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9D" w:rsidRDefault="00651A9D" w:rsidP="00651A9D">
      <w:pPr>
        <w:shd w:val="clear" w:color="auto" w:fill="F8F9FA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color w:val="212529"/>
          <w:sz w:val="36"/>
          <w:szCs w:val="27"/>
        </w:rPr>
      </w:pPr>
      <w:r w:rsidRPr="00651A9D">
        <w:rPr>
          <w:rFonts w:ascii="Arial" w:eastAsia="Times New Roman" w:hAnsi="Arial" w:cs="Arial"/>
          <w:color w:val="212529"/>
          <w:sz w:val="36"/>
          <w:szCs w:val="27"/>
        </w:rPr>
        <w:t>Sample Letter #1</w:t>
      </w:r>
    </w:p>
    <w:p w:rsidR="00651A9D" w:rsidRPr="00651A9D" w:rsidRDefault="00651A9D" w:rsidP="00651A9D">
      <w:pPr>
        <w:shd w:val="clear" w:color="auto" w:fill="F8F9FA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color w:val="212529"/>
          <w:sz w:val="36"/>
          <w:szCs w:val="27"/>
        </w:rPr>
      </w:pPr>
    </w:p>
    <w:p w:rsidR="00651A9D" w:rsidRDefault="00651A9D" w:rsidP="00651A9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6"/>
          <w:szCs w:val="24"/>
        </w:rPr>
      </w:pPr>
      <w:r w:rsidRPr="00651A9D">
        <w:rPr>
          <w:rFonts w:ascii="Arial" w:eastAsia="Times New Roman" w:hAnsi="Arial" w:cs="Arial"/>
          <w:color w:val="212529"/>
          <w:sz w:val="36"/>
          <w:szCs w:val="24"/>
        </w:rPr>
        <w:t>I am filing a claim on my auto insurance to cover the cost of repairing the damage that the recent storm caused to my sports car. The car was parked under a carport, where it was safe from the hail, but the wind brought the carport roof down, causing extensive damage to the top and hood of the car.</w:t>
      </w:r>
    </w:p>
    <w:p w:rsidR="00651A9D" w:rsidRPr="00651A9D" w:rsidRDefault="00651A9D" w:rsidP="00651A9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6"/>
          <w:szCs w:val="24"/>
        </w:rPr>
      </w:pPr>
      <w:bookmarkStart w:id="0" w:name="_GoBack"/>
      <w:bookmarkEnd w:id="0"/>
    </w:p>
    <w:p w:rsidR="00651A9D" w:rsidRPr="00651A9D" w:rsidRDefault="00651A9D" w:rsidP="00651A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sz w:val="36"/>
          <w:szCs w:val="24"/>
        </w:rPr>
      </w:pPr>
      <w:r w:rsidRPr="00651A9D">
        <w:rPr>
          <w:rFonts w:ascii="Arial" w:eastAsia="Times New Roman" w:hAnsi="Arial" w:cs="Arial"/>
          <w:color w:val="212529"/>
          <w:sz w:val="36"/>
          <w:szCs w:val="24"/>
        </w:rPr>
        <w:t>I am enclosing three repair estimates. They range from a low of $2,746.00 to $3,468.00. My policy, #55555, has a $400.00 deductible. Thank you for your assistance. I am eager to have repairs completed as soon as possible.</w:t>
      </w:r>
    </w:p>
    <w:p w:rsidR="00B43F1F" w:rsidRPr="00651A9D" w:rsidRDefault="00B43F1F" w:rsidP="00651A9D">
      <w:pPr>
        <w:jc w:val="both"/>
        <w:rPr>
          <w:sz w:val="32"/>
        </w:rPr>
      </w:pPr>
    </w:p>
    <w:sectPr w:rsidR="00B43F1F" w:rsidRPr="0065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9D"/>
    <w:rsid w:val="00651A9D"/>
    <w:rsid w:val="00B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7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12" w:color="A0DB8E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462</Characters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