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C14" w:rsidRDefault="00E93CF9">
      <w:r>
        <w:rPr>
          <w:rFonts w:ascii="Arial" w:hAnsi="Arial" w:cs="Arial"/>
          <w:color w:val="252525"/>
          <w:sz w:val="23"/>
          <w:szCs w:val="23"/>
          <w:shd w:val="clear" w:color="auto" w:fill="FFFFFF"/>
        </w:rPr>
        <w:t>Your Honorable Immigration Judge</w:t>
      </w:r>
      <w:proofErr w:type="gramStart"/>
      <w:r>
        <w:rPr>
          <w:rFonts w:ascii="Arial" w:hAnsi="Arial" w:cs="Arial"/>
          <w:color w:val="252525"/>
          <w:sz w:val="23"/>
          <w:szCs w:val="23"/>
          <w:shd w:val="clear" w:color="auto" w:fill="FFFFFF"/>
        </w:rPr>
        <w:t>:</w:t>
      </w:r>
      <w:proofErr w:type="gramEnd"/>
      <w:r>
        <w:rPr>
          <w:rFonts w:ascii="Arial" w:hAnsi="Arial" w:cs="Arial"/>
          <w:color w:val="252525"/>
          <w:sz w:val="23"/>
          <w:szCs w:val="23"/>
        </w:rPr>
        <w:br/>
      </w:r>
      <w:r>
        <w:rPr>
          <w:rFonts w:ascii="Arial" w:hAnsi="Arial" w:cs="Arial"/>
          <w:color w:val="252525"/>
          <w:sz w:val="23"/>
          <w:szCs w:val="23"/>
          <w:shd w:val="clear" w:color="auto" w:fill="FFFFFF"/>
        </w:rPr>
        <w:t xml:space="preserve">I am Adrian </w:t>
      </w:r>
      <w:proofErr w:type="spellStart"/>
      <w:r>
        <w:rPr>
          <w:rFonts w:ascii="Arial" w:hAnsi="Arial" w:cs="Arial"/>
          <w:color w:val="252525"/>
          <w:sz w:val="23"/>
          <w:szCs w:val="23"/>
          <w:shd w:val="clear" w:color="auto" w:fill="FFFFFF"/>
        </w:rPr>
        <w:t>Lisowski</w:t>
      </w:r>
      <w:proofErr w:type="spellEnd"/>
      <w:r>
        <w:rPr>
          <w:rFonts w:ascii="Arial" w:hAnsi="Arial" w:cs="Arial"/>
          <w:color w:val="252525"/>
          <w:sz w:val="23"/>
          <w:szCs w:val="23"/>
          <w:shd w:val="clear" w:color="auto" w:fill="FFFFFF"/>
        </w:rPr>
        <w:t xml:space="preserve">, I am 58 years old, a legal Polish immigrant, a successful restaurateur and I have known Marta </w:t>
      </w:r>
      <w:proofErr w:type="spellStart"/>
      <w:r>
        <w:rPr>
          <w:rFonts w:ascii="Arial" w:hAnsi="Arial" w:cs="Arial"/>
          <w:color w:val="252525"/>
          <w:sz w:val="23"/>
          <w:szCs w:val="23"/>
          <w:shd w:val="clear" w:color="auto" w:fill="FFFFFF"/>
        </w:rPr>
        <w:t>Lisowski</w:t>
      </w:r>
      <w:proofErr w:type="spellEnd"/>
      <w:r>
        <w:rPr>
          <w:rFonts w:ascii="Arial" w:hAnsi="Arial" w:cs="Arial"/>
          <w:color w:val="252525"/>
          <w:sz w:val="23"/>
          <w:szCs w:val="23"/>
          <w:shd w:val="clear" w:color="auto" w:fill="FFFFFF"/>
        </w:rPr>
        <w:t>, my wife, for over 30 years. I request that you allow Marta to remain in the country as her removal will have a severe emotional and financial impact on our family.</w:t>
      </w:r>
      <w:r>
        <w:rPr>
          <w:rFonts w:ascii="Arial" w:hAnsi="Arial" w:cs="Arial"/>
          <w:color w:val="252525"/>
          <w:sz w:val="23"/>
          <w:szCs w:val="23"/>
        </w:rPr>
        <w:br/>
      </w:r>
      <w:r>
        <w:rPr>
          <w:rFonts w:ascii="Arial" w:hAnsi="Arial" w:cs="Arial"/>
          <w:color w:val="252525"/>
          <w:sz w:val="23"/>
          <w:szCs w:val="23"/>
        </w:rPr>
        <w:br/>
      </w:r>
      <w:r>
        <w:rPr>
          <w:rFonts w:ascii="Arial" w:hAnsi="Arial" w:cs="Arial"/>
          <w:color w:val="252525"/>
          <w:sz w:val="23"/>
          <w:szCs w:val="23"/>
          <w:shd w:val="clear" w:color="auto" w:fill="FFFFFF"/>
        </w:rPr>
        <w:t>Marta and I have four children together, two of which have children of their own. She serves as the matriarch of the family, providing support and counsel when the children are struggling, taking care of her grandchildren whenever necessary, preparing family dinners during holidays, and ensuring that we preserve the integrity of the family name. She is a powerful woman and the backbone of this household. It’s indisputable that her permanent removal will have serious negative repercussions on her grandchildren, her children and on myself, her husband of almost three decades.</w:t>
      </w:r>
      <w:r>
        <w:rPr>
          <w:rFonts w:ascii="Arial" w:hAnsi="Arial" w:cs="Arial"/>
          <w:color w:val="252525"/>
          <w:sz w:val="23"/>
          <w:szCs w:val="23"/>
        </w:rPr>
        <w:br/>
      </w:r>
      <w:r>
        <w:rPr>
          <w:rFonts w:ascii="Arial" w:hAnsi="Arial" w:cs="Arial"/>
          <w:color w:val="252525"/>
          <w:sz w:val="23"/>
          <w:szCs w:val="23"/>
        </w:rPr>
        <w:br/>
      </w:r>
      <w:r>
        <w:rPr>
          <w:rFonts w:ascii="Arial" w:hAnsi="Arial" w:cs="Arial"/>
          <w:color w:val="252525"/>
          <w:sz w:val="23"/>
          <w:szCs w:val="23"/>
          <w:shd w:val="clear" w:color="auto" w:fill="FFFFFF"/>
        </w:rPr>
        <w:t>My restaurant is also dependent on my wife’s work ethic, she’s the manager of the front and back of the house, the accountant, and by far the hardest worker. The money we make from our business is our sole source of income and the restaurant has single-handedly allowed us to raise our family and set our roots in our community. I can’t imagine how we could stay open without her in the picture.</w:t>
      </w:r>
      <w:r>
        <w:rPr>
          <w:rFonts w:ascii="Arial" w:hAnsi="Arial" w:cs="Arial"/>
          <w:color w:val="252525"/>
          <w:sz w:val="23"/>
          <w:szCs w:val="23"/>
        </w:rPr>
        <w:br/>
      </w:r>
      <w:r>
        <w:rPr>
          <w:rFonts w:ascii="Arial" w:hAnsi="Arial" w:cs="Arial"/>
          <w:color w:val="252525"/>
          <w:sz w:val="23"/>
          <w:szCs w:val="23"/>
        </w:rPr>
        <w:br/>
      </w:r>
      <w:r>
        <w:rPr>
          <w:rFonts w:ascii="Arial" w:hAnsi="Arial" w:cs="Arial"/>
          <w:color w:val="252525"/>
          <w:sz w:val="23"/>
          <w:szCs w:val="23"/>
          <w:shd w:val="clear" w:color="auto" w:fill="FFFFFF"/>
        </w:rPr>
        <w:t>This is my wife’s first offense and if she were to be deported because of it, the consequences of the punishment would far outweigh the crime. She’s an honest, kind-hearted woman with a strong character, and her one charge is not an accurate reflection of what a wonderful person she is. I implore you to allow her to stay in the country, there are too many of us who depend on her.</w:t>
      </w:r>
      <w:r>
        <w:rPr>
          <w:rFonts w:ascii="Arial" w:hAnsi="Arial" w:cs="Arial"/>
          <w:color w:val="252525"/>
          <w:sz w:val="23"/>
          <w:szCs w:val="23"/>
        </w:rPr>
        <w:br/>
      </w:r>
      <w:r>
        <w:rPr>
          <w:rFonts w:ascii="Arial" w:hAnsi="Arial" w:cs="Arial"/>
          <w:color w:val="252525"/>
          <w:sz w:val="23"/>
          <w:szCs w:val="23"/>
        </w:rPr>
        <w:br/>
      </w:r>
      <w:r>
        <w:rPr>
          <w:rFonts w:ascii="Arial" w:hAnsi="Arial" w:cs="Arial"/>
          <w:color w:val="252525"/>
          <w:sz w:val="23"/>
          <w:szCs w:val="23"/>
          <w:shd w:val="clear" w:color="auto" w:fill="FFFFFF"/>
        </w:rPr>
        <w:t>Sincerely</w:t>
      </w:r>
      <w:proofErr w:type="gramStart"/>
      <w:r>
        <w:rPr>
          <w:rFonts w:ascii="Arial" w:hAnsi="Arial" w:cs="Arial"/>
          <w:color w:val="252525"/>
          <w:sz w:val="23"/>
          <w:szCs w:val="23"/>
          <w:shd w:val="clear" w:color="auto" w:fill="FFFFFF"/>
        </w:rPr>
        <w:t>,</w:t>
      </w:r>
      <w:proofErr w:type="gramEnd"/>
      <w:r>
        <w:rPr>
          <w:rFonts w:ascii="Arial" w:hAnsi="Arial" w:cs="Arial"/>
          <w:color w:val="252525"/>
          <w:sz w:val="23"/>
          <w:szCs w:val="23"/>
        </w:rPr>
        <w:br/>
      </w:r>
      <w:r>
        <w:rPr>
          <w:rFonts w:ascii="Arial" w:hAnsi="Arial" w:cs="Arial"/>
          <w:color w:val="252525"/>
          <w:sz w:val="23"/>
          <w:szCs w:val="23"/>
        </w:rPr>
        <w:br/>
      </w:r>
      <w:r>
        <w:rPr>
          <w:rFonts w:ascii="Arial" w:hAnsi="Arial" w:cs="Arial"/>
          <w:color w:val="252525"/>
          <w:sz w:val="23"/>
          <w:szCs w:val="23"/>
          <w:shd w:val="clear" w:color="auto" w:fill="FFFFFF"/>
        </w:rPr>
        <w:t xml:space="preserve">Adrian </w:t>
      </w:r>
      <w:proofErr w:type="spellStart"/>
      <w:r>
        <w:rPr>
          <w:rFonts w:ascii="Arial" w:hAnsi="Arial" w:cs="Arial"/>
          <w:color w:val="252525"/>
          <w:sz w:val="23"/>
          <w:szCs w:val="23"/>
          <w:shd w:val="clear" w:color="auto" w:fill="FFFFFF"/>
        </w:rPr>
        <w:t>Lisowski</w:t>
      </w:r>
      <w:bookmarkStart w:id="0" w:name="_GoBack"/>
      <w:bookmarkEnd w:id="0"/>
      <w:proofErr w:type="spellEnd"/>
    </w:p>
    <w:sectPr w:rsidR="00F30C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F9"/>
    <w:rsid w:val="00E93CF9"/>
    <w:rsid w:val="00F30C1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59AC0F-3455-42BC-85ED-CF8F65AB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256</Words>
  <Characters>1460</Characters>
  <DocSecurity>0</DocSecurity>
  <Lines>12</Lines>
  <Paragraphs>3</Paragraphs>
  <ScaleCrop>false</ScaleCrop>
  <Company/>
  <LinksUpToDate>false</LinksUpToDate>
  <CharactersWithSpaces>1713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