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480" w:lineRule="auto" w:before="76"/>
        <w:ind w:right="6334"/>
      </w:pPr>
      <w:r>
        <w:rPr/>
        <w:t>Letter writer’s letterhead DATE</w:t>
      </w:r>
    </w:p>
    <w:p>
      <w:pPr>
        <w:pStyle w:val="BodyText"/>
        <w:spacing w:line="480" w:lineRule="auto" w:before="9"/>
        <w:ind w:right="4354"/>
      </w:pPr>
      <w:r>
        <w:rPr/>
        <w:t>U. S. Immigration and Naturalization Service To Whom It May Concern</w:t>
      </w:r>
    </w:p>
    <w:p>
      <w:pPr>
        <w:pStyle w:val="BodyText"/>
        <w:spacing w:before="9"/>
        <w:ind w:right="361"/>
      </w:pPr>
      <w:r>
        <w:rPr/>
        <w:t>It is with great interest and pleasure that I write this letter in support of APPLICANT’s O-1 visa petition as an alien of extraordinary ability in the arts. I have worked at the XXXXX, XXXXX, and most recently served as President of XXXXX, the XXXXX company I founded with XXXXXXXXXX. APPLICANT is one of the best and most unique talents I have come across in my many years in the XXXXX business, and I’ve also spoken to other top notch XXXX, XXXXX, XXXXX, and XXXXX who have all responded very favorably to APPLICANT’s work.</w:t>
      </w:r>
    </w:p>
    <w:p>
      <w:pPr>
        <w:pStyle w:val="BodyText"/>
        <w:spacing w:before="10"/>
        <w:ind w:left="0"/>
        <w:rPr>
          <w:sz w:val="23"/>
        </w:rPr>
      </w:pPr>
    </w:p>
    <w:p>
      <w:pPr>
        <w:pStyle w:val="BodyText"/>
        <w:spacing w:before="1"/>
        <w:ind w:right="131"/>
      </w:pPr>
      <w:r>
        <w:rPr/>
        <w:t>In my varied experience in the XXXXX Industry and in running XXXXXX company, I have had the opportunity to see the best of what XXXXXX has to offer. My partner, XXXXX, XXXXXXXXXXXXXXX. And most recently, XXXXX was XXXXX in XXXXXXXXXX. At our company based at XXXXXX, we developed such projects as </w:t>
      </w:r>
      <w:r>
        <w:rPr>
          <w:i/>
        </w:rPr>
        <w:t>XXXXX </w:t>
      </w:r>
      <w:r>
        <w:rPr/>
        <w:t>and </w:t>
      </w:r>
      <w:r>
        <w:rPr>
          <w:i/>
        </w:rPr>
        <w:t>XXXXX </w:t>
      </w:r>
      <w:r>
        <w:rPr/>
        <w:t>that we plan to XXXXXXX with XXXXX company, XXXXXX. My association with such a high-profile talent has exposed me to the best and brightest of the industry. It is with this experience that I am able to make the judgment that APPLICANT stands out as an exemplary XXXXXX who will make considerable contributions to the U.S. XXXX culture and</w:t>
      </w:r>
      <w:r>
        <w:rPr>
          <w:spacing w:val="-11"/>
        </w:rPr>
        <w:t> </w:t>
      </w:r>
      <w:r>
        <w:rPr/>
        <w:t>industry.</w:t>
      </w:r>
    </w:p>
    <w:p>
      <w:pPr>
        <w:pStyle w:val="BodyText"/>
        <w:spacing w:before="10"/>
        <w:ind w:left="0"/>
        <w:rPr>
          <w:sz w:val="23"/>
        </w:rPr>
      </w:pPr>
    </w:p>
    <w:p>
      <w:pPr>
        <w:pStyle w:val="BodyText"/>
        <w:ind w:right="74"/>
      </w:pPr>
      <w:r>
        <w:rPr/>
        <w:t>APPLICANT’S finished works are all testaments of his singular and extraordinary talent. It is really astounding that he has made XXX such well-made XXXXX and created a pioneering XXXXX all at such a young age. I assure you that there are many obstacles that must be overcome to make and complete even one good XXXXX. The fact that APPLICANT has done it twice and also created an intriguing XXXXX is proof alone of his extraordinary XXXXXX ability. His XXXXX are dramatic works of art filled with insight and humor.  XXX and XXXX both have XXXX of genius in them that demonstrate that APPLICANT is a very special XXXXX. As much as APPLICANT has already accomplished, the best does truly lie ahead for him. I have read his new XXXXX for future XXXXX and they promise even stronger XXXXX to come.</w:t>
      </w:r>
    </w:p>
    <w:p>
      <w:pPr>
        <w:pStyle w:val="BodyText"/>
        <w:spacing w:before="11"/>
        <w:ind w:left="0"/>
        <w:rPr>
          <w:sz w:val="23"/>
        </w:rPr>
      </w:pPr>
    </w:p>
    <w:p>
      <w:pPr>
        <w:pStyle w:val="BodyText"/>
        <w:ind w:right="131"/>
      </w:pPr>
      <w:r>
        <w:rPr/>
        <w:t>I have a strong interest in APPLICANT’s work and hope to work with him in the near future. I know many other XXXX professionals look forward to working with him as well. It is my sincerest hope and recommendation that APPLICANT be granted O-1 visa status as a XXXXX of extraordinary ability, because that is exactly what he is.</w:t>
      </w:r>
    </w:p>
    <w:p>
      <w:pPr>
        <w:pStyle w:val="BodyText"/>
        <w:ind w:left="0"/>
      </w:pPr>
    </w:p>
    <w:p>
      <w:pPr>
        <w:pStyle w:val="BodyText"/>
        <w:spacing w:line="480" w:lineRule="auto"/>
        <w:ind w:right="7753"/>
      </w:pPr>
      <w:r>
        <w:rPr/>
        <w:t>Sincerely, NAME</w:t>
      </w:r>
    </w:p>
    <w:sectPr>
      <w:type w:val="continuous"/>
      <w:pgSz w:w="12240" w:h="15840"/>
      <w:pgMar w:top="136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0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