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From,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Thomas Alva,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44th Street,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proofErr w:type="spellStart"/>
      <w:r w:rsidRPr="00503108">
        <w:rPr>
          <w:rFonts w:ascii="Lato" w:hAnsi="Lato" w:cs="Arial"/>
          <w:color w:val="000000"/>
          <w:sz w:val="16"/>
          <w:szCs w:val="16"/>
        </w:rPr>
        <w:t>Wembley</w:t>
      </w:r>
      <w:proofErr w:type="spellEnd"/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Date: DD/MM/YYYY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To,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The Insurance Doctor,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proofErr w:type="spellStart"/>
      <w:r w:rsidRPr="00503108">
        <w:rPr>
          <w:rFonts w:ascii="Lato" w:hAnsi="Lato" w:cs="Arial"/>
          <w:color w:val="000000"/>
          <w:sz w:val="16"/>
          <w:szCs w:val="16"/>
        </w:rPr>
        <w:t>Wembley</w:t>
      </w:r>
      <w:proofErr w:type="spellEnd"/>
      <w:r w:rsidRPr="00503108">
        <w:rPr>
          <w:rFonts w:ascii="Lato" w:hAnsi="Lato" w:cs="Arial"/>
          <w:color w:val="000000"/>
          <w:sz w:val="16"/>
          <w:szCs w:val="16"/>
        </w:rPr>
        <w:t xml:space="preserve"> Central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Subject: Insurance Cancellation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Dear Sir,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Please accept this letter as a formal request for cancelling my life insurance policy, 108978, with immediate effect. I request you to stop all charges and debits as well as related to the payments. I can produce receipts of all premium paid during the tenure of this policy.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I at this moment request to cancel and return the premium I have paid earlier. This cancellation request should be processed within 30 days from the date of this letter.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I request you to send a cancellation confirmation letter related to the policy. Please treat the matter as urgent and process it at the earliest.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Yours Sincerely,</w:t>
      </w:r>
    </w:p>
    <w:p w:rsidR="00503108" w:rsidRPr="00503108" w:rsidRDefault="00503108" w:rsidP="00503108">
      <w:pPr>
        <w:pStyle w:val="NormalWeb"/>
        <w:shd w:val="clear" w:color="auto" w:fill="D6EAF8"/>
        <w:spacing w:before="0" w:beforeAutospacing="0" w:after="260" w:afterAutospacing="0"/>
        <w:rPr>
          <w:rFonts w:ascii="Lato" w:hAnsi="Lato" w:cs="Arial"/>
          <w:color w:val="000000"/>
          <w:sz w:val="16"/>
          <w:szCs w:val="16"/>
        </w:rPr>
      </w:pPr>
      <w:r w:rsidRPr="00503108">
        <w:rPr>
          <w:rFonts w:ascii="Lato" w:hAnsi="Lato" w:cs="Arial"/>
          <w:color w:val="000000"/>
          <w:sz w:val="16"/>
          <w:szCs w:val="16"/>
        </w:rPr>
        <w:t>Thomas Alva.</w:t>
      </w:r>
    </w:p>
    <w:p w:rsidR="00AB5E72" w:rsidRPr="00503108" w:rsidRDefault="00AB5E72">
      <w:pPr>
        <w:rPr>
          <w:rFonts w:ascii="Lato" w:hAnsi="Lato"/>
        </w:rPr>
      </w:pPr>
    </w:p>
    <w:sectPr w:rsidR="00AB5E72" w:rsidRPr="00503108" w:rsidSect="00AB5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U1NLa0NDU1MbA0NzVV0lEKTi0uzszPAykwrAUAkTZfAywAAAA="/>
  </w:docVars>
  <w:rsids>
    <w:rsidRoot w:val="00503108"/>
    <w:rsid w:val="00503108"/>
    <w:rsid w:val="00AB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650</Characters>
  <DocSecurity>0</DocSecurity>
  <Lines>5</Lines>
  <Paragraphs>1</Paragraphs>
  <ScaleCrop>false</ScaleCrop>
  <LinksUpToDate>false</LinksUpToDate>
  <CharactersWithSpaces>763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