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sz w:val="20"/>
        </w:rPr>
      </w:pPr>
    </w:p>
    <w:p>
      <w:pPr>
        <w:spacing w:before="245"/>
        <w:ind w:left="3737" w:right="3570" w:firstLine="0"/>
        <w:jc w:val="center"/>
        <w:rPr>
          <w:b/>
          <w:sz w:val="32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177800</wp:posOffset>
            </wp:positionH>
            <wp:positionV relativeFrom="paragraph">
              <wp:posOffset>-148494</wp:posOffset>
            </wp:positionV>
            <wp:extent cx="914400" cy="771180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7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pt;margin-top:67.767509pt;width:261.05pt;height:31.6pt;mso-position-horizontal-relative:page;mso-position-vertical-relative:paragraph;z-index:1120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spacing w:line="252" w:lineRule="exact"/>
                    <w:ind w:left="103"/>
                  </w:pPr>
                  <w:r>
                    <w:rPr/>
                    <w:t>Parent Name (Print Name Here)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sz w:val="32"/>
        </w:rPr>
        <w:t>Parent Responsibility Agreement Informal Child Support Form</w:t>
      </w:r>
    </w:p>
    <w:p>
      <w:pPr>
        <w:pStyle w:val="BodyText"/>
        <w:spacing w:before="8"/>
        <w:rPr>
          <w:sz w:val="28"/>
        </w:rPr>
      </w:pPr>
      <w:r>
        <w:rPr/>
        <w:pict>
          <v:shape style="position:absolute;margin-left:309.049988pt;margin-top:18.714102pt;width:261.2pt;height:31.6pt;mso-position-horizontal-relative:page;mso-position-vertical-relative:paragraph;z-index:-1024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spacing w:line="252" w:lineRule="exact"/>
                    <w:ind w:left="103"/>
                  </w:pPr>
                  <w:r>
                    <w:rPr/>
                    <w:t>Twist #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line="242" w:lineRule="auto" w:before="171"/>
        <w:ind w:left="540" w:right="497" w:firstLine="0"/>
        <w:jc w:val="both"/>
        <w:rPr>
          <w:b/>
          <w:sz w:val="22"/>
        </w:rPr>
      </w:pPr>
      <w:r>
        <w:rPr>
          <w:sz w:val="22"/>
        </w:rPr>
        <w:t>Texas Workforce Commission Child Care Rules §809.76 requires that any family receiving child care assistance comply with the Parent Responsibility Agreement. This rule includes receiving child support for </w:t>
      </w:r>
      <w:r>
        <w:rPr>
          <w:b/>
          <w:sz w:val="22"/>
        </w:rPr>
        <w:t>each individual child in the household. Failure to comply with this requirement will result in termination of services.</w:t>
      </w:r>
    </w:p>
    <w:p>
      <w:pPr>
        <w:spacing w:before="107"/>
        <w:ind w:left="540" w:right="497" w:firstLine="0"/>
        <w:jc w:val="both"/>
        <w:rPr>
          <w:b/>
          <w:i/>
          <w:sz w:val="22"/>
        </w:rPr>
      </w:pPr>
      <w:r>
        <w:rPr>
          <w:b/>
          <w:sz w:val="22"/>
          <w:u w:val="thick"/>
        </w:rPr>
        <w:t>When to use this form:</w:t>
      </w:r>
      <w:r>
        <w:rPr>
          <w:b/>
          <w:sz w:val="22"/>
        </w:rPr>
        <w:t> </w:t>
      </w:r>
      <w:r>
        <w:rPr>
          <w:sz w:val="22"/>
        </w:rPr>
        <w:t>This form is to be used </w:t>
      </w:r>
      <w:r>
        <w:rPr>
          <w:b/>
          <w:sz w:val="22"/>
          <w:u w:val="thick"/>
        </w:rPr>
        <w:t>ONLY</w:t>
      </w:r>
      <w:r>
        <w:rPr>
          <w:b/>
          <w:sz w:val="22"/>
        </w:rPr>
        <w:t> </w:t>
      </w:r>
      <w:r>
        <w:rPr>
          <w:sz w:val="22"/>
        </w:rPr>
        <w:t>when there is an informal ongoing child support arrangement between the custodial and the absent parent(s); which paternity has been established, not filed with the Attorney General Office or Private child Support Agency. </w:t>
      </w:r>
      <w:r>
        <w:rPr>
          <w:b/>
          <w:i/>
          <w:sz w:val="22"/>
        </w:rPr>
        <w:t>(i.e., not working with the Office of Attorney General).</w:t>
      </w:r>
    </w:p>
    <w:p>
      <w:pPr>
        <w:spacing w:before="122"/>
        <w:ind w:left="540" w:right="0" w:firstLine="0"/>
        <w:jc w:val="left"/>
        <w:rPr>
          <w:b/>
          <w:i/>
          <w:sz w:val="22"/>
        </w:rPr>
      </w:pPr>
      <w:r>
        <w:rPr>
          <w:b/>
          <w:i/>
          <w:sz w:val="22"/>
          <w:u w:val="thick"/>
        </w:rPr>
        <w:t>Informal: </w:t>
      </w:r>
      <w:r>
        <w:rPr>
          <w:b/>
          <w:i/>
          <w:sz w:val="22"/>
        </w:rPr>
        <w:t>The absent parent is giving you support payments instead of paying through the Office of Attorney General.</w:t>
      </w:r>
    </w:p>
    <w:p>
      <w:pPr>
        <w:spacing w:line="242" w:lineRule="auto" w:before="193"/>
        <w:ind w:left="540" w:right="495" w:firstLine="0"/>
        <w:jc w:val="both"/>
        <w:rPr>
          <w:sz w:val="22"/>
        </w:rPr>
      </w:pPr>
      <w:r>
        <w:rPr>
          <w:b/>
          <w:sz w:val="22"/>
          <w:u w:val="thick"/>
        </w:rPr>
        <w:t>Who completes this form:</w:t>
      </w:r>
      <w:r>
        <w:rPr>
          <w:b/>
          <w:sz w:val="22"/>
        </w:rPr>
        <w:t> </w:t>
      </w:r>
      <w:r>
        <w:rPr>
          <w:sz w:val="22"/>
        </w:rPr>
        <w:t>This form is to be completed by the custodial parent and by the absent parent, who is NOT living in the household.</w:t>
      </w:r>
    </w:p>
    <w:p>
      <w:pPr>
        <w:pStyle w:val="BodyText"/>
        <w:spacing w:before="200"/>
        <w:ind w:left="540" w:right="495"/>
        <w:jc w:val="both"/>
      </w:pPr>
      <w:r>
        <w:rPr/>
        <w:t>IMPORTANT: if any children in the household have informal arrangements with different absent parents, a separate form must be completed with </w:t>
      </w:r>
      <w:r>
        <w:rPr>
          <w:i/>
          <w:u w:val="thick"/>
        </w:rPr>
        <w:t>each</w:t>
      </w:r>
      <w:r>
        <w:rPr>
          <w:i/>
        </w:rPr>
        <w:t> </w:t>
      </w:r>
      <w:r>
        <w:rPr/>
        <w:t>absent parent. Please make copies of this form for each child’s absent parent to complete and sign. Child care assistance will be </w:t>
      </w:r>
      <w:r>
        <w:rPr>
          <w:i/>
        </w:rPr>
        <w:t>terminated </w:t>
      </w:r>
      <w:r>
        <w:rPr/>
        <w:t>or </w:t>
      </w:r>
      <w:r>
        <w:rPr>
          <w:i/>
        </w:rPr>
        <w:t>denied </w:t>
      </w:r>
      <w:r>
        <w:rPr/>
        <w:t>if we do not receive this documentation.</w:t>
      </w:r>
    </w:p>
    <w:p>
      <w:pPr>
        <w:pStyle w:val="BodyText"/>
        <w:spacing w:before="2" w:after="1"/>
        <w:rPr>
          <w:sz w:val="10"/>
        </w:rPr>
      </w:pPr>
    </w:p>
    <w:tbl>
      <w:tblPr>
        <w:tblW w:w="0" w:type="auto"/>
        <w:jc w:val="lef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4"/>
        <w:gridCol w:w="4489"/>
        <w:gridCol w:w="1769"/>
        <w:gridCol w:w="2520"/>
      </w:tblGrid>
      <w:tr>
        <w:trPr>
          <w:trHeight w:val="506" w:hRule="atLeast"/>
        </w:trPr>
        <w:tc>
          <w:tcPr>
            <w:tcW w:w="2744" w:type="dxa"/>
            <w:shd w:val="clear" w:color="auto" w:fill="D9D9D9"/>
          </w:tcPr>
          <w:p>
            <w:pPr>
              <w:pStyle w:val="TableParagraph"/>
              <w:spacing w:before="125"/>
              <w:ind w:right="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Custodial Parent Name:</w:t>
            </w:r>
          </w:p>
        </w:tc>
        <w:tc>
          <w:tcPr>
            <w:tcW w:w="4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  <w:shd w:val="clear" w:color="auto" w:fill="DFDFDF"/>
          </w:tcPr>
          <w:p>
            <w:pPr>
              <w:pStyle w:val="TableParagraph"/>
              <w:spacing w:before="125"/>
              <w:ind w:left="162"/>
              <w:rPr>
                <w:b/>
                <w:sz w:val="22"/>
              </w:rPr>
            </w:pPr>
            <w:r>
              <w:rPr>
                <w:b/>
                <w:sz w:val="22"/>
              </w:rPr>
              <w:t>Phone Number: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2744" w:type="dxa"/>
            <w:shd w:val="clear" w:color="auto" w:fill="D9D9D9"/>
          </w:tcPr>
          <w:p>
            <w:pPr>
              <w:pStyle w:val="TableParagraph"/>
              <w:spacing w:line="251" w:lineRule="exact"/>
              <w:ind w:left="146"/>
              <w:rPr>
                <w:b/>
                <w:sz w:val="22"/>
              </w:rPr>
            </w:pPr>
            <w:r>
              <w:rPr>
                <w:b/>
                <w:sz w:val="22"/>
              </w:rPr>
              <w:t>Custodial Parent</w:t>
            </w:r>
            <w:r>
              <w:rPr>
                <w:b/>
                <w:spacing w:val="48"/>
                <w:sz w:val="22"/>
              </w:rPr>
              <w:t> </w:t>
            </w:r>
            <w:r>
              <w:rPr>
                <w:b/>
                <w:sz w:val="22"/>
              </w:rPr>
              <w:t>Physical</w:t>
            </w:r>
          </w:p>
          <w:p>
            <w:pPr>
              <w:pStyle w:val="TableParagraph"/>
              <w:spacing w:line="233" w:lineRule="exact" w:before="1"/>
              <w:ind w:left="1793"/>
              <w:rPr>
                <w:b/>
                <w:sz w:val="22"/>
              </w:rPr>
            </w:pPr>
            <w:r>
              <w:rPr>
                <w:b/>
                <w:sz w:val="22"/>
              </w:rPr>
              <w:t>Address:</w:t>
            </w:r>
          </w:p>
        </w:tc>
        <w:tc>
          <w:tcPr>
            <w:tcW w:w="8778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4" w:hRule="atLeast"/>
        </w:trPr>
        <w:tc>
          <w:tcPr>
            <w:tcW w:w="2744" w:type="dxa"/>
            <w:shd w:val="clear" w:color="auto" w:fill="D9D9D9"/>
          </w:tcPr>
          <w:p>
            <w:pPr>
              <w:pStyle w:val="TableParagraph"/>
              <w:spacing w:before="118"/>
              <w:ind w:right="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Absent Parent Name:</w:t>
            </w:r>
          </w:p>
        </w:tc>
        <w:tc>
          <w:tcPr>
            <w:tcW w:w="4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  <w:shd w:val="clear" w:color="auto" w:fill="DFDFDF"/>
          </w:tcPr>
          <w:p>
            <w:pPr>
              <w:pStyle w:val="TableParagraph"/>
              <w:spacing w:before="118"/>
              <w:ind w:left="162"/>
              <w:rPr>
                <w:b/>
                <w:sz w:val="22"/>
              </w:rPr>
            </w:pPr>
            <w:r>
              <w:rPr>
                <w:b/>
                <w:sz w:val="22"/>
              </w:rPr>
              <w:t>Phone Number: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2744" w:type="dxa"/>
            <w:shd w:val="clear" w:color="auto" w:fill="D9D9D9"/>
          </w:tcPr>
          <w:p>
            <w:pPr>
              <w:pStyle w:val="TableParagraph"/>
              <w:spacing w:line="251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Absent Parent</w:t>
            </w:r>
            <w:r>
              <w:rPr>
                <w:b/>
                <w:spacing w:val="53"/>
                <w:sz w:val="22"/>
              </w:rPr>
              <w:t> </w:t>
            </w:r>
            <w:r>
              <w:rPr>
                <w:b/>
                <w:sz w:val="22"/>
              </w:rPr>
              <w:t>Physical</w:t>
            </w:r>
          </w:p>
          <w:p>
            <w:pPr>
              <w:pStyle w:val="TableParagraph"/>
              <w:spacing w:line="234" w:lineRule="exact" w:before="1"/>
              <w:ind w:left="1793"/>
              <w:rPr>
                <w:b/>
                <w:sz w:val="22"/>
              </w:rPr>
            </w:pPr>
            <w:r>
              <w:rPr>
                <w:b/>
                <w:sz w:val="22"/>
              </w:rPr>
              <w:t>Address:</w:t>
            </w:r>
          </w:p>
        </w:tc>
        <w:tc>
          <w:tcPr>
            <w:tcW w:w="8778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2744" w:type="dxa"/>
            <w:shd w:val="clear" w:color="auto" w:fill="D9D9D9"/>
          </w:tcPr>
          <w:p>
            <w:pPr>
              <w:pStyle w:val="TableParagraph"/>
              <w:spacing w:before="125"/>
              <w:ind w:right="9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City, State, &amp; Zip</w:t>
            </w:r>
          </w:p>
        </w:tc>
        <w:tc>
          <w:tcPr>
            <w:tcW w:w="4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  <w:shd w:val="clear" w:color="auto" w:fill="DFDFDF"/>
          </w:tcPr>
          <w:p>
            <w:pPr>
              <w:pStyle w:val="TableParagraph"/>
              <w:spacing w:before="125"/>
              <w:ind w:left="196"/>
              <w:rPr>
                <w:b/>
                <w:sz w:val="22"/>
              </w:rPr>
            </w:pPr>
            <w:r>
              <w:rPr>
                <w:b/>
                <w:sz w:val="22"/>
              </w:rPr>
              <w:t>SSN (optional)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before="113"/>
        <w:ind w:left="180" w:right="276" w:firstLine="0"/>
        <w:jc w:val="left"/>
        <w:rPr>
          <w:b/>
          <w:sz w:val="20"/>
        </w:rPr>
      </w:pPr>
      <w:r>
        <w:rPr>
          <w:b/>
          <w:sz w:val="20"/>
        </w:rPr>
        <w:t>I, the absent parent, hereby attest that I am the father to the children listed below and I provide child support payments to their custodial parent.</w:t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2520"/>
        <w:gridCol w:w="1351"/>
        <w:gridCol w:w="2429"/>
        <w:gridCol w:w="1330"/>
        <w:gridCol w:w="2541"/>
      </w:tblGrid>
      <w:tr>
        <w:trPr>
          <w:trHeight w:val="460" w:hRule="atLeast"/>
        </w:trPr>
        <w:tc>
          <w:tcPr>
            <w:tcW w:w="1368" w:type="dxa"/>
            <w:shd w:val="clear" w:color="auto" w:fill="D9D9D9"/>
          </w:tcPr>
          <w:p>
            <w:pPr>
              <w:pStyle w:val="TableParagraph"/>
              <w:spacing w:before="113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Name of child: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  <w:shd w:val="clear" w:color="auto" w:fill="D9D9D9"/>
          </w:tcPr>
          <w:p>
            <w:pPr>
              <w:pStyle w:val="TableParagraph"/>
              <w:spacing w:before="113"/>
              <w:rPr>
                <w:b/>
                <w:sz w:val="20"/>
              </w:rPr>
            </w:pPr>
            <w:r>
              <w:rPr>
                <w:b/>
                <w:sz w:val="20"/>
              </w:rPr>
              <w:t>Name of child:</w:t>
            </w:r>
          </w:p>
        </w:tc>
        <w:tc>
          <w:tcPr>
            <w:tcW w:w="24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shd w:val="clear" w:color="auto" w:fill="D9D9D9"/>
          </w:tcPr>
          <w:p>
            <w:pPr>
              <w:pStyle w:val="TableParagraph"/>
              <w:spacing w:before="113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Name of child:</w:t>
            </w:r>
          </w:p>
        </w:tc>
        <w:tc>
          <w:tcPr>
            <w:tcW w:w="25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1368" w:type="dxa"/>
            <w:shd w:val="clear" w:color="auto" w:fill="D9D9D9"/>
          </w:tcPr>
          <w:p>
            <w:pPr>
              <w:pStyle w:val="TableParagraph"/>
              <w:spacing w:before="113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Name of child: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  <w:shd w:val="clear" w:color="auto" w:fill="D9D9D9"/>
          </w:tcPr>
          <w:p>
            <w:pPr>
              <w:pStyle w:val="TableParagraph"/>
              <w:spacing w:before="113"/>
              <w:rPr>
                <w:b/>
                <w:sz w:val="20"/>
              </w:rPr>
            </w:pPr>
            <w:r>
              <w:rPr>
                <w:b/>
                <w:sz w:val="20"/>
              </w:rPr>
              <w:t>Name of child:</w:t>
            </w:r>
          </w:p>
        </w:tc>
        <w:tc>
          <w:tcPr>
            <w:tcW w:w="24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shd w:val="clear" w:color="auto" w:fill="D9D9D9"/>
          </w:tcPr>
          <w:p>
            <w:pPr>
              <w:pStyle w:val="TableParagraph"/>
              <w:spacing w:before="113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Name of child:</w:t>
            </w:r>
          </w:p>
        </w:tc>
        <w:tc>
          <w:tcPr>
            <w:tcW w:w="254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5"/>
        <w:rPr>
          <w:sz w:val="19"/>
        </w:rPr>
      </w:pPr>
    </w:p>
    <w:p>
      <w:pPr>
        <w:spacing w:before="0" w:after="15"/>
        <w:ind w:left="3211" w:right="0" w:firstLine="0"/>
        <w:jc w:val="left"/>
        <w:rPr>
          <w:b/>
          <w:sz w:val="20"/>
        </w:rPr>
      </w:pPr>
      <w:r>
        <w:rPr>
          <w:b/>
          <w:sz w:val="20"/>
        </w:rPr>
        <w:t>Below list your payment history for the last (3) complete months</w:t>
      </w:r>
    </w:p>
    <w:tbl>
      <w:tblPr>
        <w:tblW w:w="0" w:type="auto"/>
        <w:jc w:val="lef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0"/>
        <w:gridCol w:w="5401"/>
      </w:tblGrid>
      <w:tr>
        <w:trPr>
          <w:trHeight w:val="254" w:hRule="atLeast"/>
        </w:trPr>
        <w:tc>
          <w:tcPr>
            <w:tcW w:w="6140" w:type="dxa"/>
            <w:shd w:val="clear" w:color="auto" w:fill="D9D9D9"/>
          </w:tcPr>
          <w:p>
            <w:pPr>
              <w:pStyle w:val="TableParagraph"/>
              <w:spacing w:line="224" w:lineRule="exact" w:before="10"/>
              <w:ind w:left="2759" w:right="27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Month</w:t>
            </w:r>
          </w:p>
        </w:tc>
        <w:tc>
          <w:tcPr>
            <w:tcW w:w="5401" w:type="dxa"/>
            <w:shd w:val="clear" w:color="auto" w:fill="D9D9D9"/>
          </w:tcPr>
          <w:p>
            <w:pPr>
              <w:pStyle w:val="TableParagraph"/>
              <w:spacing w:line="224" w:lineRule="exact" w:before="10"/>
              <w:ind w:left="1046"/>
              <w:rPr>
                <w:b/>
                <w:sz w:val="20"/>
              </w:rPr>
            </w:pPr>
            <w:r>
              <w:rPr>
                <w:b/>
                <w:sz w:val="20"/>
              </w:rPr>
              <w:t>Amount of Monthly Financial Support</w:t>
            </w:r>
          </w:p>
        </w:tc>
      </w:tr>
      <w:tr>
        <w:trPr>
          <w:trHeight w:val="460" w:hRule="atLeast"/>
        </w:trPr>
        <w:tc>
          <w:tcPr>
            <w:tcW w:w="61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1" w:hRule="atLeast"/>
        </w:trPr>
        <w:tc>
          <w:tcPr>
            <w:tcW w:w="61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61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before="0"/>
        <w:ind w:left="180" w:right="276" w:firstLine="40"/>
        <w:jc w:val="left"/>
        <w:rPr>
          <w:b/>
          <w:sz w:val="16"/>
        </w:rPr>
      </w:pPr>
      <w:r>
        <w:rPr>
          <w:b/>
          <w:color w:val="221F1F"/>
          <w:sz w:val="16"/>
        </w:rPr>
        <w:t>I acknowledge that the information I have provided is true and correct. I understand that a person who provides false or incorrect information to obtain or attempt to obtain, by fraudulent means, services to which a person is not entitled may be prosecuted under applicable state and federal laws.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  <w:r>
        <w:rPr/>
        <w:pict>
          <v:line style="position:absolute;mso-position-horizontal-relative:page;mso-position-vertical-relative:paragraph;z-index:-1000;mso-wrap-distance-left:0;mso-wrap-distance-right:0" from="36pt,12.305889pt" to="565.383985pt,12.305889pt" stroked="true" strokeweight=".627480pt" strokecolor="#000000">
            <v:stroke dashstyle="solid"/>
            <w10:wrap type="topAndBottom"/>
          </v:line>
        </w:pict>
      </w:r>
    </w:p>
    <w:p>
      <w:pPr>
        <w:tabs>
          <w:tab w:pos="9165" w:val="left" w:leader="none"/>
        </w:tabs>
        <w:spacing w:line="203" w:lineRule="exact" w:before="0"/>
        <w:ind w:left="540" w:right="0" w:firstLine="0"/>
        <w:jc w:val="left"/>
        <w:rPr>
          <w:b/>
          <w:sz w:val="20"/>
        </w:rPr>
      </w:pPr>
      <w:r>
        <w:rPr>
          <w:b/>
          <w:sz w:val="20"/>
        </w:rPr>
        <w:t>Custodial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Parent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Signature</w:t>
        <w:tab/>
        <w:t>Date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2"/>
        </w:rPr>
      </w:pPr>
      <w:r>
        <w:rPr/>
        <w:pict>
          <v:line style="position:absolute;mso-position-horizontal-relative:page;mso-position-vertical-relative:paragraph;z-index:-976;mso-wrap-distance-left:0;mso-wrap-distance-right:0" from="36pt,9.535515pt" to="565.383985pt,9.535515pt" stroked="true" strokeweight=".627480pt" strokecolor="#000000">
            <v:stroke dashstyle="solid"/>
            <w10:wrap type="topAndBottom"/>
          </v:line>
        </w:pict>
      </w:r>
    </w:p>
    <w:p>
      <w:pPr>
        <w:tabs>
          <w:tab w:pos="9181" w:val="left" w:leader="none"/>
        </w:tabs>
        <w:spacing w:line="201" w:lineRule="exact" w:before="0"/>
        <w:ind w:left="540" w:right="0" w:firstLine="0"/>
        <w:jc w:val="left"/>
        <w:rPr>
          <w:b/>
          <w:sz w:val="20"/>
        </w:rPr>
      </w:pPr>
      <w:r>
        <w:rPr>
          <w:b/>
          <w:sz w:val="20"/>
        </w:rPr>
        <w:t>Absent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Parent’s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Signature</w:t>
        <w:tab/>
        <w:t>Date</w:t>
      </w:r>
    </w:p>
    <w:p>
      <w:pPr>
        <w:spacing w:before="40"/>
        <w:ind w:left="0" w:right="594" w:firstLine="0"/>
        <w:jc w:val="right"/>
        <w:rPr>
          <w:sz w:val="16"/>
        </w:rPr>
      </w:pPr>
      <w:r>
        <w:rPr>
          <w:sz w:val="16"/>
        </w:rPr>
        <w:t>Auxiliary aids and services are available upon request to individuals with disabilities. Relay Texas: 1.800.735.2989 (TDD) and 1.800.735.2988 (Voice) or 711 R 10.14.15</w:t>
      </w:r>
    </w:p>
    <w:p>
      <w:pPr>
        <w:spacing w:before="3"/>
        <w:ind w:left="0" w:right="497" w:firstLine="0"/>
        <w:jc w:val="right"/>
        <w:rPr>
          <w:b/>
          <w:sz w:val="24"/>
        </w:rPr>
      </w:pPr>
      <w:r>
        <w:rPr>
          <w:b/>
          <w:sz w:val="24"/>
        </w:rPr>
        <w:t>15</w:t>
      </w:r>
    </w:p>
    <w:sectPr>
      <w:type w:val="continuous"/>
      <w:pgSz w:w="12240" w:h="15840"/>
      <w:pgMar w:top="160" w:bottom="280" w:left="18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