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rPr>
          <w:rFonts w:ascii="Trebuchet MS"/>
        </w:rPr>
      </w:pPr>
      <w:r>
        <w:rPr>
          <w:rFonts w:ascii="Trebuchet MS"/>
          <w:color w:val="0F75C5"/>
        </w:rPr>
        <w:t>Spara</w:t>
      </w:r>
    </w:p>
    <w:p>
      <w:pPr>
        <w:spacing w:before="78"/>
        <w:ind w:left="110" w:right="0" w:firstLine="0"/>
        <w:jc w:val="left"/>
        <w:rPr>
          <w:rFonts w:ascii="Trebuchet MS"/>
          <w:b/>
          <w:sz w:val="18"/>
        </w:rPr>
      </w:pPr>
      <w:r>
        <w:rPr/>
        <w:br w:type="column"/>
      </w:r>
      <w:r>
        <w:rPr>
          <w:rFonts w:ascii="Trebuchet MS"/>
          <w:b/>
          <w:color w:val="0F75C5"/>
          <w:sz w:val="18"/>
        </w:rPr>
        <w:t>Skriv ut</w:t>
      </w:r>
    </w:p>
    <w:p>
      <w:pPr>
        <w:pStyle w:val="BodyText"/>
        <w:rPr>
          <w:rFonts w:ascii="Trebuchet MS"/>
          <w:b/>
          <w:sz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pStyle w:val="BodyText"/>
        <w:spacing w:before="7"/>
        <w:rPr>
          <w:rFonts w:ascii="Trebuchet MS"/>
          <w:b/>
          <w:sz w:val="18"/>
        </w:rPr>
      </w:pPr>
    </w:p>
    <w:p>
      <w:pPr>
        <w:spacing w:before="0"/>
        <w:ind w:left="110" w:right="0" w:firstLine="0"/>
        <w:jc w:val="left"/>
        <w:rPr>
          <w:b/>
          <w:sz w:val="22"/>
        </w:rPr>
      </w:pPr>
      <w:r>
        <w:rPr>
          <w:b/>
          <w:sz w:val="22"/>
        </w:rPr>
        <w:t>Agreement on child support</w:t>
      </w:r>
    </w:p>
    <w:p>
      <w:pPr>
        <w:pStyle w:val="BodyText"/>
        <w:spacing w:before="2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spacing w:before="1"/>
        <w:ind w:left="110" w:right="0" w:firstLine="0"/>
        <w:jc w:val="left"/>
        <w:rPr>
          <w:sz w:val="20"/>
        </w:rPr>
      </w:pPr>
      <w:r>
        <w:rPr>
          <w:sz w:val="20"/>
        </w:rPr>
        <w:t>1 (1)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60" w:bottom="280" w:left="740" w:right="720"/>
          <w:cols w:num="4" w:equalWidth="0">
            <w:col w:w="616" w:space="376"/>
            <w:col w:w="799" w:space="3368"/>
            <w:col w:w="3083" w:space="1551"/>
            <w:col w:w="6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93" w:after="23"/>
        <w:ind w:left="167" w:right="0" w:firstLine="0"/>
        <w:jc w:val="left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5.195984pt;margin-top:17.550676pt;width:127.6pt;height:25.55pt;mso-position-horizontal-relative:page;mso-position-vertical-relative:paragraph;z-index:1264" type="#_x0000_t202" filled="false" stroked="true" strokeweight=".567pt" strokecolor="#000000">
            <v:textbox inset="0,0,0,0">
              <w:txbxContent>
                <w:p>
                  <w:pPr>
                    <w:pStyle w:val="BodyText"/>
                    <w:spacing w:line="172" w:lineRule="exact"/>
                    <w:ind w:left="51"/>
                  </w:pPr>
                  <w:r>
                    <w:rPr/>
                    <w:t>Child's personal ID no.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Child who is to receive child support</w:t>
      </w:r>
    </w:p>
    <w:p>
      <w:pPr>
        <w:pStyle w:val="BodyText"/>
        <w:ind w:left="104"/>
        <w:rPr>
          <w:sz w:val="20"/>
        </w:rPr>
      </w:pPr>
      <w:r>
        <w:rPr>
          <w:position w:val="0"/>
          <w:sz w:val="20"/>
        </w:rPr>
        <w:pict>
          <v:shape style="width:382.7pt;height:25.55pt;mso-position-horizontal-relative:char;mso-position-vertical-relative:line" type="#_x0000_t202" filled="false" stroked="true" strokeweight=".567pt" strokecolor="#000000">
            <w10:anchorlock/>
            <v:textbox inset="0,0,0,0">
              <w:txbxContent>
                <w:p>
                  <w:pPr>
                    <w:pStyle w:val="BodyText"/>
                    <w:spacing w:line="172" w:lineRule="exact"/>
                    <w:ind w:left="51"/>
                  </w:pPr>
                  <w:r>
                    <w:rPr/>
                    <w:t>Forname(s) and Surname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b/>
          <w:sz w:val="22"/>
        </w:rPr>
      </w:pPr>
    </w:p>
    <w:p>
      <w:pPr>
        <w:spacing w:before="94" w:after="22"/>
        <w:ind w:left="167" w:right="0" w:firstLine="0"/>
        <w:jc w:val="left"/>
        <w:rPr>
          <w:b/>
          <w:sz w:val="20"/>
        </w:rPr>
      </w:pPr>
      <w:r>
        <w:rPr/>
        <w:pict>
          <v:shape style="position:absolute;margin-left:425.195984pt;margin-top:17.602812pt;width:127.6pt;height:25.55pt;mso-position-horizontal-relative:page;mso-position-vertical-relative:paragraph;z-index:1240" type="#_x0000_t202" filled="false" stroked="true" strokeweight=".567pt" strokecolor="#000000">
            <v:textbox inset="0,0,0,0">
              <w:txbxContent>
                <w:p>
                  <w:pPr>
                    <w:pStyle w:val="BodyText"/>
                    <w:spacing w:line="171" w:lineRule="exact"/>
                    <w:ind w:left="51"/>
                  </w:pPr>
                  <w:r>
                    <w:rPr/>
                    <w:t>Parent's personal ID no.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Parent with whom the child lives</w:t>
      </w:r>
    </w:p>
    <w:p>
      <w:pPr>
        <w:pStyle w:val="BodyText"/>
        <w:ind w:left="104"/>
        <w:rPr>
          <w:sz w:val="20"/>
        </w:rPr>
      </w:pPr>
      <w:r>
        <w:rPr>
          <w:position w:val="0"/>
          <w:sz w:val="20"/>
        </w:rPr>
        <w:pict>
          <v:shape style="width:382.7pt;height:25.55pt;mso-position-horizontal-relative:char;mso-position-vertical-relative:line" type="#_x0000_t202" filled="false" stroked="true" strokeweight=".567pt" strokecolor="#000000">
            <w10:anchorlock/>
            <v:textbox inset="0,0,0,0">
              <w:txbxContent>
                <w:p>
                  <w:pPr>
                    <w:pStyle w:val="BodyText"/>
                    <w:spacing w:line="171" w:lineRule="exact"/>
                    <w:ind w:left="51"/>
                  </w:pPr>
                  <w:r>
                    <w:rPr/>
                    <w:t>Forname(s) and Surname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b/>
          <w:sz w:val="22"/>
        </w:rPr>
      </w:pPr>
    </w:p>
    <w:p>
      <w:pPr>
        <w:spacing w:before="94" w:after="22"/>
        <w:ind w:left="167" w:right="0" w:firstLine="0"/>
        <w:jc w:val="left"/>
        <w:rPr>
          <w:b/>
          <w:sz w:val="20"/>
        </w:rPr>
      </w:pPr>
      <w:r>
        <w:rPr/>
        <w:pict>
          <v:shape style="position:absolute;margin-left:425.195984pt;margin-top:17.602533pt;width:127.6pt;height:25.55pt;mso-position-horizontal-relative:page;mso-position-vertical-relative:paragraph;z-index:1216" type="#_x0000_t202" filled="false" stroked="true" strokeweight=".567pt" strokecolor="#000000">
            <v:textbox inset="0,0,0,0">
              <w:txbxContent>
                <w:p>
                  <w:pPr>
                    <w:pStyle w:val="BodyText"/>
                    <w:spacing w:line="171" w:lineRule="exact"/>
                    <w:ind w:left="51"/>
                  </w:pPr>
                  <w:r>
                    <w:rPr/>
                    <w:t>Parent's personal ID no.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Parent who is to pay child support (child support debtor)</w:t>
      </w:r>
    </w:p>
    <w:p>
      <w:pPr>
        <w:pStyle w:val="BodyText"/>
        <w:ind w:left="104"/>
        <w:rPr>
          <w:sz w:val="20"/>
        </w:rPr>
      </w:pPr>
      <w:r>
        <w:rPr>
          <w:position w:val="0"/>
          <w:sz w:val="20"/>
        </w:rPr>
        <w:pict>
          <v:shape style="width:382.7pt;height:25.55pt;mso-position-horizontal-relative:char;mso-position-vertical-relative:line" type="#_x0000_t202" filled="false" stroked="true" strokeweight=".567pt" strokecolor="#000000">
            <w10:anchorlock/>
            <v:textbox inset="0,0,0,0">
              <w:txbxContent>
                <w:p>
                  <w:pPr>
                    <w:pStyle w:val="BodyText"/>
                    <w:spacing w:line="171" w:lineRule="exact"/>
                    <w:ind w:left="51"/>
                  </w:pPr>
                  <w:r>
                    <w:rPr/>
                    <w:t>Forname(s) and Surname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2"/>
        <w:rPr>
          <w:b/>
          <w:sz w:val="22"/>
        </w:rPr>
      </w:pPr>
    </w:p>
    <w:p>
      <w:pPr>
        <w:spacing w:before="94" w:after="21"/>
        <w:ind w:left="167" w:right="0" w:firstLine="0"/>
        <w:jc w:val="left"/>
        <w:rPr>
          <w:b/>
          <w:sz w:val="20"/>
        </w:rPr>
      </w:pPr>
      <w:r>
        <w:rPr>
          <w:b/>
          <w:sz w:val="20"/>
        </w:rPr>
        <w:t>Child support which is to be paid to the child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2409"/>
        <w:gridCol w:w="3968"/>
        <w:gridCol w:w="1842"/>
      </w:tblGrid>
      <w:tr>
        <w:trPr>
          <w:trHeight w:val="1388" w:hRule="atLeast"/>
        </w:trPr>
        <w:tc>
          <w:tcPr>
            <w:tcW w:w="1984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Starting date of payment</w:t>
            </w:r>
          </w:p>
          <w:p>
            <w:pPr>
              <w:pStyle w:val="TableParagraph"/>
              <w:spacing w:line="240" w:lineRule="auto" w:before="8"/>
              <w:ind w:left="54"/>
              <w:rPr>
                <w:sz w:val="16"/>
              </w:rPr>
            </w:pPr>
            <w:r>
              <w:rPr>
                <w:sz w:val="16"/>
              </w:rPr>
              <w:t>of child support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Child support is to be paid until</w:t>
            </w:r>
          </w:p>
          <w:p>
            <w:pPr>
              <w:pStyle w:val="TableParagraph"/>
              <w:spacing w:line="240" w:lineRule="auto" w:before="8"/>
              <w:rPr>
                <w:sz w:val="16"/>
              </w:rPr>
            </w:pPr>
            <w:r>
              <w:rPr>
                <w:sz w:val="16"/>
              </w:rPr>
              <w:t>the child attains the age of 18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1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left="338"/>
              <w:rPr>
                <w:sz w:val="16"/>
              </w:rPr>
            </w:pPr>
            <w:r>
              <w:rPr>
                <w:sz w:val="16"/>
              </w:rPr>
              <w:t>Other date</w:t>
            </w:r>
          </w:p>
        </w:tc>
        <w:tc>
          <w:tcPr>
            <w:tcW w:w="3968" w:type="dxa"/>
          </w:tcPr>
          <w:p>
            <w:pPr>
              <w:pStyle w:val="TableParagraph"/>
              <w:spacing w:line="249" w:lineRule="auto"/>
              <w:ind w:right="916"/>
              <w:rPr>
                <w:sz w:val="16"/>
              </w:rPr>
            </w:pPr>
            <w:r>
              <w:rPr>
                <w:sz w:val="16"/>
              </w:rPr>
              <w:t>Amount to be paid, Swedish kronor (SEK) per month (in words)</w:t>
            </w:r>
          </w:p>
        </w:tc>
        <w:tc>
          <w:tcPr>
            <w:tcW w:w="1842" w:type="dxa"/>
          </w:tcPr>
          <w:p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Amount in figures, SEK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Heading2"/>
        <w:spacing w:before="144"/>
        <w:ind w:left="167"/>
      </w:pPr>
      <w:r>
        <w:rPr/>
        <w:pict>
          <v:line style="position:absolute;mso-position-horizontal-relative:page;mso-position-vertical-relative:paragraph;z-index:-4216" from="240.945588pt,-19.314528pt" to="148.818710pt,-19.314528pt" stroked="true" strokeweight=".567pt" strokecolor="#000000">
            <v:stroke dashstyle="solid"/>
            <w10:wrap type="none"/>
          </v:line>
        </w:pict>
      </w:r>
      <w:r>
        <w:rPr/>
        <w:t>Provisions on payment</w:t>
      </w:r>
    </w:p>
    <w:p>
      <w:pPr>
        <w:pStyle w:val="BodyText"/>
        <w:spacing w:line="249" w:lineRule="auto" w:before="32"/>
        <w:ind w:left="211" w:right="3575" w:hanging="45"/>
      </w:pPr>
      <w:r>
        <w:rPr/>
        <w:t>Child support for the coming month falls due for payment on the last day of the previous month according to Chapter 7, section 7, of the Children and Parents Code.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67" w:right="3299"/>
      </w:pPr>
      <w:r>
        <w:rPr/>
        <w:t>According to the Swedish Ordinance (1966:680) on Changes to Certain Child Support Amounts, the amount will be annually adjusted to the cost of living. Any increases will apply from 1 February.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93" w:after="23"/>
      </w:pPr>
      <w:r>
        <w:rPr/>
        <w:pict>
          <v:shape style="position:absolute;margin-left:42.51936pt;margin-top:17.552176pt;width:127.6pt;height:25.55pt;mso-position-horizontal-relative:page;mso-position-vertical-relative:paragraph;z-index:1192" type="#_x0000_t202" filled="false" stroked="true" strokeweight=".567pt" strokecolor="#000000">
            <v:textbox inset="0,0,0,0">
              <w:txbxContent>
                <w:p>
                  <w:pPr>
                    <w:pStyle w:val="BodyText"/>
                    <w:spacing w:line="171" w:lineRule="exact"/>
                    <w:ind w:left="51"/>
                  </w:pPr>
                  <w:r>
                    <w:rPr/>
                    <w:t>Date of signature of agreement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Signature of the child support debtor</w:t>
      </w:r>
    </w:p>
    <w:p>
      <w:pPr>
        <w:pStyle w:val="BodyText"/>
        <w:ind w:left="2655"/>
        <w:rPr>
          <w:sz w:val="20"/>
        </w:rPr>
      </w:pPr>
      <w:r>
        <w:rPr>
          <w:position w:val="0"/>
          <w:sz w:val="20"/>
        </w:rPr>
        <w:pict>
          <v:shape style="width:382.7pt;height:25.55pt;mso-position-horizontal-relative:char;mso-position-vertical-relative:line" type="#_x0000_t202" filled="false" stroked="true" strokeweight=".567pt" strokecolor="#000000">
            <w10:anchorlock/>
            <v:textbox inset="0,0,0,0">
              <w:txbxContent>
                <w:p>
                  <w:pPr>
                    <w:pStyle w:val="BodyText"/>
                    <w:spacing w:line="171" w:lineRule="exact"/>
                    <w:ind w:left="50"/>
                  </w:pPr>
                  <w:r>
                    <w:rPr/>
                    <w:t>Parent's signature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b/>
          <w:sz w:val="22"/>
        </w:rPr>
      </w:pPr>
    </w:p>
    <w:p>
      <w:pPr>
        <w:spacing w:before="94" w:after="23"/>
        <w:ind w:left="167" w:right="0" w:firstLine="0"/>
        <w:jc w:val="left"/>
        <w:rPr>
          <w:b/>
          <w:sz w:val="20"/>
        </w:rPr>
      </w:pPr>
      <w:r>
        <w:rPr>
          <w:b/>
          <w:sz w:val="20"/>
        </w:rPr>
        <w:t>The parent's signature witnessed by two persons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5102"/>
      </w:tblGrid>
      <w:tr>
        <w:trPr>
          <w:trHeight w:val="495" w:hRule="atLeast"/>
        </w:trPr>
        <w:tc>
          <w:tcPr>
            <w:tcW w:w="5102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</w:tr>
      <w:tr>
        <w:trPr>
          <w:trHeight w:val="495" w:hRule="atLeast"/>
        </w:trPr>
        <w:tc>
          <w:tcPr>
            <w:tcW w:w="5102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Name in block letters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Name in block letters</w:t>
            </w:r>
          </w:p>
        </w:tc>
      </w:tr>
      <w:tr>
        <w:trPr>
          <w:trHeight w:val="495" w:hRule="atLeast"/>
        </w:trPr>
        <w:tc>
          <w:tcPr>
            <w:tcW w:w="5102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</w:tr>
    </w:tbl>
    <w:p>
      <w:pPr>
        <w:pStyle w:val="BodyText"/>
        <w:spacing w:before="6"/>
        <w:rPr>
          <w:b/>
          <w:sz w:val="32"/>
        </w:rPr>
      </w:pPr>
    </w:p>
    <w:p>
      <w:pPr>
        <w:spacing w:before="0" w:after="22"/>
        <w:ind w:left="167" w:right="0" w:firstLine="0"/>
        <w:jc w:val="left"/>
        <w:rPr>
          <w:b/>
          <w:sz w:val="20"/>
        </w:rPr>
      </w:pPr>
      <w:r>
        <w:rPr>
          <w:b/>
          <w:sz w:val="20"/>
        </w:rPr>
        <w:t>Approval, on behalf of the child, by the parent with whom the child lives</w:t>
      </w:r>
    </w:p>
    <w:p>
      <w:pPr>
        <w:tabs>
          <w:tab w:pos="2650" w:val="left" w:leader="none"/>
        </w:tabs>
        <w:spacing w:line="240" w:lineRule="auto"/>
        <w:ind w:left="167" w:right="0" w:firstLine="0"/>
        <w:rPr>
          <w:sz w:val="20"/>
        </w:rPr>
      </w:pPr>
      <w:r>
        <w:rPr>
          <w:position w:val="34"/>
          <w:sz w:val="20"/>
        </w:rPr>
        <w:pict>
          <v:shape style="width:17.9pt;height:8.95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179" w:lineRule="exact"/>
                  </w:pPr>
                  <w:r>
                    <w:rPr/>
                    <w:t>Date</w:t>
                  </w:r>
                </w:p>
              </w:txbxContent>
            </v:textbox>
          </v:shape>
        </w:pict>
      </w:r>
      <w:r>
        <w:rPr>
          <w:position w:val="34"/>
          <w:sz w:val="20"/>
        </w:rPr>
      </w:r>
      <w:r>
        <w:rPr>
          <w:position w:val="34"/>
          <w:sz w:val="20"/>
        </w:rPr>
        <w:tab/>
      </w:r>
      <w:r>
        <w:rPr>
          <w:position w:val="0"/>
          <w:sz w:val="20"/>
        </w:rPr>
        <w:pict>
          <v:shape style="width:382.7pt;height:25.55pt;mso-position-horizontal-relative:char;mso-position-vertical-relative:line" type="#_x0000_t202" filled="false" stroked="true" strokeweight=".567pt" strokecolor="#000000">
            <w10:anchorlock/>
            <v:textbox inset="0,0,0,0">
              <w:txbxContent>
                <w:p>
                  <w:pPr>
                    <w:pStyle w:val="BodyText"/>
                    <w:spacing w:line="171" w:lineRule="exact"/>
                    <w:ind w:left="50"/>
                  </w:pPr>
                  <w:r>
                    <w:rPr/>
                    <w:t>Parent's signature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sectPr>
      <w:type w:val="continuous"/>
      <w:pgSz w:w="11910" w:h="16840"/>
      <w:pgMar w:top="16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21"/>
      <w:ind w:left="167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78"/>
      <w:ind w:left="110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70" w:lineRule="exact"/>
      <w:ind w:left="55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