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D3" w:rsidRDefault="003454D3" w:rsidP="003454D3">
      <w:pPr>
        <w:spacing w:before="119" w:line="172" w:lineRule="auto"/>
        <w:ind w:left="4506" w:right="120" w:hanging="4268"/>
        <w:jc w:val="center"/>
        <w:rPr>
          <w:b/>
          <w:sz w:val="3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90pt;margin-top:58.25pt;width:215.3pt;height:25.7pt;z-index:251655680;mso-position-horizontal-relative:page" filled="f" strokeweight=".48pt">
            <v:textbox inset="0,0,0,0">
              <w:txbxContent>
                <w:p w:rsidR="00BB6E15" w:rsidRDefault="003454D3">
                  <w:pPr>
                    <w:spacing w:line="183" w:lineRule="exact"/>
                    <w:ind w:left="10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Parent Name (Print Name Here):</w:t>
                  </w:r>
                </w:p>
              </w:txbxContent>
            </v:textbox>
            <w10:wrap anchorx="page"/>
          </v:shape>
        </w:pict>
      </w:r>
      <w:r>
        <w:rPr>
          <w:b/>
          <w:sz w:val="32"/>
        </w:rPr>
        <w:t>Parent Responsibility Agreement</w:t>
      </w:r>
    </w:p>
    <w:p w:rsidR="00BB6E15" w:rsidRDefault="003454D3" w:rsidP="003454D3">
      <w:pPr>
        <w:spacing w:before="119" w:line="172" w:lineRule="auto"/>
        <w:ind w:left="1440" w:right="120" w:firstLine="720"/>
        <w:rPr>
          <w:b/>
          <w:sz w:val="32"/>
        </w:rPr>
      </w:pPr>
      <w:r>
        <w:rPr>
          <w:b/>
          <w:sz w:val="32"/>
        </w:rPr>
        <w:t>Informal Child Support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Form</w:t>
      </w:r>
    </w:p>
    <w:p w:rsidR="00BB6E15" w:rsidRDefault="003454D3">
      <w:pPr>
        <w:pStyle w:val="BodyText"/>
        <w:spacing w:before="10"/>
        <w:rPr>
          <w:sz w:val="28"/>
        </w:rPr>
      </w:pPr>
      <w:r>
        <w:pict>
          <v:shape id="_x0000_s1040" type="#_x0000_t202" style="position:absolute;margin-left:305.3pt;margin-top:18.85pt;width:216.75pt;height:25.7pt;z-index:-251659776;mso-wrap-distance-left:0;mso-wrap-distance-right:0;mso-position-horizontal-relative:page" filled="f" strokeweight=".48pt">
            <v:textbox inset="0,0,0,0">
              <w:txbxContent>
                <w:p w:rsidR="00BB6E15" w:rsidRDefault="003454D3">
                  <w:pPr>
                    <w:spacing w:line="183" w:lineRule="exact"/>
                    <w:ind w:left="100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Social Security # or Case #:</w:t>
                  </w:r>
                </w:p>
              </w:txbxContent>
            </v:textbox>
            <w10:wrap type="topAndBottom" anchorx="page"/>
          </v:shape>
        </w:pict>
      </w:r>
    </w:p>
    <w:p w:rsidR="00BB6E15" w:rsidRDefault="003454D3">
      <w:pPr>
        <w:spacing w:before="153" w:line="254" w:lineRule="auto"/>
        <w:ind w:left="220" w:right="134"/>
        <w:jc w:val="both"/>
        <w:rPr>
          <w:sz w:val="20"/>
        </w:rPr>
      </w:pPr>
      <w:r>
        <w:rPr>
          <w:sz w:val="20"/>
        </w:rPr>
        <w:t xml:space="preserve">State law requires that any family receiving child care assistance comply with the Parent Responsibility Agreement. This Agreement includes receiving child support for </w:t>
      </w:r>
      <w:r>
        <w:rPr>
          <w:b/>
          <w:sz w:val="20"/>
        </w:rPr>
        <w:t>each individual child</w:t>
      </w:r>
      <w:r>
        <w:rPr>
          <w:sz w:val="20"/>
        </w:rPr>
        <w:t xml:space="preserve">. </w:t>
      </w:r>
      <w:r>
        <w:rPr>
          <w:b/>
          <w:sz w:val="20"/>
        </w:rPr>
        <w:t>Failure to comply with this requirement will result in terminatio</w:t>
      </w:r>
      <w:r>
        <w:rPr>
          <w:b/>
          <w:sz w:val="20"/>
        </w:rPr>
        <w:t>n of services</w:t>
      </w:r>
      <w:r>
        <w:rPr>
          <w:sz w:val="20"/>
        </w:rPr>
        <w:t>.</w:t>
      </w:r>
    </w:p>
    <w:p w:rsidR="00BB6E15" w:rsidRDefault="00BB6E15">
      <w:pPr>
        <w:pStyle w:val="BodyText"/>
        <w:spacing w:before="10"/>
        <w:rPr>
          <w:b w:val="0"/>
          <w:sz w:val="19"/>
        </w:rPr>
      </w:pPr>
    </w:p>
    <w:p w:rsidR="00BB6E15" w:rsidRDefault="003454D3">
      <w:pPr>
        <w:spacing w:before="1" w:line="254" w:lineRule="auto"/>
        <w:ind w:left="220" w:right="135"/>
        <w:jc w:val="both"/>
        <w:rPr>
          <w:b/>
          <w:sz w:val="20"/>
        </w:rPr>
      </w:pPr>
      <w:r>
        <w:rPr>
          <w:sz w:val="24"/>
        </w:rPr>
        <w:t>When to use this form</w:t>
      </w:r>
      <w:r>
        <w:rPr>
          <w:b/>
          <w:sz w:val="20"/>
        </w:rPr>
        <w:t xml:space="preserve">: This form is to be used </w:t>
      </w:r>
      <w:r>
        <w:rPr>
          <w:sz w:val="20"/>
          <w:u w:val="single"/>
        </w:rPr>
        <w:t>ONLY</w:t>
      </w:r>
      <w:r>
        <w:rPr>
          <w:sz w:val="20"/>
        </w:rPr>
        <w:t xml:space="preserve"> </w:t>
      </w:r>
      <w:r>
        <w:rPr>
          <w:b/>
          <w:sz w:val="20"/>
        </w:rPr>
        <w:t xml:space="preserve">in the event that there is an informal child support arrangement between the custodial and non-custodial parent(s), </w:t>
      </w:r>
      <w:r>
        <w:rPr>
          <w:sz w:val="20"/>
        </w:rPr>
        <w:t>not filed with the Attorney General’s office or private child support ag</w:t>
      </w:r>
      <w:r>
        <w:rPr>
          <w:sz w:val="20"/>
        </w:rPr>
        <w:t>ency</w:t>
      </w:r>
      <w:r>
        <w:rPr>
          <w:b/>
          <w:sz w:val="20"/>
        </w:rPr>
        <w:t>.</w:t>
      </w:r>
    </w:p>
    <w:p w:rsidR="00BB6E15" w:rsidRDefault="003454D3">
      <w:pPr>
        <w:spacing w:before="101" w:line="256" w:lineRule="auto"/>
        <w:ind w:left="220" w:right="134"/>
        <w:jc w:val="both"/>
        <w:rPr>
          <w:i/>
          <w:sz w:val="18"/>
        </w:rPr>
      </w:pPr>
      <w:r>
        <w:rPr>
          <w:b/>
          <w:i/>
          <w:sz w:val="18"/>
        </w:rPr>
        <w:t xml:space="preserve">Please Note: </w:t>
      </w:r>
      <w:r>
        <w:rPr>
          <w:i/>
          <w:sz w:val="18"/>
        </w:rPr>
        <w:t>Child Support does not have to be a monetary amount; it can be any contribution that the non- custodial parent is providing for the welfare of the child.</w:t>
      </w:r>
    </w:p>
    <w:p w:rsidR="00BB6E15" w:rsidRDefault="00BB6E15">
      <w:pPr>
        <w:pStyle w:val="BodyText"/>
        <w:spacing w:before="2"/>
        <w:rPr>
          <w:b w:val="0"/>
          <w:i/>
          <w:sz w:val="19"/>
        </w:rPr>
      </w:pPr>
    </w:p>
    <w:p w:rsidR="00BB6E15" w:rsidRDefault="003454D3">
      <w:pPr>
        <w:spacing w:before="1" w:line="261" w:lineRule="auto"/>
        <w:ind w:left="220" w:right="137"/>
        <w:jc w:val="both"/>
        <w:rPr>
          <w:sz w:val="20"/>
        </w:rPr>
      </w:pPr>
      <w:r>
        <w:rPr>
          <w:b/>
          <w:sz w:val="24"/>
        </w:rPr>
        <w:t>Who completes this form</w:t>
      </w:r>
      <w:r>
        <w:rPr>
          <w:sz w:val="20"/>
        </w:rPr>
        <w:t xml:space="preserve">: This form is to be completed by the parent NOT living in </w:t>
      </w:r>
      <w:r>
        <w:rPr>
          <w:sz w:val="20"/>
        </w:rPr>
        <w:t>the household, the non-custodial parent.</w:t>
      </w:r>
    </w:p>
    <w:p w:rsidR="00BB6E15" w:rsidRDefault="00BB6E15">
      <w:pPr>
        <w:pStyle w:val="BodyText"/>
        <w:spacing w:before="8"/>
        <w:rPr>
          <w:b w:val="0"/>
          <w:sz w:val="18"/>
        </w:rPr>
      </w:pPr>
    </w:p>
    <w:p w:rsidR="00BB6E15" w:rsidRDefault="003454D3">
      <w:pPr>
        <w:pStyle w:val="BodyText"/>
        <w:spacing w:line="254" w:lineRule="auto"/>
        <w:ind w:left="220" w:right="138"/>
        <w:jc w:val="both"/>
      </w:pPr>
      <w:r>
        <w:t xml:space="preserve">IMPORTANT: If the children in the household have informal arrangements with different non-custodial parents, we need verification of support </w:t>
      </w:r>
      <w:r>
        <w:rPr>
          <w:i/>
        </w:rPr>
        <w:t>for each child</w:t>
      </w:r>
      <w:r>
        <w:t>.</w:t>
      </w:r>
    </w:p>
    <w:p w:rsidR="00BB6E15" w:rsidRDefault="00BB6E15">
      <w:pPr>
        <w:pStyle w:val="BodyText"/>
        <w:spacing w:before="9"/>
        <w:rPr>
          <w:sz w:val="19"/>
        </w:rPr>
      </w:pPr>
    </w:p>
    <w:p w:rsidR="00BB6E15" w:rsidRDefault="003454D3">
      <w:pPr>
        <w:pStyle w:val="BodyText"/>
        <w:spacing w:line="254" w:lineRule="auto"/>
        <w:ind w:left="220" w:right="135"/>
        <w:jc w:val="both"/>
      </w:pPr>
      <w:r>
        <w:t xml:space="preserve">Please make copies of this form for each child’s non-custodial parent to complete and sign. Child care assistance will be terminated or denied if we do not receive this </w:t>
      </w:r>
      <w:proofErr w:type="gramStart"/>
      <w:r>
        <w:t>documentation</w:t>
      </w:r>
      <w:proofErr w:type="gramEnd"/>
      <w:r>
        <w:t xml:space="preserve"> on each child.</w:t>
      </w:r>
    </w:p>
    <w:p w:rsidR="00BB6E15" w:rsidRDefault="00BB6E15">
      <w:pPr>
        <w:pStyle w:val="BodyText"/>
        <w:rPr>
          <w:sz w:val="22"/>
        </w:rPr>
      </w:pPr>
    </w:p>
    <w:p w:rsidR="00BB6E15" w:rsidRDefault="003454D3">
      <w:pPr>
        <w:pStyle w:val="BodyText"/>
        <w:spacing w:before="135" w:line="268" w:lineRule="auto"/>
        <w:ind w:left="220" w:right="5281"/>
      </w:pPr>
      <w:r>
        <w:pict>
          <v:line id="_x0000_s1039" style="position:absolute;left:0;text-align:left;z-index:251654656;mso-position-horizontal-relative:page" from="4in,19.5pt" to="522pt,19.5pt" strokeweight=".48pt">
            <w10:wrap anchorx="page"/>
          </v:line>
        </w:pict>
      </w:r>
      <w:r>
        <w:t>Name of custodial parent (first, last): Name of non-cust</w:t>
      </w:r>
      <w:r>
        <w:t>odial parent (first, last):</w:t>
      </w:r>
    </w:p>
    <w:p w:rsidR="00BB6E15" w:rsidRDefault="003454D3">
      <w:pPr>
        <w:pStyle w:val="BodyText"/>
        <w:spacing w:line="20" w:lineRule="exact"/>
        <w:ind w:left="4160"/>
        <w:rPr>
          <w:b w:val="0"/>
          <w:sz w:val="2"/>
        </w:rPr>
      </w:pPr>
      <w:r>
        <w:rPr>
          <w:b w:val="0"/>
          <w:sz w:val="2"/>
        </w:rPr>
      </w:r>
      <w:r>
        <w:rPr>
          <w:b w:val="0"/>
          <w:sz w:val="2"/>
        </w:rPr>
        <w:pict>
          <v:group id="_x0000_s1037" style="width:234.75pt;height:.5pt;mso-position-horizontal-relative:char;mso-position-vertical-relative:line" coordsize="4695,10">
            <v:line id="_x0000_s1038" style="position:absolute" from="0,5" to="4694,5" strokeweight=".48pt"/>
            <w10:wrap type="none"/>
            <w10:anchorlock/>
          </v:group>
        </w:pict>
      </w:r>
    </w:p>
    <w:p w:rsidR="00BB6E15" w:rsidRDefault="00BB6E15">
      <w:pPr>
        <w:pStyle w:val="BodyText"/>
        <w:spacing w:before="3"/>
        <w:rPr>
          <w:sz w:val="11"/>
        </w:rPr>
      </w:pPr>
    </w:p>
    <w:p w:rsidR="00BB6E15" w:rsidRDefault="003454D3">
      <w:pPr>
        <w:pStyle w:val="BodyText"/>
        <w:spacing w:before="95" w:after="7" w:line="254" w:lineRule="auto"/>
        <w:ind w:left="220" w:right="335"/>
      </w:pPr>
      <w:r>
        <w:t>Please include informal cash support payments, and/or other assistance used for child’s current living costs.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2160"/>
        <w:gridCol w:w="3331"/>
      </w:tblGrid>
      <w:tr w:rsidR="00BB6E15">
        <w:trPr>
          <w:trHeight w:val="739"/>
        </w:trPr>
        <w:tc>
          <w:tcPr>
            <w:tcW w:w="3254" w:type="dxa"/>
            <w:tcBorders>
              <w:top w:val="nil"/>
              <w:left w:val="nil"/>
              <w:bottom w:val="nil"/>
            </w:tcBorders>
            <w:shd w:val="clear" w:color="auto" w:fill="E5E5E5"/>
          </w:tcPr>
          <w:p w:rsidR="00BB6E15" w:rsidRDefault="00BB6E1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BB6E15" w:rsidRDefault="003454D3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Child Name (First, Last Name)</w:t>
            </w:r>
          </w:p>
        </w:tc>
        <w:tc>
          <w:tcPr>
            <w:tcW w:w="2160" w:type="dxa"/>
            <w:tcBorders>
              <w:top w:val="nil"/>
              <w:bottom w:val="nil"/>
            </w:tcBorders>
            <w:shd w:val="clear" w:color="auto" w:fill="E5E5E5"/>
          </w:tcPr>
          <w:p w:rsidR="00BB6E15" w:rsidRDefault="003454D3">
            <w:pPr>
              <w:pStyle w:val="TableParagraph"/>
              <w:spacing w:line="225" w:lineRule="exact"/>
              <w:ind w:left="230" w:hanging="68"/>
              <w:rPr>
                <w:b/>
                <w:sz w:val="20"/>
              </w:rPr>
            </w:pPr>
            <w:r>
              <w:rPr>
                <w:b/>
                <w:sz w:val="20"/>
              </w:rPr>
              <w:t>Amount of Monthly</w:t>
            </w:r>
          </w:p>
          <w:p w:rsidR="00BB6E15" w:rsidRDefault="003454D3">
            <w:pPr>
              <w:pStyle w:val="TableParagraph"/>
              <w:spacing w:before="9" w:line="240" w:lineRule="atLeast"/>
              <w:ind w:left="955" w:right="211" w:hanging="725"/>
              <w:rPr>
                <w:b/>
                <w:sz w:val="20"/>
              </w:rPr>
            </w:pPr>
            <w:r>
              <w:rPr>
                <w:b/>
                <w:sz w:val="20"/>
              </w:rPr>
              <w:t>Financial Support ($)</w:t>
            </w:r>
          </w:p>
        </w:tc>
        <w:tc>
          <w:tcPr>
            <w:tcW w:w="3331" w:type="dxa"/>
            <w:tcBorders>
              <w:top w:val="nil"/>
              <w:bottom w:val="nil"/>
              <w:right w:val="nil"/>
            </w:tcBorders>
            <w:shd w:val="clear" w:color="auto" w:fill="E5E5E5"/>
          </w:tcPr>
          <w:p w:rsidR="00BB6E15" w:rsidRDefault="00BB6E1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BB6E15" w:rsidRDefault="003454D3">
            <w:pPr>
              <w:pStyle w:val="TableParagraph"/>
              <w:spacing w:before="1"/>
              <w:ind w:left="590"/>
              <w:rPr>
                <w:b/>
                <w:sz w:val="20"/>
              </w:rPr>
            </w:pPr>
            <w:r>
              <w:rPr>
                <w:b/>
                <w:sz w:val="20"/>
              </w:rPr>
              <w:t>Non-Financial Support</w:t>
            </w:r>
          </w:p>
        </w:tc>
      </w:tr>
      <w:tr w:rsidR="00BB6E15">
        <w:trPr>
          <w:trHeight w:val="431"/>
        </w:trPr>
        <w:tc>
          <w:tcPr>
            <w:tcW w:w="3254" w:type="dxa"/>
            <w:tcBorders>
              <w:top w:val="nil"/>
              <w:left w:val="nil"/>
            </w:tcBorders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1" w:type="dxa"/>
            <w:tcBorders>
              <w:top w:val="nil"/>
              <w:right w:val="nil"/>
            </w:tcBorders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E15">
        <w:trPr>
          <w:trHeight w:val="431"/>
        </w:trPr>
        <w:tc>
          <w:tcPr>
            <w:tcW w:w="3254" w:type="dxa"/>
            <w:tcBorders>
              <w:left w:val="nil"/>
            </w:tcBorders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1" w:type="dxa"/>
            <w:tcBorders>
              <w:right w:val="nil"/>
            </w:tcBorders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B6E15">
        <w:trPr>
          <w:trHeight w:val="431"/>
        </w:trPr>
        <w:tc>
          <w:tcPr>
            <w:tcW w:w="3254" w:type="dxa"/>
            <w:tcBorders>
              <w:left w:val="nil"/>
            </w:tcBorders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1" w:type="dxa"/>
            <w:tcBorders>
              <w:right w:val="nil"/>
            </w:tcBorders>
          </w:tcPr>
          <w:p w:rsidR="00BB6E15" w:rsidRDefault="00BB6E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B6E15" w:rsidRDefault="003454D3">
      <w:pPr>
        <w:pStyle w:val="BodyText"/>
        <w:spacing w:before="3"/>
        <w:rPr>
          <w:sz w:val="28"/>
        </w:rPr>
      </w:pPr>
      <w:r>
        <w:pict>
          <v:group id="_x0000_s1034" style="position:absolute;margin-left:88.55pt;margin-top:18.25pt;width:434.9pt;height:4.35pt;z-index:-251658752;mso-wrap-distance-left:0;mso-wrap-distance-right:0;mso-position-horizontal-relative:page;mso-position-vertical-relative:text" coordorigin="1771,365" coordsize="8698,87">
            <v:line id="_x0000_s1036" style="position:absolute" from="1771,394" to="10469,394" strokeweight="2.88pt"/>
            <v:line id="_x0000_s1035" style="position:absolute" from="1771,444" to="10469,444" strokeweight=".72pt"/>
            <w10:wrap type="topAndBottom" anchorx="page"/>
          </v:group>
        </w:pict>
      </w:r>
    </w:p>
    <w:p w:rsidR="00BB6E15" w:rsidRDefault="003454D3">
      <w:pPr>
        <w:ind w:left="220"/>
        <w:rPr>
          <w:b/>
          <w:sz w:val="28"/>
        </w:rPr>
      </w:pPr>
      <w:r>
        <w:rPr>
          <w:b/>
          <w:sz w:val="28"/>
        </w:rPr>
        <w:t>SIGNATURES</w:t>
      </w:r>
    </w:p>
    <w:p w:rsidR="00BB6E15" w:rsidRDefault="00BB6E15">
      <w:pPr>
        <w:pStyle w:val="BodyText"/>
      </w:pPr>
    </w:p>
    <w:p w:rsidR="00BB6E15" w:rsidRDefault="003454D3">
      <w:pPr>
        <w:pStyle w:val="BodyText"/>
        <w:spacing w:before="8"/>
        <w:rPr>
          <w:sz w:val="17"/>
        </w:rPr>
      </w:pPr>
      <w:bookmarkStart w:id="0" w:name="_GoBack"/>
      <w:bookmarkEnd w:id="0"/>
      <w:r>
        <w:pict>
          <v:group id="_x0000_s1030" style="position:absolute;margin-left:84.5pt;margin-top:12.15pt;width:442.1pt;height:.5pt;z-index:-251657728;mso-wrap-distance-left:0;mso-wrap-distance-right:0;mso-position-horizontal-relative:page" coordorigin="1690,243" coordsize="8842,10">
            <v:line id="_x0000_s1033" style="position:absolute" from="1690,248" to="7291,248" strokeweight=".48pt"/>
            <v:rect id="_x0000_s1032" style="position:absolute;left:7291;top:243;width:10;height:10" fillcolor="black" stroked="f"/>
            <v:line id="_x0000_s1031" style="position:absolute" from="7301,248" to="10531,248" strokeweight=".48pt"/>
            <w10:wrap type="topAndBottom" anchorx="page"/>
          </v:group>
        </w:pict>
      </w:r>
    </w:p>
    <w:p w:rsidR="00BB6E15" w:rsidRDefault="003454D3">
      <w:pPr>
        <w:pStyle w:val="Heading1"/>
        <w:tabs>
          <w:tab w:val="left" w:pos="7088"/>
        </w:tabs>
      </w:pPr>
      <w:r>
        <w:t>Custodial</w:t>
      </w:r>
      <w:r>
        <w:rPr>
          <w:spacing w:val="-4"/>
        </w:rPr>
        <w:t xml:space="preserve"> </w:t>
      </w:r>
      <w:r>
        <w:t>Parent</w:t>
      </w:r>
      <w:r>
        <w:rPr>
          <w:spacing w:val="-7"/>
        </w:rPr>
        <w:t xml:space="preserve"> </w:t>
      </w:r>
      <w:r>
        <w:t>Signature</w:t>
      </w:r>
      <w:r>
        <w:tab/>
        <w:t>Date</w:t>
      </w:r>
    </w:p>
    <w:p w:rsidR="00BB6E15" w:rsidRDefault="00BB6E15">
      <w:pPr>
        <w:pStyle w:val="BodyText"/>
      </w:pPr>
    </w:p>
    <w:p w:rsidR="00BB6E15" w:rsidRDefault="003454D3">
      <w:pPr>
        <w:pStyle w:val="BodyText"/>
        <w:spacing w:before="8"/>
        <w:rPr>
          <w:sz w:val="14"/>
        </w:rPr>
      </w:pPr>
      <w:r>
        <w:pict>
          <v:group id="_x0000_s1026" style="position:absolute;margin-left:84.5pt;margin-top:10.4pt;width:442.1pt;height:.5pt;z-index:-251656704;mso-wrap-distance-left:0;mso-wrap-distance-right:0;mso-position-horizontal-relative:page" coordorigin="1690,208" coordsize="8842,10">
            <v:line id="_x0000_s1029" style="position:absolute" from="1690,213" to="7291,213" strokeweight=".48pt"/>
            <v:rect id="_x0000_s1028" style="position:absolute;left:7291;top:208;width:10;height:10" fillcolor="black" stroked="f"/>
            <v:line id="_x0000_s1027" style="position:absolute" from="7301,213" to="10531,213" strokeweight=".48pt"/>
            <w10:wrap type="topAndBottom" anchorx="page"/>
          </v:group>
        </w:pict>
      </w:r>
    </w:p>
    <w:p w:rsidR="00BB6E15" w:rsidRDefault="003454D3">
      <w:pPr>
        <w:tabs>
          <w:tab w:val="left" w:pos="7088"/>
        </w:tabs>
        <w:spacing w:line="214" w:lineRule="exact"/>
        <w:ind w:left="220"/>
        <w:rPr>
          <w:b/>
        </w:rPr>
      </w:pPr>
      <w:r>
        <w:rPr>
          <w:b/>
        </w:rPr>
        <w:t>Non-Custodial</w:t>
      </w:r>
      <w:r>
        <w:rPr>
          <w:b/>
          <w:spacing w:val="-5"/>
        </w:rPr>
        <w:t xml:space="preserve"> </w:t>
      </w:r>
      <w:r>
        <w:rPr>
          <w:b/>
        </w:rPr>
        <w:t>Parent</w:t>
      </w:r>
      <w:r>
        <w:rPr>
          <w:b/>
          <w:spacing w:val="-3"/>
        </w:rPr>
        <w:t xml:space="preserve"> </w:t>
      </w:r>
      <w:r>
        <w:rPr>
          <w:b/>
        </w:rPr>
        <w:t>Signature</w:t>
      </w:r>
      <w:r>
        <w:rPr>
          <w:b/>
        </w:rPr>
        <w:tab/>
        <w:t>Date</w:t>
      </w:r>
    </w:p>
    <w:sectPr w:rsidR="00BB6E15">
      <w:type w:val="continuous"/>
      <w:pgSz w:w="12240" w:h="15840"/>
      <w:pgMar w:top="1360" w:right="16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BB6E15"/>
    <w:rsid w:val="003454D3"/>
    <w:rsid w:val="00BB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7841F9A4-D897-46B8-AA1D-83C8583D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line="214" w:lineRule="exact"/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246</Words>
  <Characters>1403</Characters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