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after="43"/>
        <w:ind w:left="0" w:right="114" w:firstLine="0"/>
        <w:jc w:val="right"/>
        <w:rPr>
          <w:b/>
          <w:sz w:val="20"/>
        </w:rPr>
      </w:pPr>
      <w:r>
        <w:rPr>
          <w:b/>
          <w:sz w:val="20"/>
        </w:rPr>
        <w:t>FL-350</w:t>
      </w:r>
    </w:p>
    <w:tbl>
      <w:tblPr>
        <w:tblW w:w="0" w:type="auto"/>
        <w:jc w:val="left"/>
        <w:tblInd w:w="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48"/>
        <w:gridCol w:w="2252"/>
        <w:gridCol w:w="3600"/>
      </w:tblGrid>
      <w:tr>
        <w:trPr>
          <w:trHeight w:val="263" w:hRule="atLeast"/>
        </w:trPr>
        <w:tc>
          <w:tcPr>
            <w:tcW w:w="4948" w:type="dxa"/>
            <w:tcBorders>
              <w:top w:val="single" w:sz="4" w:space="0" w:color="000000"/>
              <w:left w:val="single" w:sz="4" w:space="0" w:color="000000"/>
            </w:tcBorders>
          </w:tcPr>
          <w:p>
            <w:pPr>
              <w:pStyle w:val="TableParagraph"/>
              <w:tabs>
                <w:tab w:pos="3772" w:val="left" w:leader="none"/>
              </w:tabs>
              <w:spacing w:before="35"/>
              <w:ind w:left="31"/>
              <w:rPr>
                <w:sz w:val="12"/>
              </w:rPr>
            </w:pPr>
            <w:r>
              <w:rPr>
                <w:sz w:val="12"/>
              </w:rPr>
              <w:t>ATTORNEY OR PARTY</w:t>
            </w:r>
            <w:r>
              <w:rPr>
                <w:spacing w:val="-2"/>
                <w:sz w:val="12"/>
              </w:rPr>
              <w:t> </w:t>
            </w:r>
            <w:r>
              <w:rPr>
                <w:sz w:val="12"/>
              </w:rPr>
              <w:t>WITHOUT ATTORNEY</w:t>
            </w:r>
            <w:r>
              <w:rPr>
                <w:i/>
                <w:sz w:val="12"/>
              </w:rPr>
              <w:t>:</w:t>
            </w:r>
            <w:r>
              <w:rPr>
                <w:rFonts w:ascii="Times New Roman"/>
                <w:sz w:val="12"/>
              </w:rPr>
              <w:tab/>
            </w:r>
            <w:r>
              <w:rPr>
                <w:position w:val="1"/>
                <w:sz w:val="12"/>
              </w:rPr>
              <w:t>STATE BAR</w:t>
            </w:r>
            <w:r>
              <w:rPr>
                <w:spacing w:val="-2"/>
                <w:position w:val="1"/>
                <w:sz w:val="12"/>
              </w:rPr>
              <w:t> </w:t>
            </w:r>
            <w:r>
              <w:rPr>
                <w:position w:val="1"/>
                <w:sz w:val="12"/>
              </w:rPr>
              <w:t>NO:</w:t>
            </w:r>
          </w:p>
        </w:tc>
        <w:tc>
          <w:tcPr>
            <w:tcW w:w="2252" w:type="dxa"/>
            <w:tcBorders>
              <w:top w:val="single" w:sz="4" w:space="0" w:color="000000"/>
              <w:right w:val="single" w:sz="4" w:space="0" w:color="000000"/>
            </w:tcBorders>
          </w:tcPr>
          <w:p>
            <w:pPr>
              <w:pStyle w:val="TableParagraph"/>
              <w:rPr>
                <w:rFonts w:ascii="Times New Roman"/>
                <w:sz w:val="16"/>
              </w:rPr>
            </w:pPr>
          </w:p>
        </w:tc>
        <w:tc>
          <w:tcPr>
            <w:tcW w:w="3600" w:type="dxa"/>
            <w:tcBorders>
              <w:top w:val="single" w:sz="4" w:space="0" w:color="000000"/>
              <w:left w:val="single" w:sz="4" w:space="0" w:color="000000"/>
              <w:right w:val="single" w:sz="4" w:space="0" w:color="000000"/>
            </w:tcBorders>
          </w:tcPr>
          <w:p>
            <w:pPr>
              <w:pStyle w:val="TableParagraph"/>
              <w:spacing w:line="137" w:lineRule="exact" w:before="106"/>
              <w:ind w:left="1109"/>
              <w:rPr>
                <w:b/>
                <w:i/>
                <w:sz w:val="12"/>
              </w:rPr>
            </w:pPr>
            <w:r>
              <w:rPr>
                <w:b/>
                <w:i/>
                <w:sz w:val="12"/>
              </w:rPr>
              <w:t>FOR COURT USE ONLY</w:t>
            </w:r>
          </w:p>
        </w:tc>
      </w:tr>
      <w:tr>
        <w:trPr>
          <w:trHeight w:val="202" w:hRule="atLeast"/>
        </w:trPr>
        <w:tc>
          <w:tcPr>
            <w:tcW w:w="4948" w:type="dxa"/>
            <w:tcBorders>
              <w:left w:val="single" w:sz="4" w:space="0" w:color="000000"/>
            </w:tcBorders>
          </w:tcPr>
          <w:p>
            <w:pPr>
              <w:pStyle w:val="TableParagraph"/>
              <w:spacing w:before="15"/>
              <w:ind w:left="31"/>
              <w:rPr>
                <w:sz w:val="12"/>
              </w:rPr>
            </w:pPr>
            <w:r>
              <w:rPr>
                <w:sz w:val="12"/>
              </w:rPr>
              <w:t>NAME:</w:t>
            </w:r>
          </w:p>
        </w:tc>
        <w:tc>
          <w:tcPr>
            <w:tcW w:w="2252" w:type="dxa"/>
            <w:tcBorders>
              <w:right w:val="single" w:sz="4" w:space="0" w:color="000000"/>
            </w:tcBorders>
          </w:tcPr>
          <w:p>
            <w:pPr>
              <w:pStyle w:val="TableParagraph"/>
              <w:rPr>
                <w:rFonts w:ascii="Times New Roman"/>
                <w:sz w:val="14"/>
              </w:rPr>
            </w:pPr>
          </w:p>
        </w:tc>
        <w:tc>
          <w:tcPr>
            <w:tcW w:w="3600" w:type="dxa"/>
            <w:tcBorders>
              <w:left w:val="single" w:sz="4" w:space="0" w:color="000000"/>
              <w:right w:val="single" w:sz="4" w:space="0" w:color="000000"/>
            </w:tcBorders>
          </w:tcPr>
          <w:p>
            <w:pPr>
              <w:pStyle w:val="TableParagraph"/>
              <w:rPr>
                <w:rFonts w:ascii="Times New Roman"/>
                <w:sz w:val="14"/>
              </w:rPr>
            </w:pPr>
          </w:p>
        </w:tc>
      </w:tr>
      <w:tr>
        <w:trPr>
          <w:trHeight w:val="228" w:hRule="atLeast"/>
        </w:trPr>
        <w:tc>
          <w:tcPr>
            <w:tcW w:w="4948" w:type="dxa"/>
            <w:tcBorders>
              <w:left w:val="single" w:sz="4" w:space="0" w:color="000000"/>
            </w:tcBorders>
          </w:tcPr>
          <w:p>
            <w:pPr>
              <w:pStyle w:val="TableParagraph"/>
              <w:spacing w:before="46"/>
              <w:ind w:left="31"/>
              <w:rPr>
                <w:sz w:val="12"/>
              </w:rPr>
            </w:pPr>
            <w:r>
              <w:rPr>
                <w:sz w:val="12"/>
              </w:rPr>
              <w:t>FIRM NAME:</w:t>
            </w:r>
          </w:p>
        </w:tc>
        <w:tc>
          <w:tcPr>
            <w:tcW w:w="2252" w:type="dxa"/>
            <w:tcBorders>
              <w:right w:val="single" w:sz="4" w:space="0" w:color="000000"/>
            </w:tcBorders>
          </w:tcPr>
          <w:p>
            <w:pPr>
              <w:pStyle w:val="TableParagraph"/>
              <w:rPr>
                <w:rFonts w:ascii="Times New Roman"/>
                <w:sz w:val="16"/>
              </w:rPr>
            </w:pPr>
          </w:p>
        </w:tc>
        <w:tc>
          <w:tcPr>
            <w:tcW w:w="3600" w:type="dxa"/>
            <w:tcBorders>
              <w:left w:val="single" w:sz="4" w:space="0" w:color="000000"/>
              <w:right w:val="single" w:sz="4" w:space="0" w:color="000000"/>
            </w:tcBorders>
          </w:tcPr>
          <w:p>
            <w:pPr>
              <w:pStyle w:val="TableParagraph"/>
              <w:rPr>
                <w:rFonts w:ascii="Times New Roman"/>
                <w:sz w:val="16"/>
              </w:rPr>
            </w:pPr>
          </w:p>
        </w:tc>
      </w:tr>
      <w:tr>
        <w:trPr>
          <w:trHeight w:val="226" w:hRule="atLeast"/>
        </w:trPr>
        <w:tc>
          <w:tcPr>
            <w:tcW w:w="4948" w:type="dxa"/>
            <w:tcBorders>
              <w:left w:val="single" w:sz="4" w:space="0" w:color="000000"/>
            </w:tcBorders>
          </w:tcPr>
          <w:p>
            <w:pPr>
              <w:pStyle w:val="TableParagraph"/>
              <w:spacing w:before="41"/>
              <w:ind w:left="31"/>
              <w:rPr>
                <w:sz w:val="12"/>
              </w:rPr>
            </w:pPr>
            <w:r>
              <w:rPr>
                <w:sz w:val="12"/>
              </w:rPr>
              <w:t>STREET ADDRESS:</w:t>
            </w:r>
          </w:p>
        </w:tc>
        <w:tc>
          <w:tcPr>
            <w:tcW w:w="2252" w:type="dxa"/>
            <w:tcBorders>
              <w:right w:val="single" w:sz="4" w:space="0" w:color="000000"/>
            </w:tcBorders>
          </w:tcPr>
          <w:p>
            <w:pPr>
              <w:pStyle w:val="TableParagraph"/>
              <w:rPr>
                <w:rFonts w:ascii="Times New Roman"/>
                <w:sz w:val="16"/>
              </w:rPr>
            </w:pPr>
          </w:p>
        </w:tc>
        <w:tc>
          <w:tcPr>
            <w:tcW w:w="3600" w:type="dxa"/>
            <w:tcBorders>
              <w:left w:val="single" w:sz="4" w:space="0" w:color="000000"/>
              <w:right w:val="single" w:sz="4" w:space="0" w:color="000000"/>
            </w:tcBorders>
          </w:tcPr>
          <w:p>
            <w:pPr>
              <w:pStyle w:val="TableParagraph"/>
              <w:rPr>
                <w:rFonts w:ascii="Times New Roman"/>
                <w:sz w:val="16"/>
              </w:rPr>
            </w:pPr>
          </w:p>
        </w:tc>
      </w:tr>
      <w:tr>
        <w:trPr>
          <w:trHeight w:val="228" w:hRule="atLeast"/>
        </w:trPr>
        <w:tc>
          <w:tcPr>
            <w:tcW w:w="4948" w:type="dxa"/>
            <w:tcBorders>
              <w:left w:val="single" w:sz="4" w:space="0" w:color="000000"/>
            </w:tcBorders>
          </w:tcPr>
          <w:p>
            <w:pPr>
              <w:pStyle w:val="TableParagraph"/>
              <w:tabs>
                <w:tab w:pos="4125" w:val="left" w:leader="none"/>
              </w:tabs>
              <w:spacing w:before="43"/>
              <w:ind w:left="31"/>
              <w:rPr>
                <w:sz w:val="12"/>
              </w:rPr>
            </w:pPr>
            <w:r>
              <w:rPr>
                <w:sz w:val="12"/>
              </w:rPr>
              <w:t>CITY:</w:t>
            </w:r>
            <w:r>
              <w:rPr>
                <w:rFonts w:ascii="Times New Roman"/>
                <w:sz w:val="12"/>
              </w:rPr>
              <w:tab/>
            </w:r>
            <w:r>
              <w:rPr>
                <w:sz w:val="12"/>
              </w:rPr>
              <w:t>STATE:</w:t>
            </w:r>
          </w:p>
        </w:tc>
        <w:tc>
          <w:tcPr>
            <w:tcW w:w="2252" w:type="dxa"/>
            <w:tcBorders>
              <w:right w:val="single" w:sz="4" w:space="0" w:color="000000"/>
            </w:tcBorders>
          </w:tcPr>
          <w:p>
            <w:pPr>
              <w:pStyle w:val="TableParagraph"/>
              <w:spacing w:before="43"/>
              <w:ind w:left="266"/>
              <w:rPr>
                <w:sz w:val="12"/>
              </w:rPr>
            </w:pPr>
            <w:r>
              <w:rPr>
                <w:sz w:val="12"/>
              </w:rPr>
              <w:t>ZIP CODE:</w:t>
            </w:r>
          </w:p>
        </w:tc>
        <w:tc>
          <w:tcPr>
            <w:tcW w:w="3600" w:type="dxa"/>
            <w:tcBorders>
              <w:left w:val="single" w:sz="4" w:space="0" w:color="000000"/>
              <w:right w:val="single" w:sz="4" w:space="0" w:color="000000"/>
            </w:tcBorders>
          </w:tcPr>
          <w:p>
            <w:pPr>
              <w:pStyle w:val="TableParagraph"/>
              <w:rPr>
                <w:rFonts w:ascii="Times New Roman"/>
                <w:sz w:val="16"/>
              </w:rPr>
            </w:pPr>
          </w:p>
        </w:tc>
      </w:tr>
      <w:tr>
        <w:trPr>
          <w:trHeight w:val="235" w:hRule="atLeast"/>
        </w:trPr>
        <w:tc>
          <w:tcPr>
            <w:tcW w:w="4948" w:type="dxa"/>
            <w:tcBorders>
              <w:left w:val="single" w:sz="4" w:space="0" w:color="000000"/>
            </w:tcBorders>
          </w:tcPr>
          <w:p>
            <w:pPr>
              <w:pStyle w:val="TableParagraph"/>
              <w:tabs>
                <w:tab w:pos="4061" w:val="left" w:leader="none"/>
              </w:tabs>
              <w:spacing w:before="43"/>
              <w:ind w:left="31"/>
              <w:rPr>
                <w:sz w:val="12"/>
              </w:rPr>
            </w:pPr>
            <w:r>
              <w:rPr>
                <w:sz w:val="12"/>
              </w:rPr>
              <w:t>TELEPHONE</w:t>
            </w:r>
            <w:r>
              <w:rPr>
                <w:spacing w:val="-2"/>
                <w:sz w:val="12"/>
              </w:rPr>
              <w:t> </w:t>
            </w:r>
            <w:r>
              <w:rPr>
                <w:sz w:val="12"/>
              </w:rPr>
              <w:t>NO.:</w:t>
            </w:r>
            <w:r>
              <w:rPr>
                <w:rFonts w:ascii="Times New Roman"/>
                <w:sz w:val="12"/>
              </w:rPr>
              <w:tab/>
            </w:r>
            <w:r>
              <w:rPr>
                <w:sz w:val="12"/>
              </w:rPr>
              <w:t>FAX NO.:</w:t>
            </w:r>
          </w:p>
        </w:tc>
        <w:tc>
          <w:tcPr>
            <w:tcW w:w="2252" w:type="dxa"/>
            <w:tcBorders>
              <w:right w:val="single" w:sz="4" w:space="0" w:color="000000"/>
            </w:tcBorders>
          </w:tcPr>
          <w:p>
            <w:pPr>
              <w:pStyle w:val="TableParagraph"/>
              <w:rPr>
                <w:rFonts w:ascii="Times New Roman"/>
                <w:sz w:val="16"/>
              </w:rPr>
            </w:pPr>
          </w:p>
        </w:tc>
        <w:tc>
          <w:tcPr>
            <w:tcW w:w="3600" w:type="dxa"/>
            <w:tcBorders>
              <w:left w:val="single" w:sz="4" w:space="0" w:color="000000"/>
              <w:right w:val="single" w:sz="4" w:space="0" w:color="000000"/>
            </w:tcBorders>
          </w:tcPr>
          <w:p>
            <w:pPr>
              <w:pStyle w:val="TableParagraph"/>
              <w:rPr>
                <w:rFonts w:ascii="Times New Roman"/>
                <w:sz w:val="16"/>
              </w:rPr>
            </w:pPr>
          </w:p>
        </w:tc>
      </w:tr>
      <w:tr>
        <w:trPr>
          <w:trHeight w:val="243" w:hRule="atLeast"/>
        </w:trPr>
        <w:tc>
          <w:tcPr>
            <w:tcW w:w="4948" w:type="dxa"/>
            <w:tcBorders>
              <w:left w:val="single" w:sz="4" w:space="0" w:color="000000"/>
            </w:tcBorders>
          </w:tcPr>
          <w:p>
            <w:pPr>
              <w:pStyle w:val="TableParagraph"/>
              <w:spacing w:before="50"/>
              <w:ind w:left="31"/>
              <w:rPr>
                <w:sz w:val="12"/>
              </w:rPr>
            </w:pPr>
            <w:r>
              <w:rPr>
                <w:sz w:val="12"/>
              </w:rPr>
              <w:t>E-MAIL ADDRESS:</w:t>
            </w:r>
          </w:p>
        </w:tc>
        <w:tc>
          <w:tcPr>
            <w:tcW w:w="2252" w:type="dxa"/>
            <w:tcBorders>
              <w:right w:val="single" w:sz="4" w:space="0" w:color="000000"/>
            </w:tcBorders>
          </w:tcPr>
          <w:p>
            <w:pPr>
              <w:pStyle w:val="TableParagraph"/>
              <w:rPr>
                <w:rFonts w:ascii="Times New Roman"/>
                <w:sz w:val="16"/>
              </w:rPr>
            </w:pPr>
          </w:p>
        </w:tc>
        <w:tc>
          <w:tcPr>
            <w:tcW w:w="3600" w:type="dxa"/>
            <w:tcBorders>
              <w:left w:val="single" w:sz="4" w:space="0" w:color="000000"/>
              <w:right w:val="single" w:sz="4" w:space="0" w:color="000000"/>
            </w:tcBorders>
          </w:tcPr>
          <w:p>
            <w:pPr>
              <w:pStyle w:val="TableParagraph"/>
              <w:rPr>
                <w:rFonts w:ascii="Times New Roman"/>
                <w:sz w:val="16"/>
              </w:rPr>
            </w:pPr>
          </w:p>
        </w:tc>
      </w:tr>
      <w:tr>
        <w:trPr>
          <w:trHeight w:val="288" w:hRule="atLeast"/>
        </w:trPr>
        <w:tc>
          <w:tcPr>
            <w:tcW w:w="4948" w:type="dxa"/>
            <w:tcBorders>
              <w:left w:val="single" w:sz="4" w:space="0" w:color="000000"/>
              <w:bottom w:val="single" w:sz="4" w:space="0" w:color="000000"/>
            </w:tcBorders>
          </w:tcPr>
          <w:p>
            <w:pPr>
              <w:pStyle w:val="TableParagraph"/>
              <w:spacing w:before="50"/>
              <w:ind w:left="31"/>
              <w:rPr>
                <w:sz w:val="12"/>
              </w:rPr>
            </w:pPr>
            <w:r>
              <w:rPr>
                <w:sz w:val="12"/>
              </w:rPr>
              <w:t>ATTORNEY FOR (</w:t>
            </w:r>
            <w:r>
              <w:rPr>
                <w:i/>
                <w:sz w:val="12"/>
              </w:rPr>
              <w:t>name</w:t>
            </w:r>
            <w:r>
              <w:rPr>
                <w:sz w:val="12"/>
              </w:rPr>
              <w:t>):</w:t>
            </w:r>
          </w:p>
        </w:tc>
        <w:tc>
          <w:tcPr>
            <w:tcW w:w="2252" w:type="dxa"/>
            <w:tcBorders>
              <w:bottom w:val="single" w:sz="4" w:space="0" w:color="000000"/>
              <w:right w:val="single" w:sz="4" w:space="0" w:color="000000"/>
            </w:tcBorders>
          </w:tcPr>
          <w:p>
            <w:pPr>
              <w:pStyle w:val="TableParagraph"/>
              <w:rPr>
                <w:rFonts w:ascii="Times New Roman"/>
                <w:sz w:val="16"/>
              </w:rPr>
            </w:pPr>
          </w:p>
        </w:tc>
        <w:tc>
          <w:tcPr>
            <w:tcW w:w="3600" w:type="dxa"/>
            <w:tcBorders>
              <w:left w:val="single" w:sz="4" w:space="0" w:color="000000"/>
              <w:right w:val="single" w:sz="4" w:space="0" w:color="000000"/>
            </w:tcBorders>
          </w:tcPr>
          <w:p>
            <w:pPr>
              <w:pStyle w:val="TableParagraph"/>
              <w:rPr>
                <w:rFonts w:ascii="Times New Roman"/>
                <w:sz w:val="16"/>
              </w:rPr>
            </w:pPr>
          </w:p>
        </w:tc>
      </w:tr>
      <w:tr>
        <w:trPr>
          <w:trHeight w:val="242" w:hRule="atLeast"/>
        </w:trPr>
        <w:tc>
          <w:tcPr>
            <w:tcW w:w="7200" w:type="dxa"/>
            <w:gridSpan w:val="2"/>
            <w:tcBorders>
              <w:top w:val="single" w:sz="4" w:space="0" w:color="000000"/>
              <w:left w:val="single" w:sz="4" w:space="0" w:color="000000"/>
              <w:right w:val="single" w:sz="4" w:space="0" w:color="000000"/>
            </w:tcBorders>
          </w:tcPr>
          <w:p>
            <w:pPr>
              <w:pStyle w:val="TableParagraph"/>
              <w:spacing w:before="26"/>
              <w:ind w:left="31"/>
              <w:rPr>
                <w:b/>
                <w:sz w:val="16"/>
              </w:rPr>
            </w:pPr>
            <w:r>
              <w:rPr>
                <w:b/>
                <w:sz w:val="16"/>
              </w:rPr>
              <w:t>SUPERIOR COURT OF CALIFORNIA, COUNTY OF</w:t>
            </w:r>
          </w:p>
        </w:tc>
        <w:tc>
          <w:tcPr>
            <w:tcW w:w="3600" w:type="dxa"/>
            <w:tcBorders>
              <w:left w:val="single" w:sz="4" w:space="0" w:color="000000"/>
              <w:right w:val="single" w:sz="4" w:space="0" w:color="000000"/>
            </w:tcBorders>
          </w:tcPr>
          <w:p>
            <w:pPr>
              <w:pStyle w:val="TableParagraph"/>
              <w:rPr>
                <w:rFonts w:ascii="Times New Roman"/>
                <w:sz w:val="16"/>
              </w:rPr>
            </w:pPr>
          </w:p>
        </w:tc>
      </w:tr>
      <w:tr>
        <w:trPr>
          <w:trHeight w:val="208" w:hRule="atLeast"/>
        </w:trPr>
        <w:tc>
          <w:tcPr>
            <w:tcW w:w="7200" w:type="dxa"/>
            <w:gridSpan w:val="2"/>
            <w:tcBorders>
              <w:left w:val="single" w:sz="4" w:space="0" w:color="000000"/>
              <w:right w:val="single" w:sz="4" w:space="0" w:color="000000"/>
            </w:tcBorders>
          </w:tcPr>
          <w:p>
            <w:pPr>
              <w:pStyle w:val="TableParagraph"/>
              <w:spacing w:before="28"/>
              <w:ind w:left="100"/>
              <w:rPr>
                <w:sz w:val="12"/>
              </w:rPr>
            </w:pPr>
            <w:r>
              <w:rPr>
                <w:sz w:val="12"/>
              </w:rPr>
              <w:t>STREET ADDRESS:</w:t>
            </w:r>
          </w:p>
        </w:tc>
        <w:tc>
          <w:tcPr>
            <w:tcW w:w="3600" w:type="dxa"/>
            <w:tcBorders>
              <w:left w:val="single" w:sz="4" w:space="0" w:color="000000"/>
              <w:right w:val="single" w:sz="4" w:space="0" w:color="000000"/>
            </w:tcBorders>
          </w:tcPr>
          <w:p>
            <w:pPr>
              <w:pStyle w:val="TableParagraph"/>
              <w:rPr>
                <w:rFonts w:ascii="Times New Roman"/>
                <w:sz w:val="14"/>
              </w:rPr>
            </w:pPr>
          </w:p>
        </w:tc>
      </w:tr>
      <w:tr>
        <w:trPr>
          <w:trHeight w:val="218" w:hRule="atLeast"/>
        </w:trPr>
        <w:tc>
          <w:tcPr>
            <w:tcW w:w="7200" w:type="dxa"/>
            <w:gridSpan w:val="2"/>
            <w:tcBorders>
              <w:left w:val="single" w:sz="4" w:space="0" w:color="000000"/>
              <w:right w:val="single" w:sz="4" w:space="0" w:color="000000"/>
            </w:tcBorders>
          </w:tcPr>
          <w:p>
            <w:pPr>
              <w:pStyle w:val="TableParagraph"/>
              <w:spacing w:before="38"/>
              <w:ind w:left="80"/>
              <w:rPr>
                <w:sz w:val="12"/>
              </w:rPr>
            </w:pPr>
            <w:r>
              <w:rPr>
                <w:sz w:val="12"/>
              </w:rPr>
              <w:t>MAILING ADDRESS:</w:t>
            </w:r>
          </w:p>
        </w:tc>
        <w:tc>
          <w:tcPr>
            <w:tcW w:w="3600" w:type="dxa"/>
            <w:tcBorders>
              <w:left w:val="single" w:sz="4" w:space="0" w:color="000000"/>
              <w:right w:val="single" w:sz="4" w:space="0" w:color="000000"/>
            </w:tcBorders>
          </w:tcPr>
          <w:p>
            <w:pPr>
              <w:pStyle w:val="TableParagraph"/>
              <w:rPr>
                <w:rFonts w:ascii="Times New Roman"/>
                <w:sz w:val="14"/>
              </w:rPr>
            </w:pPr>
          </w:p>
        </w:tc>
      </w:tr>
      <w:tr>
        <w:trPr>
          <w:trHeight w:val="226" w:hRule="atLeast"/>
        </w:trPr>
        <w:tc>
          <w:tcPr>
            <w:tcW w:w="7200" w:type="dxa"/>
            <w:gridSpan w:val="2"/>
            <w:tcBorders>
              <w:left w:val="single" w:sz="4" w:space="0" w:color="000000"/>
              <w:right w:val="single" w:sz="4" w:space="0" w:color="000000"/>
            </w:tcBorders>
          </w:tcPr>
          <w:p>
            <w:pPr>
              <w:pStyle w:val="TableParagraph"/>
              <w:spacing w:before="38"/>
              <w:ind w:left="31"/>
              <w:rPr>
                <w:sz w:val="12"/>
              </w:rPr>
            </w:pPr>
            <w:r>
              <w:rPr>
                <w:sz w:val="12"/>
              </w:rPr>
              <w:t>CITY AND ZIP CODE:</w:t>
            </w:r>
          </w:p>
        </w:tc>
        <w:tc>
          <w:tcPr>
            <w:tcW w:w="3600" w:type="dxa"/>
            <w:tcBorders>
              <w:left w:val="single" w:sz="4" w:space="0" w:color="000000"/>
              <w:right w:val="single" w:sz="4" w:space="0" w:color="000000"/>
            </w:tcBorders>
          </w:tcPr>
          <w:p>
            <w:pPr>
              <w:pStyle w:val="TableParagraph"/>
              <w:rPr>
                <w:rFonts w:ascii="Times New Roman"/>
                <w:sz w:val="16"/>
              </w:rPr>
            </w:pPr>
          </w:p>
        </w:tc>
      </w:tr>
      <w:tr>
        <w:trPr>
          <w:trHeight w:val="265" w:hRule="atLeast"/>
        </w:trPr>
        <w:tc>
          <w:tcPr>
            <w:tcW w:w="7200" w:type="dxa"/>
            <w:gridSpan w:val="2"/>
            <w:tcBorders>
              <w:left w:val="single" w:sz="4" w:space="0" w:color="000000"/>
              <w:bottom w:val="single" w:sz="6" w:space="0" w:color="000000"/>
              <w:right w:val="single" w:sz="4" w:space="0" w:color="000000"/>
            </w:tcBorders>
          </w:tcPr>
          <w:p>
            <w:pPr>
              <w:pStyle w:val="TableParagraph"/>
              <w:spacing w:before="45"/>
              <w:ind w:left="300"/>
              <w:rPr>
                <w:sz w:val="12"/>
              </w:rPr>
            </w:pPr>
            <w:r>
              <w:rPr>
                <w:sz w:val="12"/>
              </w:rPr>
              <w:t>BRANCH NAME:</w:t>
            </w:r>
          </w:p>
        </w:tc>
        <w:tc>
          <w:tcPr>
            <w:tcW w:w="3600" w:type="dxa"/>
            <w:tcBorders>
              <w:left w:val="single" w:sz="4" w:space="0" w:color="000000"/>
              <w:right w:val="single" w:sz="4" w:space="0" w:color="000000"/>
            </w:tcBorders>
          </w:tcPr>
          <w:p>
            <w:pPr>
              <w:pStyle w:val="TableParagraph"/>
              <w:rPr>
                <w:rFonts w:ascii="Times New Roman"/>
                <w:sz w:val="16"/>
              </w:rPr>
            </w:pPr>
          </w:p>
        </w:tc>
      </w:tr>
      <w:tr>
        <w:trPr>
          <w:trHeight w:val="650" w:hRule="atLeast"/>
        </w:trPr>
        <w:tc>
          <w:tcPr>
            <w:tcW w:w="7200" w:type="dxa"/>
            <w:gridSpan w:val="2"/>
            <w:tcBorders>
              <w:top w:val="single" w:sz="6" w:space="0" w:color="000000"/>
              <w:left w:val="single" w:sz="4" w:space="0" w:color="000000"/>
              <w:bottom w:val="single" w:sz="4" w:space="0" w:color="000000"/>
              <w:right w:val="single" w:sz="4" w:space="0" w:color="000000"/>
            </w:tcBorders>
          </w:tcPr>
          <w:p>
            <w:pPr>
              <w:pStyle w:val="TableParagraph"/>
              <w:spacing w:line="230" w:lineRule="auto" w:before="28"/>
              <w:ind w:left="160" w:right="4561" w:firstLine="368"/>
              <w:rPr>
                <w:sz w:val="18"/>
              </w:rPr>
            </w:pPr>
            <w:r>
              <w:rPr>
                <w:sz w:val="18"/>
              </w:rPr>
              <w:t>PETITIONER/PLAINTIFF: </w:t>
            </w:r>
            <w:r>
              <w:rPr>
                <w:spacing w:val="-1"/>
                <w:sz w:val="18"/>
              </w:rPr>
              <w:t>RESPONDENT/DEFENDANT:</w:t>
            </w:r>
          </w:p>
          <w:p>
            <w:pPr>
              <w:pStyle w:val="TableParagraph"/>
              <w:spacing w:line="190" w:lineRule="exact" w:before="15"/>
              <w:ind w:left="494"/>
              <w:rPr>
                <w:sz w:val="18"/>
              </w:rPr>
            </w:pPr>
            <w:r>
              <w:rPr>
                <w:sz w:val="18"/>
              </w:rPr>
              <w:t>OTHER PARENT/PARTY:</w:t>
            </w:r>
          </w:p>
        </w:tc>
        <w:tc>
          <w:tcPr>
            <w:tcW w:w="3600" w:type="dxa"/>
            <w:tcBorders>
              <w:left w:val="single" w:sz="4" w:space="0" w:color="000000"/>
              <w:bottom w:val="single" w:sz="4" w:space="0" w:color="000000"/>
              <w:right w:val="single" w:sz="4" w:space="0" w:color="000000"/>
            </w:tcBorders>
          </w:tcPr>
          <w:p>
            <w:pPr>
              <w:pStyle w:val="TableParagraph"/>
              <w:rPr>
                <w:rFonts w:ascii="Times New Roman"/>
                <w:sz w:val="16"/>
              </w:rPr>
            </w:pPr>
          </w:p>
        </w:tc>
      </w:tr>
      <w:tr>
        <w:trPr>
          <w:trHeight w:val="565" w:hRule="atLeast"/>
        </w:trPr>
        <w:tc>
          <w:tcPr>
            <w:tcW w:w="7200" w:type="dxa"/>
            <w:gridSpan w:val="2"/>
            <w:tcBorders>
              <w:top w:val="single" w:sz="4" w:space="0" w:color="000000"/>
              <w:left w:val="single" w:sz="4" w:space="0" w:color="000000"/>
              <w:bottom w:val="single" w:sz="4" w:space="0" w:color="000000"/>
              <w:right w:val="single" w:sz="4" w:space="0" w:color="000000"/>
            </w:tcBorders>
          </w:tcPr>
          <w:p>
            <w:pPr>
              <w:pStyle w:val="TableParagraph"/>
              <w:spacing w:line="249" w:lineRule="auto" w:before="65"/>
              <w:ind w:left="2137" w:right="1908" w:hanging="515"/>
              <w:rPr>
                <w:b/>
                <w:sz w:val="18"/>
              </w:rPr>
            </w:pPr>
            <w:r>
              <w:rPr>
                <w:b/>
                <w:sz w:val="18"/>
              </w:rPr>
              <w:t>STIPULATION TO ESTABLISH OR MODIFY CHILD SUPPORT AND ORDER</w:t>
            </w:r>
          </w:p>
        </w:tc>
        <w:tc>
          <w:tcPr>
            <w:tcW w:w="3600" w:type="dxa"/>
            <w:tcBorders>
              <w:top w:val="single" w:sz="4" w:space="0" w:color="000000"/>
              <w:left w:val="single" w:sz="4" w:space="0" w:color="000000"/>
              <w:bottom w:val="single" w:sz="4" w:space="0" w:color="000000"/>
              <w:right w:val="single" w:sz="4" w:space="0" w:color="000000"/>
            </w:tcBorders>
          </w:tcPr>
          <w:p>
            <w:pPr>
              <w:pStyle w:val="TableParagraph"/>
              <w:spacing w:before="37"/>
              <w:ind w:left="80"/>
              <w:rPr>
                <w:sz w:val="12"/>
              </w:rPr>
            </w:pPr>
            <w:r>
              <w:rPr>
                <w:sz w:val="12"/>
              </w:rPr>
              <w:t>CASE NUMBER:</w:t>
            </w:r>
          </w:p>
        </w:tc>
      </w:tr>
    </w:tbl>
    <w:p>
      <w:pPr>
        <w:pStyle w:val="BodyText"/>
        <w:spacing w:before="1"/>
        <w:rPr>
          <w:b/>
          <w:sz w:val="6"/>
        </w:rPr>
      </w:pPr>
    </w:p>
    <w:p>
      <w:pPr>
        <w:spacing w:after="0"/>
        <w:rPr>
          <w:sz w:val="6"/>
        </w:rPr>
        <w:sectPr>
          <w:type w:val="continuous"/>
          <w:pgSz w:w="12240" w:h="15840"/>
          <w:pgMar w:top="340" w:bottom="280" w:left="600" w:right="600"/>
        </w:sectPr>
      </w:pPr>
    </w:p>
    <w:p>
      <w:pPr>
        <w:pStyle w:val="ListParagraph"/>
        <w:numPr>
          <w:ilvl w:val="0"/>
          <w:numId w:val="1"/>
        </w:numPr>
        <w:tabs>
          <w:tab w:pos="418" w:val="left" w:leader="none"/>
        </w:tabs>
        <w:spacing w:line="240" w:lineRule="auto" w:before="29" w:after="0"/>
        <w:ind w:left="417" w:right="0" w:hanging="297"/>
        <w:jc w:val="left"/>
        <w:rPr>
          <w:color w:val="221F1F"/>
          <w:sz w:val="18"/>
        </w:rPr>
      </w:pPr>
      <w:r>
        <w:rPr>
          <w:spacing w:val="-10"/>
          <w:sz w:val="18"/>
        </w:rPr>
        <w:t>a.</w:t>
      </w:r>
    </w:p>
    <w:p>
      <w:pPr>
        <w:pStyle w:val="BodyText"/>
        <w:spacing w:before="5"/>
        <w:rPr>
          <w:sz w:val="4"/>
        </w:rPr>
      </w:pPr>
      <w:r>
        <w:rPr/>
        <w:br w:type="column"/>
      </w:r>
      <w:r>
        <w:rPr>
          <w:sz w:val="4"/>
        </w:rPr>
      </w:r>
    </w:p>
    <w:p>
      <w:pPr>
        <w:pStyle w:val="BodyText"/>
        <w:ind w:left="108" w:right="-44"/>
        <w:rPr>
          <w:sz w:val="20"/>
        </w:rPr>
      </w:pPr>
      <w:r>
        <w:rPr>
          <w:sz w:val="20"/>
        </w:rPr>
        <w:pict>
          <v:group style="width:18.5pt;height:21pt;mso-position-horizontal-relative:char;mso-position-vertical-relative:line" coordorigin="0,0" coordsize="370,420">
            <v:rect style="position:absolute;left:5;top:5;width:360;height:180" filled="false" stroked="true" strokeweight=".499999pt" strokecolor="#000000">
              <v:stroke dashstyle="solid"/>
            </v:rect>
            <v:rect style="position:absolute;left:5;top:234;width:360;height:180" filled="false" stroked="true" strokeweight=".499999pt" strokecolor="#000000">
              <v:stroke dashstyle="solid"/>
            </v:rect>
          </v:group>
        </w:pict>
      </w:r>
      <w:r>
        <w:rPr>
          <w:sz w:val="20"/>
        </w:rPr>
      </w:r>
    </w:p>
    <w:p>
      <w:pPr>
        <w:spacing w:before="0"/>
        <w:ind w:left="113" w:right="0" w:firstLine="0"/>
        <w:jc w:val="left"/>
        <w:rPr>
          <w:b/>
          <w:i/>
          <w:sz w:val="18"/>
        </w:rPr>
      </w:pPr>
      <w:r>
        <w:rPr>
          <w:b/>
          <w:i/>
          <w:color w:val="221F1F"/>
          <w:sz w:val="18"/>
        </w:rPr>
        <w:t>-OR-</w:t>
      </w:r>
    </w:p>
    <w:p>
      <w:pPr>
        <w:pStyle w:val="BodyText"/>
        <w:spacing w:line="302" w:lineRule="auto" w:before="49"/>
        <w:ind w:left="46" w:right="6411"/>
      </w:pPr>
      <w:r>
        <w:rPr/>
        <w:br w:type="column"/>
      </w:r>
      <w:r>
        <w:rPr>
          <w:color w:val="221F1F"/>
        </w:rPr>
        <w:t>Mother’s net monthly disposable income: $ Father’s net monthly disposable income: $</w:t>
      </w:r>
    </w:p>
    <w:p>
      <w:pPr>
        <w:spacing w:after="0" w:line="302" w:lineRule="auto"/>
        <w:sectPr>
          <w:type w:val="continuous"/>
          <w:pgSz w:w="12240" w:h="15840"/>
          <w:pgMar w:top="340" w:bottom="280" w:left="600" w:right="600"/>
          <w:cols w:num="3" w:equalWidth="0">
            <w:col w:w="568" w:space="40"/>
            <w:col w:w="504" w:space="39"/>
            <w:col w:w="9889"/>
          </w:cols>
        </w:sectPr>
      </w:pPr>
    </w:p>
    <w:p>
      <w:pPr>
        <w:pStyle w:val="ListParagraph"/>
        <w:numPr>
          <w:ilvl w:val="1"/>
          <w:numId w:val="1"/>
        </w:numPr>
        <w:tabs>
          <w:tab w:pos="1097" w:val="left" w:leader="none"/>
          <w:tab w:pos="1098" w:val="left" w:leader="none"/>
        </w:tabs>
        <w:spacing w:line="240" w:lineRule="auto" w:before="18" w:after="0"/>
        <w:ind w:left="1097" w:right="0" w:hanging="680"/>
        <w:jc w:val="left"/>
        <w:rPr>
          <w:color w:val="221F1F"/>
          <w:sz w:val="18"/>
        </w:rPr>
      </w:pPr>
      <w:r>
        <w:rPr/>
        <w:pict>
          <v:shape style="position:absolute;margin-left:212.007996pt;margin-top:-1580.220703pt;width:138.25pt;height:139.75pt;mso-position-horizontal-relative:page;mso-position-vertical-relative:paragraph;z-index:1072" coordorigin="4240,-31604" coordsize="2765,2795" path="m1321,225l1681,225,1681,45,1321,45,1321,225xm1321,715l1681,715,1681,535,1321,535,1321,715xm1018,473l1378,473,1378,293,1018,293,1018,473xe" filled="false" stroked="true" strokeweight=".499999pt" strokecolor="#000000">
            <v:path arrowok="t"/>
            <v:stroke dashstyle="solid"/>
            <w10:wrap type="none"/>
          </v:shape>
        </w:pict>
      </w:r>
      <w:r>
        <w:rPr>
          <w:color w:val="221F1F"/>
          <w:sz w:val="18"/>
        </w:rPr>
        <w:t>A printout of a computer calculation of the parents’ financial circumstances is</w:t>
      </w:r>
      <w:r>
        <w:rPr>
          <w:color w:val="221F1F"/>
          <w:spacing w:val="-21"/>
          <w:sz w:val="18"/>
        </w:rPr>
        <w:t> </w:t>
      </w:r>
      <w:r>
        <w:rPr>
          <w:color w:val="221F1F"/>
          <w:sz w:val="18"/>
        </w:rPr>
        <w:t>attached.</w:t>
      </w:r>
    </w:p>
    <w:p>
      <w:pPr>
        <w:pStyle w:val="ListParagraph"/>
        <w:numPr>
          <w:ilvl w:val="0"/>
          <w:numId w:val="1"/>
        </w:numPr>
        <w:tabs>
          <w:tab w:pos="888" w:val="left" w:leader="none"/>
          <w:tab w:pos="889" w:val="left" w:leader="none"/>
          <w:tab w:pos="8219" w:val="left" w:leader="none"/>
        </w:tabs>
        <w:spacing w:line="240" w:lineRule="auto" w:before="42" w:after="0"/>
        <w:ind w:left="888" w:right="0" w:hanging="768"/>
        <w:jc w:val="left"/>
        <w:rPr>
          <w:i/>
          <w:color w:val="221F1F"/>
          <w:sz w:val="18"/>
        </w:rPr>
      </w:pPr>
      <w:r>
        <w:rPr>
          <w:color w:val="221F1F"/>
          <w:sz w:val="18"/>
        </w:rPr>
        <w:t>Percentage of time each parent has primary responsibility for the</w:t>
      </w:r>
      <w:r>
        <w:rPr>
          <w:color w:val="221F1F"/>
          <w:spacing w:val="-17"/>
          <w:sz w:val="18"/>
        </w:rPr>
        <w:t> </w:t>
      </w:r>
      <w:r>
        <w:rPr>
          <w:color w:val="221F1F"/>
          <w:sz w:val="18"/>
        </w:rPr>
        <w:t>children: </w:t>
      </w:r>
      <w:r>
        <w:rPr>
          <w:color w:val="221F1F"/>
          <w:spacing w:val="25"/>
          <w:sz w:val="18"/>
        </w:rPr>
        <w:t> </w:t>
      </w:r>
      <w:r>
        <w:rPr>
          <w:sz w:val="18"/>
        </w:rPr>
        <w:t>Mother:</w:t>
      </w:r>
      <w:r>
        <w:rPr>
          <w:rFonts w:ascii="Times New Roman"/>
          <w:sz w:val="18"/>
        </w:rPr>
        <w:tab/>
      </w:r>
      <w:r>
        <w:rPr>
          <w:i/>
          <w:sz w:val="18"/>
        </w:rPr>
        <w:t>%</w:t>
      </w:r>
    </w:p>
    <w:p>
      <w:pPr>
        <w:pStyle w:val="BodyText"/>
        <w:spacing w:before="2"/>
        <w:rPr>
          <w:i/>
          <w:sz w:val="23"/>
        </w:rPr>
      </w:pPr>
      <w:r>
        <w:rPr/>
        <w:br w:type="column"/>
      </w:r>
      <w:r>
        <w:rPr>
          <w:i/>
          <w:sz w:val="23"/>
        </w:rPr>
      </w:r>
    </w:p>
    <w:p>
      <w:pPr>
        <w:pStyle w:val="BodyText"/>
        <w:tabs>
          <w:tab w:pos="1435" w:val="left" w:leader="none"/>
        </w:tabs>
        <w:ind w:left="120"/>
        <w:rPr>
          <w:i/>
        </w:rPr>
      </w:pPr>
      <w:r>
        <w:rPr/>
        <w:t>Father:</w:t>
      </w:r>
      <w:r>
        <w:rPr>
          <w:rFonts w:ascii="Times New Roman"/>
        </w:rPr>
        <w:tab/>
      </w:r>
      <w:r>
        <w:rPr>
          <w:i/>
        </w:rPr>
        <w:t>%</w:t>
      </w:r>
    </w:p>
    <w:p>
      <w:pPr>
        <w:spacing w:after="0"/>
        <w:sectPr>
          <w:type w:val="continuous"/>
          <w:pgSz w:w="12240" w:h="15840"/>
          <w:pgMar w:top="340" w:bottom="280" w:left="600" w:right="600"/>
          <w:cols w:num="2" w:equalWidth="0">
            <w:col w:w="8420" w:space="397"/>
            <w:col w:w="2223"/>
          </w:cols>
        </w:sectPr>
      </w:pPr>
    </w:p>
    <w:p>
      <w:pPr>
        <w:pStyle w:val="ListParagraph"/>
        <w:numPr>
          <w:ilvl w:val="0"/>
          <w:numId w:val="1"/>
        </w:numPr>
        <w:tabs>
          <w:tab w:pos="418" w:val="left" w:leader="none"/>
        </w:tabs>
        <w:spacing w:line="240" w:lineRule="auto" w:before="35" w:after="0"/>
        <w:ind w:left="417" w:right="0" w:hanging="297"/>
        <w:jc w:val="left"/>
        <w:rPr>
          <w:color w:val="221F1F"/>
          <w:sz w:val="18"/>
        </w:rPr>
      </w:pPr>
      <w:r>
        <w:rPr>
          <w:sz w:val="18"/>
        </w:rPr>
        <w:t>a.</w:t>
      </w:r>
    </w:p>
    <w:p>
      <w:pPr>
        <w:pStyle w:val="BodyText"/>
        <w:spacing w:before="54"/>
        <w:ind w:left="120"/>
      </w:pPr>
      <w:r>
        <w:rPr/>
        <w:br w:type="column"/>
      </w:r>
      <w:r>
        <w:rPr>
          <w:color w:val="221F1F"/>
        </w:rPr>
        <w:t>A hardship is being experienced by the mother: $</w:t>
      </w:r>
    </w:p>
    <w:p>
      <w:pPr>
        <w:spacing w:before="54"/>
        <w:ind w:left="120" w:right="0" w:firstLine="0"/>
        <w:jc w:val="left"/>
        <w:rPr>
          <w:i/>
          <w:sz w:val="18"/>
        </w:rPr>
      </w:pPr>
      <w:r>
        <w:rPr/>
        <w:br w:type="column"/>
      </w:r>
      <w:r>
        <w:rPr>
          <w:color w:val="221F1F"/>
          <w:sz w:val="18"/>
        </w:rPr>
        <w:t>per month because of </w:t>
      </w:r>
      <w:r>
        <w:rPr>
          <w:i/>
          <w:color w:val="221F1F"/>
          <w:sz w:val="18"/>
        </w:rPr>
        <w:t>(specify):</w:t>
      </w:r>
    </w:p>
    <w:p>
      <w:pPr>
        <w:spacing w:after="0"/>
        <w:jc w:val="left"/>
        <w:rPr>
          <w:sz w:val="18"/>
        </w:rPr>
        <w:sectPr>
          <w:type w:val="continuous"/>
          <w:pgSz w:w="12240" w:h="15840"/>
          <w:pgMar w:top="340" w:bottom="280" w:left="600" w:right="600"/>
          <w:cols w:num="3" w:equalWidth="0">
            <w:col w:w="608" w:space="469"/>
            <w:col w:w="4072" w:space="1083"/>
            <w:col w:w="4808"/>
          </w:cols>
        </w:sectPr>
      </w:pPr>
    </w:p>
    <w:p>
      <w:pPr>
        <w:pStyle w:val="BodyText"/>
        <w:spacing w:before="2"/>
        <w:rPr>
          <w:i/>
          <w:sz w:val="17"/>
        </w:rPr>
      </w:pPr>
    </w:p>
    <w:p>
      <w:pPr>
        <w:spacing w:after="0"/>
        <w:rPr>
          <w:sz w:val="17"/>
        </w:rPr>
        <w:sectPr>
          <w:type w:val="continuous"/>
          <w:pgSz w:w="12240" w:h="15840"/>
          <w:pgMar w:top="340" w:bottom="280" w:left="600" w:right="600"/>
        </w:sectPr>
      </w:pPr>
    </w:p>
    <w:p>
      <w:pPr>
        <w:pStyle w:val="BodyText"/>
        <w:spacing w:line="198" w:lineRule="exact" w:before="94"/>
        <w:ind w:left="1197"/>
        <w:rPr>
          <w:i/>
        </w:rPr>
      </w:pPr>
      <w:r>
        <w:rPr>
          <w:color w:val="221F1F"/>
        </w:rPr>
        <w:t>The hardship will last until </w:t>
      </w:r>
      <w:r>
        <w:rPr>
          <w:i/>
          <w:color w:val="221F1F"/>
        </w:rPr>
        <w:t>(date):</w:t>
      </w:r>
    </w:p>
    <w:p>
      <w:pPr>
        <w:pStyle w:val="ListParagraph"/>
        <w:numPr>
          <w:ilvl w:val="1"/>
          <w:numId w:val="1"/>
        </w:numPr>
        <w:tabs>
          <w:tab w:pos="1197" w:val="left" w:leader="none"/>
          <w:tab w:pos="1198" w:val="left" w:leader="none"/>
        </w:tabs>
        <w:spacing w:line="258" w:lineRule="exact" w:before="0" w:after="0"/>
        <w:ind w:left="1197" w:right="0" w:hanging="780"/>
        <w:jc w:val="left"/>
        <w:rPr>
          <w:color w:val="221F1F"/>
          <w:sz w:val="18"/>
        </w:rPr>
      </w:pPr>
      <w:r>
        <w:rPr/>
        <w:pict>
          <v:rect style="position:absolute;margin-left:66.056160pt;margin-top:3.38759pt;width:18.0pt;height:9.0pt;mso-position-horizontal-relative:page;mso-position-vertical-relative:paragraph;z-index:-12592" filled="false" stroked="true" strokeweight=".499999pt" strokecolor="#000000">
            <v:stroke dashstyle="solid"/>
            <w10:wrap type="none"/>
          </v:rect>
        </w:pict>
      </w:r>
      <w:r>
        <w:rPr>
          <w:color w:val="221F1F"/>
          <w:sz w:val="18"/>
        </w:rPr>
        <w:t>A hardship is being experienced by the father:</w:t>
      </w:r>
      <w:r>
        <w:rPr>
          <w:color w:val="221F1F"/>
          <w:spacing w:val="-25"/>
          <w:sz w:val="18"/>
        </w:rPr>
        <w:t> </w:t>
      </w:r>
      <w:r>
        <w:rPr>
          <w:color w:val="221F1F"/>
          <w:sz w:val="18"/>
        </w:rPr>
        <w:t>$</w:t>
      </w:r>
    </w:p>
    <w:p>
      <w:pPr>
        <w:pStyle w:val="BodyText"/>
        <w:spacing w:before="4"/>
        <w:rPr>
          <w:sz w:val="29"/>
        </w:rPr>
      </w:pPr>
      <w:r>
        <w:rPr/>
        <w:br w:type="column"/>
      </w:r>
      <w:r>
        <w:rPr>
          <w:sz w:val="29"/>
        </w:rPr>
      </w:r>
    </w:p>
    <w:p>
      <w:pPr>
        <w:spacing w:before="0"/>
        <w:ind w:left="417" w:right="0" w:firstLine="0"/>
        <w:jc w:val="left"/>
        <w:rPr>
          <w:i/>
          <w:sz w:val="18"/>
        </w:rPr>
      </w:pPr>
      <w:r>
        <w:rPr>
          <w:color w:val="221F1F"/>
          <w:sz w:val="18"/>
        </w:rPr>
        <w:t>per month because of </w:t>
      </w:r>
      <w:r>
        <w:rPr>
          <w:i/>
          <w:color w:val="221F1F"/>
          <w:sz w:val="18"/>
        </w:rPr>
        <w:t>(specify):</w:t>
      </w:r>
    </w:p>
    <w:p>
      <w:pPr>
        <w:spacing w:after="0"/>
        <w:jc w:val="left"/>
        <w:rPr>
          <w:sz w:val="18"/>
        </w:rPr>
        <w:sectPr>
          <w:type w:val="continuous"/>
          <w:pgSz w:w="12240" w:h="15840"/>
          <w:pgMar w:top="340" w:bottom="280" w:left="600" w:right="600"/>
          <w:cols w:num="2" w:equalWidth="0">
            <w:col w:w="5050" w:space="911"/>
            <w:col w:w="5079"/>
          </w:cols>
        </w:sectPr>
      </w:pPr>
    </w:p>
    <w:p>
      <w:pPr>
        <w:pStyle w:val="BodyText"/>
        <w:spacing w:before="2"/>
        <w:rPr>
          <w:i/>
          <w:sz w:val="16"/>
        </w:rPr>
      </w:pPr>
    </w:p>
    <w:p>
      <w:pPr>
        <w:spacing w:after="0"/>
        <w:rPr>
          <w:sz w:val="16"/>
        </w:rPr>
        <w:sectPr>
          <w:type w:val="continuous"/>
          <w:pgSz w:w="12240" w:h="15840"/>
          <w:pgMar w:top="340" w:bottom="280" w:left="600" w:right="600"/>
        </w:sectPr>
      </w:pPr>
    </w:p>
    <w:p>
      <w:pPr>
        <w:pStyle w:val="BodyText"/>
        <w:spacing w:line="183" w:lineRule="exact" w:before="94"/>
        <w:ind w:left="472" w:right="20"/>
        <w:jc w:val="center"/>
        <w:rPr>
          <w:i/>
        </w:rPr>
      </w:pPr>
      <w:r>
        <w:rPr>
          <w:color w:val="221F1F"/>
        </w:rPr>
        <w:t>The hardship will last until </w:t>
      </w:r>
      <w:r>
        <w:rPr>
          <w:i/>
          <w:color w:val="221F1F"/>
        </w:rPr>
        <w:t>(date):</w:t>
      </w:r>
    </w:p>
    <w:p>
      <w:pPr>
        <w:pStyle w:val="ListParagraph"/>
        <w:numPr>
          <w:ilvl w:val="0"/>
          <w:numId w:val="1"/>
        </w:numPr>
        <w:tabs>
          <w:tab w:pos="418" w:val="left" w:leader="none"/>
        </w:tabs>
        <w:spacing w:line="263" w:lineRule="exact" w:before="0" w:after="0"/>
        <w:ind w:left="417" w:right="0" w:hanging="297"/>
        <w:jc w:val="left"/>
        <w:rPr>
          <w:i/>
          <w:sz w:val="18"/>
        </w:rPr>
      </w:pPr>
      <w:r>
        <w:rPr>
          <w:color w:val="221F1F"/>
          <w:sz w:val="18"/>
        </w:rPr>
        <w:t>The amount of child support payable by</w:t>
      </w:r>
      <w:r>
        <w:rPr>
          <w:color w:val="221F1F"/>
          <w:spacing w:val="-10"/>
          <w:sz w:val="18"/>
        </w:rPr>
        <w:t> </w:t>
      </w:r>
      <w:r>
        <w:rPr>
          <w:i/>
          <w:color w:val="221F1F"/>
          <w:sz w:val="18"/>
        </w:rPr>
        <w:t>(name):</w:t>
      </w:r>
    </w:p>
    <w:p>
      <w:pPr>
        <w:pStyle w:val="BodyText"/>
        <w:spacing w:before="44"/>
        <w:ind w:left="397" w:right="20"/>
        <w:jc w:val="center"/>
      </w:pPr>
      <w:r>
        <w:rPr>
          <w:color w:val="221F1F"/>
        </w:rPr>
        <w:t>pay support," as calculated under the guideline is: $</w:t>
      </w:r>
    </w:p>
    <w:p>
      <w:pPr>
        <w:pStyle w:val="ListParagraph"/>
        <w:numPr>
          <w:ilvl w:val="0"/>
          <w:numId w:val="1"/>
        </w:numPr>
        <w:tabs>
          <w:tab w:pos="912" w:val="left" w:leader="none"/>
          <w:tab w:pos="913" w:val="left" w:leader="none"/>
        </w:tabs>
        <w:spacing w:line="240" w:lineRule="auto" w:before="1" w:after="0"/>
        <w:ind w:left="912" w:right="0" w:hanging="792"/>
        <w:jc w:val="left"/>
        <w:rPr>
          <w:color w:val="221F1F"/>
          <w:sz w:val="18"/>
        </w:rPr>
      </w:pPr>
      <w:r>
        <w:rPr/>
        <w:pict>
          <v:shape style="position:absolute;margin-left:212.007996pt;margin-top:-1186.476563pt;width:75pt;height:83.4pt;mso-position-horizontal-relative:page;mso-position-vertical-relative:paragraph;z-index:1120" coordorigin="4240,-23730" coordsize="1500,1668" path="m1018,246l1378,246,1378,66,1018,66,1018,246xm1018,466l1378,466,1378,286,1018,286,1018,466xe" filled="false" stroked="true" strokeweight=".499999pt" strokecolor="#000000">
            <v:path arrowok="t"/>
            <v:stroke dashstyle="solid"/>
            <w10:wrap type="none"/>
          </v:shape>
        </w:pict>
      </w:r>
      <w:r>
        <w:rPr>
          <w:color w:val="221F1F"/>
          <w:sz w:val="18"/>
        </w:rPr>
        <w:t>We agree to guideline</w:t>
      </w:r>
      <w:r>
        <w:rPr>
          <w:color w:val="221F1F"/>
          <w:spacing w:val="-4"/>
          <w:sz w:val="18"/>
        </w:rPr>
        <w:t> </w:t>
      </w:r>
      <w:r>
        <w:rPr>
          <w:color w:val="221F1F"/>
          <w:sz w:val="18"/>
        </w:rPr>
        <w:t>support.</w:t>
      </w:r>
    </w:p>
    <w:p>
      <w:pPr>
        <w:pStyle w:val="BodyText"/>
        <w:rPr>
          <w:sz w:val="20"/>
        </w:rPr>
      </w:pPr>
      <w:r>
        <w:rPr/>
        <w:br w:type="column"/>
      </w:r>
      <w:r>
        <w:rPr>
          <w:sz w:val="20"/>
        </w:rPr>
      </w:r>
    </w:p>
    <w:p>
      <w:pPr>
        <w:pStyle w:val="BodyText"/>
        <w:rPr>
          <w:sz w:val="20"/>
        </w:rPr>
      </w:pPr>
    </w:p>
    <w:p>
      <w:pPr>
        <w:pStyle w:val="BodyText"/>
        <w:spacing w:before="125"/>
        <w:ind w:left="120"/>
      </w:pPr>
      <w:r>
        <w:rPr>
          <w:color w:val="221F1F"/>
        </w:rPr>
        <w:t>per month.</w:t>
      </w:r>
    </w:p>
    <w:p>
      <w:pPr>
        <w:pStyle w:val="BodyText"/>
        <w:spacing w:before="1"/>
        <w:rPr>
          <w:sz w:val="28"/>
        </w:rPr>
      </w:pPr>
      <w:r>
        <w:rPr/>
        <w:br w:type="column"/>
      </w:r>
      <w:r>
        <w:rPr>
          <w:sz w:val="28"/>
        </w:rPr>
      </w:r>
    </w:p>
    <w:p>
      <w:pPr>
        <w:pStyle w:val="BodyText"/>
        <w:ind w:left="120"/>
      </w:pPr>
      <w:r>
        <w:rPr>
          <w:color w:val="221F1F"/>
        </w:rPr>
        <w:t>, referred to as “the parent ordered to</w:t>
      </w:r>
    </w:p>
    <w:p>
      <w:pPr>
        <w:spacing w:after="0"/>
        <w:sectPr>
          <w:type w:val="continuous"/>
          <w:pgSz w:w="12240" w:h="15840"/>
          <w:pgMar w:top="340" w:bottom="280" w:left="600" w:right="600"/>
          <w:cols w:num="3" w:equalWidth="0">
            <w:col w:w="4574" w:space="1589"/>
            <w:col w:w="1021" w:space="644"/>
            <w:col w:w="3212"/>
          </w:cols>
        </w:sectPr>
      </w:pPr>
    </w:p>
    <w:p>
      <w:pPr>
        <w:pStyle w:val="ListParagraph"/>
        <w:numPr>
          <w:ilvl w:val="0"/>
          <w:numId w:val="1"/>
        </w:numPr>
        <w:tabs>
          <w:tab w:pos="911" w:val="left" w:leader="none"/>
          <w:tab w:pos="913" w:val="left" w:leader="none"/>
        </w:tabs>
        <w:spacing w:line="240" w:lineRule="auto" w:before="6" w:after="0"/>
        <w:ind w:left="912" w:right="0" w:hanging="792"/>
        <w:jc w:val="left"/>
        <w:rPr>
          <w:color w:val="221F1F"/>
          <w:sz w:val="18"/>
        </w:rPr>
      </w:pPr>
      <w:r>
        <w:rPr>
          <w:color w:val="221F1F"/>
          <w:sz w:val="18"/>
        </w:rPr>
        <w:t>The guideline amount should be rebutted because of the</w:t>
      </w:r>
      <w:r>
        <w:rPr>
          <w:color w:val="221F1F"/>
          <w:spacing w:val="-25"/>
          <w:sz w:val="18"/>
        </w:rPr>
        <w:t> </w:t>
      </w:r>
      <w:r>
        <w:rPr>
          <w:color w:val="221F1F"/>
          <w:sz w:val="18"/>
        </w:rPr>
        <w:t>following:</w:t>
      </w:r>
    </w:p>
    <w:p>
      <w:pPr>
        <w:pStyle w:val="ListParagraph"/>
        <w:numPr>
          <w:ilvl w:val="0"/>
          <w:numId w:val="2"/>
        </w:numPr>
        <w:tabs>
          <w:tab w:pos="1197" w:val="left" w:leader="none"/>
          <w:tab w:pos="1198" w:val="left" w:leader="none"/>
        </w:tabs>
        <w:spacing w:line="240" w:lineRule="auto" w:before="46" w:after="0"/>
        <w:ind w:left="1197" w:right="0" w:hanging="780"/>
        <w:jc w:val="left"/>
        <w:rPr>
          <w:sz w:val="18"/>
        </w:rPr>
      </w:pPr>
      <w:r>
        <w:rPr/>
        <w:pict>
          <v:rect style="position:absolute;margin-left:66.056160pt;margin-top:3.637646pt;width:18.0pt;height:9.0pt;mso-position-horizontal-relative:page;mso-position-vertical-relative:paragraph;z-index:-12544" filled="false" stroked="true" strokeweight=".499999pt" strokecolor="#000000">
            <v:stroke dashstyle="solid"/>
            <w10:wrap type="none"/>
          </v:rect>
        </w:pict>
      </w:r>
      <w:r>
        <w:rPr>
          <w:sz w:val="18"/>
        </w:rPr>
        <w:t>We agree to child support in the amount of</w:t>
      </w:r>
      <w:r>
        <w:rPr>
          <w:spacing w:val="-7"/>
          <w:sz w:val="18"/>
        </w:rPr>
        <w:t> </w:t>
      </w:r>
      <w:r>
        <w:rPr>
          <w:sz w:val="18"/>
        </w:rPr>
        <w:t>$</w:t>
      </w:r>
    </w:p>
    <w:p>
      <w:pPr>
        <w:pStyle w:val="BodyText"/>
        <w:spacing w:before="1"/>
        <w:rPr>
          <w:sz w:val="25"/>
        </w:rPr>
      </w:pPr>
      <w:r>
        <w:rPr/>
        <w:br w:type="column"/>
      </w:r>
      <w:r>
        <w:rPr>
          <w:sz w:val="25"/>
        </w:rPr>
      </w:r>
    </w:p>
    <w:p>
      <w:pPr>
        <w:pStyle w:val="BodyText"/>
        <w:ind w:left="-18"/>
      </w:pPr>
      <w:r>
        <w:rPr>
          <w:color w:val="221F1F"/>
        </w:rPr>
        <w:t>per month; the agreement is in the best interest of the</w:t>
      </w:r>
    </w:p>
    <w:p>
      <w:pPr>
        <w:spacing w:after="0"/>
        <w:sectPr>
          <w:type w:val="continuous"/>
          <w:pgSz w:w="12240" w:h="15840"/>
          <w:pgMar w:top="340" w:bottom="280" w:left="600" w:right="600"/>
          <w:cols w:num="2" w:equalWidth="0">
            <w:col w:w="6216" w:space="40"/>
            <w:col w:w="4784"/>
          </w:cols>
        </w:sectPr>
      </w:pPr>
    </w:p>
    <w:p>
      <w:pPr>
        <w:pStyle w:val="BodyText"/>
        <w:spacing w:line="249" w:lineRule="auto" w:before="9"/>
        <w:ind w:left="1197" w:right="347"/>
      </w:pPr>
      <w:r>
        <w:rPr>
          <w:color w:val="221F1F"/>
        </w:rPr>
        <w:t>children; the needs of the children will be adequately met by the agreed amount; and application of the guideline would be unjust or inappropriate in this case.</w:t>
      </w:r>
    </w:p>
    <w:p>
      <w:pPr>
        <w:pStyle w:val="ListParagraph"/>
        <w:numPr>
          <w:ilvl w:val="0"/>
          <w:numId w:val="2"/>
        </w:numPr>
        <w:tabs>
          <w:tab w:pos="1197" w:val="left" w:leader="none"/>
          <w:tab w:pos="1198" w:val="left" w:leader="none"/>
        </w:tabs>
        <w:spacing w:line="240" w:lineRule="auto" w:before="37" w:after="0"/>
        <w:ind w:left="1197" w:right="0" w:hanging="780"/>
        <w:jc w:val="left"/>
        <w:rPr>
          <w:i/>
          <w:sz w:val="18"/>
        </w:rPr>
      </w:pPr>
      <w:r>
        <w:rPr/>
        <w:pict>
          <v:rect style="position:absolute;margin-left:66.056160pt;margin-top:3.166862pt;width:18.0pt;height:9.0pt;mso-position-horizontal-relative:page;mso-position-vertical-relative:paragraph;z-index:-12520" filled="false" stroked="true" strokeweight=".499999pt" strokecolor="#000000">
            <v:stroke dashstyle="solid"/>
            <w10:wrap type="none"/>
          </v:rect>
        </w:pict>
      </w:r>
      <w:r>
        <w:rPr>
          <w:sz w:val="18"/>
        </w:rPr>
        <w:t>Other rebutting factors</w:t>
      </w:r>
      <w:r>
        <w:rPr>
          <w:spacing w:val="-2"/>
          <w:sz w:val="18"/>
        </w:rPr>
        <w:t> </w:t>
      </w:r>
      <w:r>
        <w:rPr>
          <w:i/>
          <w:sz w:val="18"/>
        </w:rPr>
        <w:t>(specify):</w:t>
      </w:r>
    </w:p>
    <w:p>
      <w:pPr>
        <w:pStyle w:val="ListParagraph"/>
        <w:numPr>
          <w:ilvl w:val="0"/>
          <w:numId w:val="1"/>
        </w:numPr>
        <w:tabs>
          <w:tab w:pos="391" w:val="left" w:leader="none"/>
        </w:tabs>
        <w:spacing w:line="240" w:lineRule="auto" w:before="68" w:after="0"/>
        <w:ind w:left="390" w:right="0" w:hanging="270"/>
        <w:jc w:val="left"/>
        <w:rPr>
          <w:i/>
          <w:sz w:val="18"/>
        </w:rPr>
      </w:pPr>
      <w:r>
        <w:rPr>
          <w:color w:val="221F1F"/>
          <w:sz w:val="18"/>
        </w:rPr>
        <w:t>The parent ordered to pay support must pay child support as follows beginning</w:t>
      </w:r>
      <w:r>
        <w:rPr>
          <w:color w:val="221F1F"/>
          <w:spacing w:val="-9"/>
          <w:sz w:val="18"/>
        </w:rPr>
        <w:t> </w:t>
      </w:r>
      <w:r>
        <w:rPr>
          <w:i/>
          <w:color w:val="221F1F"/>
          <w:sz w:val="18"/>
        </w:rPr>
        <w:t>(date):</w:t>
      </w:r>
    </w:p>
    <w:p>
      <w:pPr>
        <w:spacing w:after="0" w:line="240" w:lineRule="auto"/>
        <w:jc w:val="left"/>
        <w:rPr>
          <w:sz w:val="18"/>
        </w:rPr>
        <w:sectPr>
          <w:type w:val="continuous"/>
          <w:pgSz w:w="12240" w:h="15840"/>
          <w:pgMar w:top="340" w:bottom="280" w:left="600" w:right="600"/>
        </w:sectPr>
      </w:pPr>
    </w:p>
    <w:p>
      <w:pPr>
        <w:pStyle w:val="ListParagraph"/>
        <w:numPr>
          <w:ilvl w:val="0"/>
          <w:numId w:val="3"/>
        </w:numPr>
        <w:tabs>
          <w:tab w:pos="722" w:val="left" w:leader="none"/>
        </w:tabs>
        <w:spacing w:line="240" w:lineRule="auto" w:before="45" w:after="0"/>
        <w:ind w:left="721" w:right="0" w:hanging="304"/>
        <w:jc w:val="left"/>
        <w:rPr>
          <w:sz w:val="18"/>
        </w:rPr>
      </w:pPr>
      <w:r>
        <w:rPr>
          <w:color w:val="221F1F"/>
          <w:sz w:val="18"/>
        </w:rPr>
        <w:t>BASIC CHILD</w:t>
      </w:r>
      <w:r>
        <w:rPr>
          <w:color w:val="221F1F"/>
          <w:spacing w:val="-4"/>
          <w:sz w:val="18"/>
        </w:rPr>
        <w:t> </w:t>
      </w:r>
      <w:r>
        <w:rPr>
          <w:color w:val="221F1F"/>
          <w:sz w:val="18"/>
        </w:rPr>
        <w:t>SUPPORT</w:t>
      </w:r>
    </w:p>
    <w:p>
      <w:pPr>
        <w:pStyle w:val="BodyText"/>
        <w:spacing w:before="11"/>
        <w:ind w:left="1211"/>
      </w:pPr>
      <w:r>
        <w:rPr>
          <w:color w:val="221F1F"/>
          <w:u w:val="single" w:color="221F1F"/>
        </w:rPr>
        <w:t>Child’s name</w:t>
      </w:r>
    </w:p>
    <w:p>
      <w:pPr>
        <w:pStyle w:val="BodyText"/>
        <w:spacing w:before="10"/>
        <w:rPr>
          <w:sz w:val="22"/>
        </w:rPr>
      </w:pPr>
      <w:r>
        <w:rPr/>
        <w:br w:type="column"/>
      </w:r>
      <w:r>
        <w:rPr>
          <w:sz w:val="22"/>
        </w:rPr>
      </w:r>
    </w:p>
    <w:p>
      <w:pPr>
        <w:tabs>
          <w:tab w:pos="2488" w:val="left" w:leader="none"/>
        </w:tabs>
        <w:spacing w:before="0"/>
        <w:ind w:left="417" w:right="0" w:firstLine="0"/>
        <w:jc w:val="left"/>
        <w:rPr>
          <w:i/>
          <w:sz w:val="18"/>
        </w:rPr>
      </w:pPr>
      <w:r>
        <w:rPr>
          <w:color w:val="221F1F"/>
          <w:sz w:val="18"/>
          <w:u w:val="single" w:color="221F1F"/>
        </w:rPr>
        <w:t>Monthly</w:t>
      </w:r>
      <w:r>
        <w:rPr>
          <w:color w:val="221F1F"/>
          <w:spacing w:val="-2"/>
          <w:sz w:val="18"/>
          <w:u w:val="single" w:color="221F1F"/>
        </w:rPr>
        <w:t> </w:t>
      </w:r>
      <w:r>
        <w:rPr>
          <w:color w:val="221F1F"/>
          <w:sz w:val="18"/>
          <w:u w:val="single" w:color="221F1F"/>
        </w:rPr>
        <w:t>amount</w:t>
      </w:r>
      <w:r>
        <w:rPr>
          <w:rFonts w:ascii="Times New Roman"/>
          <w:color w:val="221F1F"/>
          <w:sz w:val="18"/>
        </w:rPr>
        <w:tab/>
      </w:r>
      <w:r>
        <w:rPr>
          <w:color w:val="221F1F"/>
          <w:sz w:val="18"/>
          <w:u w:val="single" w:color="221F1F"/>
        </w:rPr>
        <w:t>Payable to</w:t>
      </w:r>
      <w:r>
        <w:rPr>
          <w:color w:val="221F1F"/>
          <w:spacing w:val="-1"/>
          <w:sz w:val="18"/>
          <w:u w:val="single" w:color="221F1F"/>
        </w:rPr>
        <w:t> </w:t>
      </w:r>
      <w:r>
        <w:rPr>
          <w:i/>
          <w:color w:val="221F1F"/>
          <w:sz w:val="18"/>
          <w:u w:val="single" w:color="221F1F"/>
        </w:rPr>
        <w:t>(name):</w:t>
      </w:r>
    </w:p>
    <w:p>
      <w:pPr>
        <w:spacing w:after="0"/>
        <w:jc w:val="left"/>
        <w:rPr>
          <w:sz w:val="18"/>
        </w:rPr>
        <w:sectPr>
          <w:type w:val="continuous"/>
          <w:pgSz w:w="12240" w:h="15840"/>
          <w:pgMar w:top="340" w:bottom="280" w:left="600" w:right="600"/>
          <w:cols w:num="2" w:equalWidth="0">
            <w:col w:w="2812" w:space="1896"/>
            <w:col w:w="6332"/>
          </w:cols>
        </w:sectPr>
      </w:pPr>
    </w:p>
    <w:p>
      <w:pPr>
        <w:pStyle w:val="BodyText"/>
        <w:spacing w:before="10"/>
        <w:rPr>
          <w:i/>
          <w:sz w:val="23"/>
        </w:rPr>
      </w:pPr>
    </w:p>
    <w:p>
      <w:pPr>
        <w:spacing w:after="0"/>
        <w:rPr>
          <w:sz w:val="23"/>
        </w:rPr>
        <w:sectPr>
          <w:type w:val="continuous"/>
          <w:pgSz w:w="12240" w:h="15840"/>
          <w:pgMar w:top="340" w:bottom="280" w:left="600" w:right="600"/>
        </w:sectPr>
      </w:pPr>
    </w:p>
    <w:p>
      <w:pPr>
        <w:pStyle w:val="BodyText"/>
        <w:spacing w:before="94"/>
        <w:ind w:left="721"/>
      </w:pPr>
      <w:r>
        <w:rPr/>
        <w:t>Total: $</w:t>
      </w:r>
    </w:p>
    <w:p>
      <w:pPr>
        <w:pStyle w:val="BodyText"/>
        <w:tabs>
          <w:tab w:pos="1992" w:val="left" w:leader="none"/>
        </w:tabs>
        <w:spacing w:before="94"/>
        <w:ind w:left="721"/>
      </w:pPr>
      <w:r>
        <w:rPr/>
        <w:br w:type="column"/>
      </w:r>
      <w:r>
        <w:rPr>
          <w:color w:val="221F1F"/>
        </w:rPr>
        <w:t>payable</w:t>
      </w:r>
      <w:r>
        <w:rPr>
          <w:rFonts w:ascii="Times New Roman"/>
          <w:color w:val="221F1F"/>
        </w:rPr>
        <w:tab/>
      </w:r>
      <w:r>
        <w:rPr>
          <w:color w:val="221F1F"/>
        </w:rPr>
        <w:t>on the first of the</w:t>
      </w:r>
      <w:r>
        <w:rPr>
          <w:color w:val="221F1F"/>
          <w:spacing w:val="-4"/>
        </w:rPr>
        <w:t> </w:t>
      </w:r>
      <w:r>
        <w:rPr>
          <w:color w:val="221F1F"/>
          <w:spacing w:val="-3"/>
        </w:rPr>
        <w:t>month</w:t>
      </w:r>
    </w:p>
    <w:p>
      <w:pPr>
        <w:spacing w:before="117"/>
        <w:ind w:left="700" w:right="0" w:firstLine="0"/>
        <w:jc w:val="left"/>
        <w:rPr>
          <w:i/>
          <w:sz w:val="18"/>
        </w:rPr>
      </w:pPr>
      <w:r>
        <w:rPr/>
        <w:br w:type="column"/>
      </w:r>
      <w:r>
        <w:rPr>
          <w:sz w:val="18"/>
        </w:rPr>
        <w:t>other </w:t>
      </w:r>
      <w:r>
        <w:rPr>
          <w:i/>
          <w:sz w:val="18"/>
        </w:rPr>
        <w:t>(specify):</w:t>
      </w:r>
    </w:p>
    <w:p>
      <w:pPr>
        <w:spacing w:after="0"/>
        <w:jc w:val="left"/>
        <w:rPr>
          <w:sz w:val="18"/>
        </w:rPr>
        <w:sectPr>
          <w:type w:val="continuous"/>
          <w:pgSz w:w="12240" w:h="15840"/>
          <w:pgMar w:top="340" w:bottom="280" w:left="600" w:right="600"/>
          <w:cols w:num="3" w:equalWidth="0">
            <w:col w:w="1363" w:space="614"/>
            <w:col w:w="3885" w:space="39"/>
            <w:col w:w="5139"/>
          </w:cols>
        </w:sectPr>
      </w:pPr>
    </w:p>
    <w:p>
      <w:pPr>
        <w:pStyle w:val="ListParagraph"/>
        <w:numPr>
          <w:ilvl w:val="0"/>
          <w:numId w:val="3"/>
        </w:numPr>
        <w:tabs>
          <w:tab w:pos="1175" w:val="left" w:leader="none"/>
          <w:tab w:pos="1176" w:val="left" w:leader="none"/>
        </w:tabs>
        <w:spacing w:line="240" w:lineRule="auto" w:before="18" w:after="0"/>
        <w:ind w:left="1175" w:right="0" w:hanging="758"/>
        <w:jc w:val="left"/>
        <w:rPr>
          <w:color w:val="221F1F"/>
          <w:sz w:val="18"/>
        </w:rPr>
      </w:pPr>
      <w:r>
        <w:rPr/>
        <w:pict>
          <v:rect style="position:absolute;margin-left:206.17511pt;margin-top:-9.257915pt;width:18.0pt;height:9.0pt;mso-position-horizontal-relative:page;mso-position-vertical-relative:paragraph;z-index:-12496" filled="false" stroked="true" strokeweight=".499999pt" strokecolor="#000000">
            <v:stroke dashstyle="solid"/>
            <w10:wrap type="none"/>
          </v:rect>
        </w:pict>
      </w:r>
      <w:r>
        <w:rPr/>
        <w:pict>
          <v:rect style="position:absolute;margin-left:66.056160pt;margin-top:3.201925pt;width:18.0pt;height:9.0pt;mso-position-horizontal-relative:page;mso-position-vertical-relative:paragraph;z-index:-12472" filled="false" stroked="true" strokeweight=".499999pt" strokecolor="#000000">
            <v:stroke dashstyle="solid"/>
            <w10:wrap type="none"/>
          </v:rect>
        </w:pict>
      </w:r>
      <w:r>
        <w:rPr/>
        <w:pict>
          <v:rect style="position:absolute;margin-left:337.932007pt;margin-top:-10.268315pt;width:18.0pt;height:9.0pt;mso-position-horizontal-relative:page;mso-position-vertical-relative:paragraph;z-index:1384" filled="false" stroked="true" strokeweight=".499999pt" strokecolor="#000000">
            <v:stroke dashstyle="solid"/>
            <w10:wrap type="none"/>
          </v:rect>
        </w:pict>
      </w:r>
      <w:r>
        <w:rPr>
          <w:color w:val="221F1F"/>
          <w:sz w:val="18"/>
        </w:rPr>
        <w:t>In addition, the parent ordered to pay support must pay the</w:t>
      </w:r>
      <w:r>
        <w:rPr>
          <w:color w:val="221F1F"/>
          <w:spacing w:val="-8"/>
          <w:sz w:val="18"/>
        </w:rPr>
        <w:t> </w:t>
      </w:r>
      <w:r>
        <w:rPr>
          <w:color w:val="221F1F"/>
          <w:sz w:val="18"/>
        </w:rPr>
        <w:t>following:</w:t>
      </w:r>
    </w:p>
    <w:p>
      <w:pPr>
        <w:spacing w:after="0" w:line="240" w:lineRule="auto"/>
        <w:jc w:val="left"/>
        <w:rPr>
          <w:sz w:val="18"/>
        </w:rPr>
        <w:sectPr>
          <w:type w:val="continuous"/>
          <w:pgSz w:w="12240" w:h="15840"/>
          <w:pgMar w:top="340" w:bottom="280" w:left="600" w:right="600"/>
        </w:sectPr>
      </w:pPr>
    </w:p>
    <w:p>
      <w:pPr>
        <w:pStyle w:val="BodyText"/>
        <w:spacing w:before="51"/>
        <w:jc w:val="right"/>
      </w:pPr>
      <w:r>
        <w:rPr>
          <w:color w:val="221F1F"/>
        </w:rPr>
        <w:t>(1)</w:t>
      </w:r>
    </w:p>
    <w:p>
      <w:pPr>
        <w:pStyle w:val="BodyText"/>
        <w:spacing w:before="83"/>
        <w:jc w:val="right"/>
      </w:pPr>
      <w:r>
        <w:rPr>
          <w:color w:val="221F1F"/>
        </w:rPr>
        <w:t>(2)</w:t>
      </w:r>
    </w:p>
    <w:p>
      <w:pPr>
        <w:pStyle w:val="BodyText"/>
        <w:rPr>
          <w:sz w:val="20"/>
        </w:rPr>
      </w:pPr>
    </w:p>
    <w:p>
      <w:pPr>
        <w:pStyle w:val="BodyText"/>
        <w:jc w:val="right"/>
      </w:pPr>
      <w:r>
        <w:rPr>
          <w:color w:val="221F1F"/>
        </w:rPr>
        <w:t>(3)</w:t>
      </w:r>
    </w:p>
    <w:p>
      <w:pPr>
        <w:pStyle w:val="BodyText"/>
        <w:spacing w:before="4"/>
        <w:rPr>
          <w:sz w:val="20"/>
        </w:rPr>
      </w:pPr>
    </w:p>
    <w:p>
      <w:pPr>
        <w:pStyle w:val="BodyText"/>
        <w:spacing w:line="207" w:lineRule="exact"/>
        <w:jc w:val="right"/>
      </w:pPr>
      <w:r>
        <w:rPr>
          <w:color w:val="221F1F"/>
        </w:rPr>
        <w:t>(4)</w:t>
      </w:r>
    </w:p>
    <w:p>
      <w:pPr>
        <w:spacing w:before="80"/>
        <w:ind w:left="584" w:right="1048" w:firstLine="0"/>
        <w:jc w:val="center"/>
        <w:rPr>
          <w:sz w:val="18"/>
        </w:rPr>
      </w:pPr>
      <w:r>
        <w:rPr/>
        <w:br w:type="column"/>
      </w:r>
      <w:r>
        <w:rPr>
          <w:sz w:val="18"/>
        </w:rPr>
        <w:t>$</w:t>
      </w:r>
    </w:p>
    <w:p>
      <w:pPr>
        <w:pStyle w:val="BodyText"/>
        <w:spacing w:before="53"/>
        <w:ind w:right="464"/>
        <w:jc w:val="center"/>
      </w:pPr>
      <w:r>
        <w:rPr/>
        <w:pict>
          <v:rect style="position:absolute;margin-left:84.013199pt;margin-top:-8.951855pt;width:18.0pt;height:9.0pt;mso-position-horizontal-relative:page;mso-position-vertical-relative:paragraph;z-index:1264" filled="false" stroked="true" strokeweight=".499999pt" strokecolor="#000000">
            <v:stroke dashstyle="solid"/>
            <w10:wrap type="none"/>
          </v:rect>
        </w:pict>
      </w:r>
      <w:r>
        <w:rPr/>
        <w:pict>
          <v:rect style="position:absolute;margin-left:84.013199pt;margin-top:4.589425pt;width:18.0pt;height:9.0pt;mso-position-horizontal-relative:page;mso-position-vertical-relative:paragraph;z-index:1288" filled="false" stroked="true" strokeweight=".499999pt" strokecolor="#000000">
            <v:stroke dashstyle="solid"/>
            <w10:wrap type="none"/>
          </v:rect>
        </w:pict>
      </w:r>
      <w:r>
        <w:rPr/>
        <w:t>$</w:t>
      </w:r>
    </w:p>
    <w:p>
      <w:pPr>
        <w:pStyle w:val="BodyText"/>
        <w:spacing w:before="8"/>
        <w:rPr>
          <w:sz w:val="23"/>
        </w:rPr>
      </w:pPr>
    </w:p>
    <w:p>
      <w:pPr>
        <w:pStyle w:val="BodyText"/>
        <w:ind w:right="464"/>
        <w:jc w:val="center"/>
      </w:pPr>
      <w:r>
        <w:rPr/>
        <w:pict>
          <v:rect style="position:absolute;margin-left:84.013199pt;margin-top:-.257152pt;width:18.0pt;height:9.0pt;mso-position-horizontal-relative:page;mso-position-vertical-relative:paragraph;z-index:1312" filled="false" stroked="true" strokeweight=".499999pt" strokecolor="#000000">
            <v:stroke dashstyle="solid"/>
            <w10:wrap type="none"/>
          </v:rect>
        </w:pict>
      </w:r>
      <w:r>
        <w:rPr/>
        <w:t>$</w:t>
      </w:r>
    </w:p>
    <w:p>
      <w:pPr>
        <w:pStyle w:val="BodyText"/>
        <w:spacing w:before="6"/>
        <w:rPr>
          <w:sz w:val="19"/>
        </w:rPr>
      </w:pPr>
    </w:p>
    <w:p>
      <w:pPr>
        <w:spacing w:line="175" w:lineRule="exact" w:before="0"/>
        <w:ind w:left="581" w:right="0" w:firstLine="0"/>
        <w:jc w:val="left"/>
        <w:rPr>
          <w:i/>
          <w:sz w:val="18"/>
        </w:rPr>
      </w:pPr>
      <w:r>
        <w:rPr/>
        <w:pict>
          <v:rect style="position:absolute;margin-left:84.013199pt;margin-top:-.903341pt;width:18.0pt;height:9.0pt;mso-position-horizontal-relative:page;mso-position-vertical-relative:paragraph;z-index:1360" filled="false" stroked="true" strokeweight=".499999pt" strokecolor="#000000">
            <v:stroke dashstyle="solid"/>
            <w10:wrap type="none"/>
          </v:rect>
        </w:pict>
      </w:r>
      <w:r>
        <w:rPr>
          <w:sz w:val="18"/>
        </w:rPr>
        <w:t>other </w:t>
      </w:r>
      <w:r>
        <w:rPr>
          <w:i/>
          <w:sz w:val="18"/>
        </w:rPr>
        <w:t>(specify):</w:t>
      </w:r>
    </w:p>
    <w:p>
      <w:pPr>
        <w:pStyle w:val="BodyText"/>
        <w:spacing w:before="82"/>
        <w:ind w:left="219"/>
        <w:rPr>
          <w:i/>
        </w:rPr>
      </w:pPr>
      <w:r>
        <w:rPr/>
        <w:br w:type="column"/>
      </w:r>
      <w:r>
        <w:rPr/>
        <w:t>per month for child care costs to </w:t>
      </w:r>
      <w:r>
        <w:rPr>
          <w:i/>
        </w:rPr>
        <w:t>(name):</w:t>
      </w:r>
    </w:p>
    <w:p>
      <w:pPr>
        <w:pStyle w:val="BodyText"/>
        <w:spacing w:before="24"/>
        <w:ind w:left="221"/>
      </w:pPr>
      <w:r>
        <w:rPr>
          <w:color w:val="221F1F"/>
        </w:rPr>
        <w:t>per month for health-care costs not covered by insurance</w:t>
      </w:r>
    </w:p>
    <w:p>
      <w:pPr>
        <w:spacing w:line="203" w:lineRule="exact" w:before="53"/>
        <w:ind w:left="215" w:right="0" w:firstLine="0"/>
        <w:jc w:val="left"/>
        <w:rPr>
          <w:i/>
          <w:sz w:val="18"/>
        </w:rPr>
      </w:pPr>
      <w:r>
        <w:rPr>
          <w:sz w:val="18"/>
        </w:rPr>
        <w:t>to </w:t>
      </w:r>
      <w:r>
        <w:rPr>
          <w:i/>
          <w:sz w:val="18"/>
        </w:rPr>
        <w:t>(name):</w:t>
      </w:r>
    </w:p>
    <w:p>
      <w:pPr>
        <w:pStyle w:val="BodyText"/>
        <w:spacing w:line="304" w:lineRule="auto"/>
        <w:ind w:left="211" w:firstLine="9"/>
        <w:rPr>
          <w:i/>
        </w:rPr>
      </w:pPr>
      <w:r>
        <w:rPr>
          <w:color w:val="221F1F"/>
        </w:rPr>
        <w:t>per month for special educational or other needs of the</w:t>
      </w:r>
      <w:r>
        <w:rPr>
          <w:color w:val="221F1F"/>
          <w:spacing w:val="-27"/>
        </w:rPr>
        <w:t> </w:t>
      </w:r>
      <w:r>
        <w:rPr>
          <w:color w:val="221F1F"/>
        </w:rPr>
        <w:t>children </w:t>
      </w:r>
      <w:r>
        <w:rPr/>
        <w:t>to </w:t>
      </w:r>
      <w:r>
        <w:rPr>
          <w:i/>
        </w:rPr>
        <w:t>(name):</w:t>
      </w:r>
    </w:p>
    <w:p>
      <w:pPr>
        <w:spacing w:before="56"/>
        <w:ind w:left="444" w:right="0" w:firstLine="0"/>
        <w:jc w:val="left"/>
        <w:rPr>
          <w:i/>
          <w:sz w:val="18"/>
        </w:rPr>
      </w:pPr>
      <w:r>
        <w:rPr/>
        <w:br w:type="column"/>
      </w:r>
      <w:r>
        <w:rPr>
          <w:i/>
          <w:sz w:val="18"/>
        </w:rPr>
        <w:t>on</w:t>
      </w:r>
      <w:r>
        <w:rPr>
          <w:i/>
          <w:spacing w:val="-2"/>
          <w:sz w:val="18"/>
        </w:rPr>
        <w:t> </w:t>
      </w:r>
      <w:r>
        <w:rPr>
          <w:i/>
          <w:sz w:val="18"/>
        </w:rPr>
        <w:t>(date):</w:t>
      </w:r>
    </w:p>
    <w:p>
      <w:pPr>
        <w:pStyle w:val="BodyText"/>
        <w:spacing w:before="1"/>
        <w:rPr>
          <w:i/>
          <w:sz w:val="28"/>
        </w:rPr>
      </w:pPr>
    </w:p>
    <w:p>
      <w:pPr>
        <w:spacing w:before="0"/>
        <w:ind w:left="437" w:right="0" w:firstLine="0"/>
        <w:jc w:val="left"/>
        <w:rPr>
          <w:i/>
          <w:sz w:val="18"/>
        </w:rPr>
      </w:pPr>
      <w:r>
        <w:rPr>
          <w:i/>
          <w:sz w:val="18"/>
        </w:rPr>
        <w:t>on</w:t>
      </w:r>
      <w:r>
        <w:rPr>
          <w:i/>
          <w:spacing w:val="-2"/>
          <w:sz w:val="18"/>
        </w:rPr>
        <w:t> </w:t>
      </w:r>
      <w:r>
        <w:rPr>
          <w:i/>
          <w:sz w:val="18"/>
        </w:rPr>
        <w:t>(date):</w:t>
      </w:r>
    </w:p>
    <w:p>
      <w:pPr>
        <w:pStyle w:val="BodyText"/>
        <w:rPr>
          <w:i/>
          <w:sz w:val="21"/>
        </w:rPr>
      </w:pPr>
    </w:p>
    <w:p>
      <w:pPr>
        <w:spacing w:before="0"/>
        <w:ind w:left="442" w:right="0" w:firstLine="0"/>
        <w:jc w:val="left"/>
        <w:rPr>
          <w:i/>
          <w:sz w:val="18"/>
        </w:rPr>
      </w:pPr>
      <w:r>
        <w:rPr>
          <w:i/>
          <w:sz w:val="18"/>
        </w:rPr>
        <w:t>on</w:t>
      </w:r>
      <w:r>
        <w:rPr>
          <w:i/>
          <w:spacing w:val="-2"/>
          <w:sz w:val="18"/>
        </w:rPr>
        <w:t> </w:t>
      </w:r>
      <w:r>
        <w:rPr>
          <w:i/>
          <w:sz w:val="18"/>
        </w:rPr>
        <w:t>(date):</w:t>
      </w:r>
    </w:p>
    <w:p>
      <w:pPr>
        <w:spacing w:after="0"/>
        <w:jc w:val="left"/>
        <w:rPr>
          <w:sz w:val="18"/>
        </w:rPr>
        <w:sectPr>
          <w:type w:val="continuous"/>
          <w:pgSz w:w="12240" w:h="15840"/>
          <w:pgMar w:top="340" w:bottom="280" w:left="600" w:right="600"/>
          <w:cols w:num="4" w:equalWidth="0">
            <w:col w:w="942" w:space="40"/>
            <w:col w:w="1773" w:space="39"/>
            <w:col w:w="5264" w:space="39"/>
            <w:col w:w="2943"/>
          </w:cols>
        </w:sectPr>
      </w:pPr>
    </w:p>
    <w:p>
      <w:pPr>
        <w:pStyle w:val="ListParagraph"/>
        <w:numPr>
          <w:ilvl w:val="0"/>
          <w:numId w:val="3"/>
        </w:numPr>
        <w:tabs>
          <w:tab w:pos="722" w:val="left" w:leader="none"/>
        </w:tabs>
        <w:spacing w:line="286" w:lineRule="exact" w:before="0" w:after="0"/>
        <w:ind w:left="721" w:right="0" w:hanging="304"/>
        <w:jc w:val="left"/>
        <w:rPr>
          <w:color w:val="221F1F"/>
          <w:sz w:val="18"/>
        </w:rPr>
      </w:pPr>
      <w:r>
        <w:rPr/>
        <w:pict>
          <v:rect style="position:absolute;margin-left:102.705116pt;margin-top:16.789612pt;width:18.0pt;height:9.0pt;mso-position-horizontal-relative:page;mso-position-vertical-relative:paragraph;z-index:1240" filled="false" stroked="true" strokeweight=".499999pt" strokecolor="#000000">
            <v:stroke dashstyle="solid"/>
            <w10:wrap type="none"/>
          </v:rect>
        </w:pict>
      </w:r>
      <w:r>
        <w:rPr/>
        <w:pict>
          <v:rect style="position:absolute;margin-left:234.615112pt;margin-top:17.622171pt;width:18.0pt;height:9.0pt;mso-position-horizontal-relative:page;mso-position-vertical-relative:paragraph;z-index:1336" filled="false" stroked="true" strokeweight=".499999pt" strokecolor="#000000">
            <v:stroke dashstyle="solid"/>
            <w10:wrap type="none"/>
          </v:rect>
        </w:pict>
      </w:r>
      <w:r>
        <w:rPr>
          <w:b/>
          <w:color w:val="221F1F"/>
          <w:sz w:val="18"/>
        </w:rPr>
        <w:t>Total monthly child support </w:t>
      </w:r>
      <w:r>
        <w:rPr>
          <w:color w:val="221F1F"/>
          <w:sz w:val="18"/>
        </w:rPr>
        <w:t>payable by the parent ordered to pay support will be:</w:t>
      </w:r>
      <w:r>
        <w:rPr>
          <w:color w:val="221F1F"/>
          <w:spacing w:val="-14"/>
          <w:sz w:val="18"/>
        </w:rPr>
        <w:t> </w:t>
      </w:r>
      <w:r>
        <w:rPr>
          <w:color w:val="221F1F"/>
          <w:sz w:val="18"/>
        </w:rPr>
        <w:t>$</w:t>
      </w:r>
    </w:p>
    <w:p>
      <w:pPr>
        <w:spacing w:after="0" w:line="286" w:lineRule="exact"/>
        <w:jc w:val="left"/>
        <w:rPr>
          <w:sz w:val="18"/>
        </w:rPr>
        <w:sectPr>
          <w:type w:val="continuous"/>
          <w:pgSz w:w="12240" w:h="15840"/>
          <w:pgMar w:top="340" w:bottom="280" w:left="600" w:right="600"/>
        </w:sectPr>
      </w:pPr>
    </w:p>
    <w:p>
      <w:pPr>
        <w:pStyle w:val="BodyText"/>
        <w:spacing w:before="23"/>
        <w:ind w:left="721"/>
      </w:pPr>
      <w:r>
        <w:rPr>
          <w:color w:val="221F1F"/>
        </w:rPr>
        <w:t>payable</w:t>
      </w:r>
    </w:p>
    <w:p>
      <w:pPr>
        <w:pStyle w:val="BodyText"/>
        <w:spacing w:before="23"/>
        <w:ind w:left="522"/>
      </w:pPr>
      <w:r>
        <w:rPr/>
        <w:br w:type="column"/>
      </w:r>
      <w:r>
        <w:rPr>
          <w:color w:val="221F1F"/>
        </w:rPr>
        <w:t>on the first of the month</w:t>
      </w:r>
    </w:p>
    <w:p>
      <w:pPr>
        <w:spacing w:before="42"/>
        <w:ind w:left="721" w:right="0" w:firstLine="0"/>
        <w:jc w:val="left"/>
        <w:rPr>
          <w:i/>
          <w:sz w:val="18"/>
        </w:rPr>
      </w:pPr>
      <w:r>
        <w:rPr/>
        <w:br w:type="column"/>
      </w:r>
      <w:r>
        <w:rPr>
          <w:sz w:val="18"/>
        </w:rPr>
        <w:t>other </w:t>
      </w:r>
      <w:r>
        <w:rPr>
          <w:i/>
          <w:sz w:val="18"/>
        </w:rPr>
        <w:t>(specify):</w:t>
      </w:r>
    </w:p>
    <w:p>
      <w:pPr>
        <w:spacing w:after="0"/>
        <w:jc w:val="left"/>
        <w:rPr>
          <w:sz w:val="18"/>
        </w:rPr>
        <w:sectPr>
          <w:type w:val="continuous"/>
          <w:pgSz w:w="12240" w:h="15840"/>
          <w:pgMar w:top="340" w:bottom="280" w:left="600" w:right="600"/>
          <w:cols w:num="3" w:equalWidth="0">
            <w:col w:w="1352" w:space="40"/>
            <w:col w:w="2415" w:space="66"/>
            <w:col w:w="7167"/>
          </w:cols>
        </w:sectPr>
      </w:pPr>
    </w:p>
    <w:p>
      <w:pPr>
        <w:pStyle w:val="ListParagraph"/>
        <w:numPr>
          <w:ilvl w:val="0"/>
          <w:numId w:val="3"/>
        </w:numPr>
        <w:tabs>
          <w:tab w:pos="750" w:val="left" w:leader="none"/>
        </w:tabs>
        <w:spacing w:line="249" w:lineRule="auto" w:before="31" w:after="0"/>
        <w:ind w:left="749" w:right="173" w:hanging="332"/>
        <w:jc w:val="left"/>
        <w:rPr>
          <w:sz w:val="18"/>
        </w:rPr>
      </w:pPr>
      <w:r>
        <w:rPr>
          <w:sz w:val="18"/>
        </w:rPr>
        <w:t>When a person who has been ordered to pay child support is in jail or prison or is involuntarily institutionalized for any period of more than 90 days in a row, the child support order is temporarily stopped. However, the child support order will not be stopped if the person who owes support has the financial ability to pay that support while in jail, prison, or an institution. It will also not be stopped if the reason the person is in jail, prison, or an institution is because the person didn't pay court ordered child support or committed domestic violence against the supported person or child. The child support order starts again on the</w:t>
      </w:r>
      <w:r>
        <w:rPr>
          <w:spacing w:val="-34"/>
          <w:sz w:val="18"/>
        </w:rPr>
        <w:t> </w:t>
      </w:r>
      <w:r>
        <w:rPr>
          <w:sz w:val="18"/>
        </w:rPr>
        <w:t>first</w:t>
      </w:r>
    </w:p>
    <w:p>
      <w:pPr>
        <w:spacing w:after="0" w:line="249" w:lineRule="auto"/>
        <w:jc w:val="left"/>
        <w:rPr>
          <w:sz w:val="18"/>
        </w:rPr>
        <w:sectPr>
          <w:type w:val="continuous"/>
          <w:pgSz w:w="12240" w:h="15840"/>
          <w:pgMar w:top="340" w:bottom="280" w:left="600" w:right="600"/>
        </w:sectPr>
      </w:pPr>
    </w:p>
    <w:p>
      <w:pPr>
        <w:pStyle w:val="BodyText"/>
        <w:spacing w:before="4"/>
        <w:ind w:left="749"/>
      </w:pPr>
      <w:r>
        <w:rPr/>
        <w:pict>
          <v:line style="position:absolute;mso-position-horizontal-relative:page;mso-position-vertical-relative:paragraph;z-index:1048" from="36pt,12.081138pt" to="575.999988pt,12.081138pt" stroked="true" strokeweight=".499999pt" strokecolor="#000000">
            <v:stroke dashstyle="solid"/>
            <w10:wrap type="none"/>
          </v:line>
        </w:pict>
      </w:r>
      <w:r>
        <w:rPr/>
        <w:t>day of the month after the person is released from jail, prison, or an institution.</w:t>
      </w:r>
    </w:p>
    <w:p>
      <w:pPr>
        <w:spacing w:before="47"/>
        <w:ind w:left="749" w:right="0" w:firstLine="0"/>
        <w:jc w:val="left"/>
        <w:rPr>
          <w:b/>
          <w:sz w:val="12"/>
        </w:rPr>
      </w:pPr>
      <w:r>
        <w:rPr/>
        <w:br w:type="column"/>
      </w:r>
      <w:r>
        <w:rPr>
          <w:b/>
          <w:color w:val="221F1F"/>
          <w:sz w:val="12"/>
        </w:rPr>
        <w:t>Page 1 of 2</w:t>
      </w:r>
    </w:p>
    <w:p>
      <w:pPr>
        <w:spacing w:after="0"/>
        <w:jc w:val="left"/>
        <w:rPr>
          <w:sz w:val="12"/>
        </w:rPr>
        <w:sectPr>
          <w:type w:val="continuous"/>
          <w:pgSz w:w="12240" w:h="15840"/>
          <w:pgMar w:top="340" w:bottom="280" w:left="600" w:right="600"/>
          <w:cols w:num="2" w:equalWidth="0">
            <w:col w:w="7002" w:space="2535"/>
            <w:col w:w="1503"/>
          </w:cols>
        </w:sectPr>
      </w:pPr>
    </w:p>
    <w:p>
      <w:pPr>
        <w:spacing w:line="249" w:lineRule="auto" w:before="83"/>
        <w:ind w:left="120" w:right="21" w:firstLine="0"/>
        <w:jc w:val="left"/>
        <w:rPr>
          <w:sz w:val="12"/>
        </w:rPr>
      </w:pPr>
      <w:r>
        <w:rPr>
          <w:color w:val="221F1F"/>
          <w:sz w:val="12"/>
        </w:rPr>
        <w:t>Form Adopted for Mandatory Use Judicial Council of California</w:t>
      </w:r>
    </w:p>
    <w:p>
      <w:pPr>
        <w:spacing w:before="1"/>
        <w:ind w:left="120" w:right="0" w:firstLine="0"/>
        <w:jc w:val="left"/>
        <w:rPr>
          <w:sz w:val="12"/>
        </w:rPr>
      </w:pPr>
      <w:r>
        <w:rPr>
          <w:color w:val="221F1F"/>
          <w:sz w:val="12"/>
        </w:rPr>
        <w:t>FL-350 [Rev. January 1, 2017]</w:t>
      </w:r>
    </w:p>
    <w:p>
      <w:pPr>
        <w:pStyle w:val="Heading1"/>
        <w:spacing w:line="249" w:lineRule="auto" w:before="66"/>
        <w:ind w:left="692"/>
      </w:pPr>
      <w:r>
        <w:rPr>
          <w:b w:val="0"/>
        </w:rPr>
        <w:br w:type="column"/>
      </w:r>
      <w:r>
        <w:rPr>
          <w:color w:val="221F1F"/>
        </w:rPr>
        <w:t>STIPULATION TO ESTABLISH OR MODIFY CHILD SUPPORT AND ORDER</w:t>
      </w:r>
    </w:p>
    <w:p>
      <w:pPr>
        <w:spacing w:before="92"/>
        <w:ind w:left="101" w:right="101" w:firstLine="0"/>
        <w:jc w:val="center"/>
        <w:rPr>
          <w:sz w:val="12"/>
        </w:rPr>
      </w:pPr>
      <w:r>
        <w:rPr/>
        <w:br w:type="column"/>
      </w:r>
      <w:r>
        <w:rPr>
          <w:color w:val="221F1F"/>
          <w:sz w:val="12"/>
        </w:rPr>
        <w:t>Family Code, §</w:t>
      </w:r>
      <w:r>
        <w:rPr>
          <w:color w:val="221F1F"/>
          <w:spacing w:val="-10"/>
          <w:sz w:val="12"/>
        </w:rPr>
        <w:t> </w:t>
      </w:r>
      <w:r>
        <w:rPr>
          <w:color w:val="221F1F"/>
          <w:sz w:val="12"/>
        </w:rPr>
        <w:t>4065</w:t>
      </w:r>
    </w:p>
    <w:p>
      <w:pPr>
        <w:spacing w:before="6"/>
        <w:ind w:left="260" w:right="101" w:firstLine="0"/>
        <w:jc w:val="center"/>
        <w:rPr>
          <w:i/>
          <w:sz w:val="12"/>
        </w:rPr>
      </w:pPr>
      <w:hyperlink r:id="rId5">
        <w:r>
          <w:rPr>
            <w:i/>
            <w:color w:val="221F1F"/>
            <w:sz w:val="12"/>
          </w:rPr>
          <w:t>www.court.ca.gov</w:t>
        </w:r>
      </w:hyperlink>
    </w:p>
    <w:p>
      <w:pPr>
        <w:spacing w:after="0"/>
        <w:jc w:val="center"/>
        <w:rPr>
          <w:sz w:val="12"/>
        </w:rPr>
        <w:sectPr>
          <w:type w:val="continuous"/>
          <w:pgSz w:w="12240" w:h="15840"/>
          <w:pgMar w:top="340" w:bottom="280" w:left="600" w:right="600"/>
          <w:cols w:num="3" w:equalWidth="0">
            <w:col w:w="1942" w:space="1436"/>
            <w:col w:w="4205" w:space="2109"/>
            <w:col w:w="1348"/>
          </w:cols>
        </w:sectPr>
      </w:pPr>
    </w:p>
    <w:p>
      <w:pPr>
        <w:pStyle w:val="Heading1"/>
        <w:spacing w:before="83" w:after="38"/>
        <w:ind w:right="126" w:firstLine="0"/>
        <w:jc w:val="right"/>
      </w:pPr>
      <w:r>
        <w:rPr>
          <w:color w:val="221F1F"/>
        </w:rPr>
        <w:t>FL-350</w:t>
      </w:r>
    </w:p>
    <w:p>
      <w:pPr>
        <w:pStyle w:val="BodyText"/>
        <w:ind w:left="119"/>
        <w:rPr>
          <w:sz w:val="20"/>
        </w:rPr>
      </w:pPr>
      <w:r>
        <w:rPr>
          <w:sz w:val="20"/>
        </w:rPr>
        <w:pict>
          <v:group style="width:540.65pt;height:38.75pt;mso-position-horizontal-relative:char;mso-position-vertical-relative:line" coordorigin="0,0" coordsize="10813,775">
            <v:rect style="position:absolute;left:5;top:5;width:10803;height:765" filled="false" stroked="true" strokeweight=".499999pt" strokecolor="#000000">
              <v:stroke dashstyle="solid"/>
            </v:rect>
            <v:line style="position:absolute" from="7208,16" to="7208,759" stroked="true" strokeweight=".499999pt" strokecolor="#000000">
              <v:stroke dashstyle="solid"/>
            </v:line>
            <v:shapetype id="_x0000_t202" o:spt="202" coordsize="21600,21600" path="m,l,21600r21600,l21600,xe">
              <v:stroke joinstyle="miter"/>
              <v:path gradientshapeok="t" o:connecttype="rect"/>
            </v:shapetype>
            <v:shape style="position:absolute;left:7279;top:79;width:934;height:135" type="#_x0000_t202" filled="false" stroked="false">
              <v:textbox inset="0,0,0,0">
                <w:txbxContent>
                  <w:p>
                    <w:pPr>
                      <w:spacing w:line="134" w:lineRule="exact" w:before="0"/>
                      <w:ind w:left="0" w:right="0" w:firstLine="0"/>
                      <w:jc w:val="left"/>
                      <w:rPr>
                        <w:sz w:val="12"/>
                      </w:rPr>
                    </w:pPr>
                    <w:r>
                      <w:rPr>
                        <w:sz w:val="12"/>
                      </w:rPr>
                      <w:t>CASE NUMBER:</w:t>
                    </w:r>
                  </w:p>
                </w:txbxContent>
              </v:textbox>
              <w10:wrap type="none"/>
            </v:shape>
            <v:shape style="position:absolute;left:5;top:5;width:7203;height:765" type="#_x0000_t202" filled="false" stroked="true" strokeweight=".499999pt" strokecolor="#000000">
              <v:textbox inset="0,0,0,0">
                <w:txbxContent>
                  <w:p>
                    <w:pPr>
                      <w:spacing w:line="319" w:lineRule="auto" w:before="29"/>
                      <w:ind w:left="74" w:right="4914" w:firstLine="332"/>
                      <w:jc w:val="right"/>
                      <w:rPr>
                        <w:sz w:val="16"/>
                      </w:rPr>
                    </w:pPr>
                    <w:r>
                      <w:rPr>
                        <w:sz w:val="16"/>
                      </w:rPr>
                      <w:t>PETITIONER/PLAINTIFF:</w:t>
                    </w:r>
                    <w:r>
                      <w:rPr>
                        <w:rFonts w:ascii="Times New Roman"/>
                        <w:sz w:val="16"/>
                      </w:rPr>
                      <w:t> </w:t>
                    </w:r>
                    <w:r>
                      <w:rPr>
                        <w:sz w:val="16"/>
                      </w:rPr>
                      <w:t>RESPONDENT/DEFENDANT:</w:t>
                    </w:r>
                    <w:r>
                      <w:rPr>
                        <w:rFonts w:ascii="Times New Roman"/>
                        <w:sz w:val="16"/>
                      </w:rPr>
                      <w:t> </w:t>
                    </w:r>
                    <w:r>
                      <w:rPr>
                        <w:sz w:val="16"/>
                      </w:rPr>
                      <w:t>OTHER PARENT/PARTY:</w:t>
                    </w:r>
                  </w:p>
                </w:txbxContent>
              </v:textbox>
              <v:stroke dashstyle="solid"/>
              <w10:wrap type="none"/>
            </v:shape>
          </v:group>
        </w:pict>
      </w:r>
      <w:r>
        <w:rPr>
          <w:sz w:val="20"/>
        </w:rPr>
      </w:r>
    </w:p>
    <w:p>
      <w:pPr>
        <w:spacing w:after="0"/>
        <w:rPr>
          <w:sz w:val="20"/>
        </w:rPr>
        <w:sectPr>
          <w:pgSz w:w="12240" w:h="15840"/>
          <w:pgMar w:top="680" w:bottom="0" w:left="600" w:right="600"/>
        </w:sectPr>
      </w:pPr>
    </w:p>
    <w:p>
      <w:pPr>
        <w:pStyle w:val="ListParagraph"/>
        <w:numPr>
          <w:ilvl w:val="0"/>
          <w:numId w:val="1"/>
        </w:numPr>
        <w:tabs>
          <w:tab w:pos="418" w:val="left" w:leader="none"/>
        </w:tabs>
        <w:spacing w:line="192" w:lineRule="exact" w:before="0" w:after="0"/>
        <w:ind w:left="417" w:right="0" w:hanging="297"/>
        <w:jc w:val="left"/>
        <w:rPr>
          <w:sz w:val="18"/>
        </w:rPr>
      </w:pPr>
      <w:r>
        <w:rPr>
          <w:spacing w:val="-10"/>
          <w:sz w:val="18"/>
        </w:rPr>
        <w:t>a.</w:t>
      </w:r>
    </w:p>
    <w:p>
      <w:pPr>
        <w:spacing w:before="37"/>
        <w:ind w:left="113" w:right="0" w:firstLine="0"/>
        <w:jc w:val="left"/>
        <w:rPr>
          <w:i/>
          <w:sz w:val="18"/>
        </w:rPr>
      </w:pPr>
      <w:r>
        <w:rPr/>
        <w:br w:type="column"/>
      </w:r>
      <w:r>
        <w:rPr>
          <w:color w:val="221F1F"/>
          <w:sz w:val="18"/>
        </w:rPr>
        <w:t>Health insurance will be maintained by </w:t>
      </w:r>
      <w:r>
        <w:rPr>
          <w:i/>
          <w:color w:val="221F1F"/>
          <w:sz w:val="18"/>
        </w:rPr>
        <w:t>(specify name):</w:t>
      </w:r>
    </w:p>
    <w:p>
      <w:pPr>
        <w:pStyle w:val="BodyText"/>
        <w:spacing w:line="249" w:lineRule="auto" w:before="34"/>
        <w:ind w:left="113" w:right="153"/>
      </w:pPr>
      <w:r>
        <w:rPr>
          <w:color w:val="221F1F"/>
        </w:rPr>
        <w:t>The parent ordered to provide health insurance must seek continuation of coverage for the child after the child attains the age when the child is no longer considered eligible for coverage as a dependent under the insurance contract, if the child is incapable of self-sustaining employment because of a physically or mentally disabling injury, illness, or condition and is chiefly dependent upon the parent providing health insurance for support and maintenance.</w:t>
      </w:r>
    </w:p>
    <w:p>
      <w:pPr>
        <w:spacing w:after="0" w:line="249" w:lineRule="auto"/>
        <w:sectPr>
          <w:type w:val="continuous"/>
          <w:pgSz w:w="12240" w:h="15840"/>
          <w:pgMar w:top="340" w:bottom="280" w:left="600" w:right="600"/>
          <w:cols w:num="2" w:equalWidth="0">
            <w:col w:w="568" w:space="40"/>
            <w:col w:w="10432"/>
          </w:cols>
        </w:sectPr>
      </w:pPr>
    </w:p>
    <w:p>
      <w:pPr>
        <w:pStyle w:val="BodyText"/>
        <w:tabs>
          <w:tab w:pos="1227" w:val="left" w:leader="none"/>
        </w:tabs>
        <w:spacing w:line="216" w:lineRule="exact" w:before="11"/>
        <w:ind w:left="1227" w:right="347" w:hanging="810"/>
      </w:pPr>
      <w:r>
        <w:rPr/>
        <w:pict>
          <v:rect style="position:absolute;margin-left:66.056160pt;margin-top:1.597698pt;width:18.0pt;height:9.0pt;mso-position-horizontal-relative:page;mso-position-vertical-relative:paragraph;z-index:-11752" filled="false" stroked="true" strokeweight=".499999pt" strokecolor="#000000">
            <v:stroke dashstyle="solid"/>
            <w10:wrap type="none"/>
          </v:rect>
        </w:pict>
      </w:r>
      <w:r>
        <w:rPr>
          <w:color w:val="221F1F"/>
          <w:position w:val="3"/>
        </w:rPr>
        <w:t>b.</w:t>
      </w:r>
      <w:r>
        <w:rPr>
          <w:rFonts w:ascii="Times New Roman"/>
          <w:color w:val="221F1F"/>
          <w:position w:val="3"/>
        </w:rPr>
        <w:tab/>
      </w:r>
      <w:r>
        <w:rPr>
          <w:color w:val="221F1F"/>
        </w:rPr>
        <w:t>A health insurance coverage assignment will issue if health insurance is available through employment or other group plan or otherwise is available at reasonable cost. Both parents are ordered to cooperate in the presentation, collection, and reimbursement of any medical</w:t>
      </w:r>
      <w:r>
        <w:rPr>
          <w:color w:val="221F1F"/>
          <w:spacing w:val="-3"/>
        </w:rPr>
        <w:t> </w:t>
      </w:r>
      <w:r>
        <w:rPr>
          <w:color w:val="221F1F"/>
        </w:rPr>
        <w:t>claims.</w:t>
      </w:r>
    </w:p>
    <w:p>
      <w:pPr>
        <w:spacing w:after="0" w:line="216" w:lineRule="exact"/>
        <w:sectPr>
          <w:type w:val="continuous"/>
          <w:pgSz w:w="12240" w:h="15840"/>
          <w:pgMar w:top="340" w:bottom="280" w:left="600" w:right="600"/>
        </w:sectPr>
      </w:pPr>
    </w:p>
    <w:p>
      <w:pPr>
        <w:pStyle w:val="BodyText"/>
        <w:spacing w:line="179" w:lineRule="exact"/>
        <w:ind w:right="8"/>
        <w:jc w:val="right"/>
      </w:pPr>
      <w:r>
        <w:rPr/>
        <w:t>c.</w:t>
      </w:r>
    </w:p>
    <w:p>
      <w:pPr>
        <w:pStyle w:val="ListParagraph"/>
        <w:numPr>
          <w:ilvl w:val="0"/>
          <w:numId w:val="1"/>
        </w:numPr>
        <w:tabs>
          <w:tab w:pos="418" w:val="left" w:leader="none"/>
        </w:tabs>
        <w:spacing w:line="240" w:lineRule="auto" w:before="35" w:after="0"/>
        <w:ind w:left="417" w:right="0" w:hanging="298"/>
        <w:jc w:val="right"/>
        <w:rPr>
          <w:color w:val="221F1F"/>
          <w:sz w:val="18"/>
        </w:rPr>
      </w:pPr>
      <w:r>
        <w:rPr>
          <w:color w:val="221F1F"/>
          <w:spacing w:val="-1"/>
          <w:sz w:val="18"/>
        </w:rPr>
        <w:t>a.</w:t>
      </w:r>
    </w:p>
    <w:p>
      <w:pPr>
        <w:pStyle w:val="BodyText"/>
        <w:tabs>
          <w:tab w:pos="6555" w:val="left" w:leader="none"/>
        </w:tabs>
        <w:spacing w:before="40"/>
        <w:ind w:left="163"/>
        <w:rPr>
          <w:i/>
        </w:rPr>
      </w:pPr>
      <w:r>
        <w:rPr/>
        <w:br w:type="column"/>
      </w:r>
      <w:r>
        <w:rPr>
          <w:color w:val="221F1F"/>
        </w:rPr>
        <w:t>Any health expenses not paid by insurance will be</w:t>
      </w:r>
      <w:r>
        <w:rPr>
          <w:color w:val="221F1F"/>
          <w:spacing w:val="-29"/>
        </w:rPr>
        <w:t> </w:t>
      </w:r>
      <w:r>
        <w:rPr>
          <w:color w:val="221F1F"/>
        </w:rPr>
        <w:t>shared:</w:t>
      </w:r>
      <w:r>
        <w:rPr>
          <w:color w:val="221F1F"/>
          <w:spacing w:val="45"/>
        </w:rPr>
        <w:t> </w:t>
      </w:r>
      <w:r>
        <w:rPr>
          <w:color w:val="221F1F"/>
        </w:rPr>
        <w:t>Mother:</w:t>
      </w:r>
      <w:r>
        <w:rPr>
          <w:rFonts w:ascii="Times New Roman"/>
          <w:color w:val="221F1F"/>
        </w:rPr>
        <w:tab/>
      </w:r>
      <w:r>
        <w:rPr>
          <w:i/>
        </w:rPr>
        <w:t>%</w:t>
      </w:r>
    </w:p>
    <w:p>
      <w:pPr>
        <w:pStyle w:val="BodyText"/>
        <w:spacing w:before="25"/>
        <w:ind w:left="113"/>
      </w:pPr>
      <w:r>
        <w:rPr>
          <w:color w:val="221F1F"/>
        </w:rPr>
        <w:t>An earnings assignment order is issued.</w:t>
      </w:r>
    </w:p>
    <w:p>
      <w:pPr>
        <w:pStyle w:val="BodyText"/>
        <w:tabs>
          <w:tab w:pos="1509" w:val="left" w:leader="none"/>
        </w:tabs>
        <w:spacing w:before="42"/>
        <w:ind w:left="119"/>
        <w:rPr>
          <w:i/>
        </w:rPr>
      </w:pPr>
      <w:r>
        <w:rPr/>
        <w:br w:type="column"/>
      </w:r>
      <w:r>
        <w:rPr/>
        <w:t>Father:</w:t>
      </w:r>
      <w:r>
        <w:rPr>
          <w:rFonts w:ascii="Times New Roman"/>
        </w:rPr>
        <w:tab/>
      </w:r>
      <w:r>
        <w:rPr>
          <w:i/>
        </w:rPr>
        <w:t>%</w:t>
      </w:r>
    </w:p>
    <w:p>
      <w:pPr>
        <w:spacing w:after="0"/>
        <w:sectPr>
          <w:type w:val="continuous"/>
          <w:pgSz w:w="12240" w:h="15840"/>
          <w:pgMar w:top="340" w:bottom="280" w:left="600" w:right="600"/>
          <w:cols w:num="3" w:equalWidth="0">
            <w:col w:w="568" w:space="40"/>
            <w:col w:w="6756" w:space="411"/>
            <w:col w:w="3265"/>
          </w:cols>
        </w:sectPr>
      </w:pPr>
    </w:p>
    <w:p>
      <w:pPr>
        <w:pStyle w:val="BodyText"/>
        <w:tabs>
          <w:tab w:pos="1227" w:val="left" w:leader="none"/>
        </w:tabs>
        <w:spacing w:line="268" w:lineRule="auto"/>
        <w:ind w:left="1227" w:right="1136" w:hanging="810"/>
        <w:rPr>
          <w:i/>
        </w:rPr>
      </w:pPr>
      <w:r>
        <w:rPr/>
        <w:pict>
          <v:rect style="position:absolute;margin-left:66.056160pt;margin-top:4.398945pt;width:18.0pt;height:9.0pt;mso-position-horizontal-relative:page;mso-position-vertical-relative:paragraph;z-index:-11728" filled="false" stroked="true" strokeweight=".499999pt" strokecolor="#000000">
            <v:stroke dashstyle="solid"/>
            <w10:wrap type="none"/>
          </v:rect>
        </w:pict>
      </w:r>
      <w:r>
        <w:rPr>
          <w:color w:val="221F1F"/>
          <w:position w:val="7"/>
        </w:rPr>
        <w:t>b.</w:t>
      </w:r>
      <w:r>
        <w:rPr>
          <w:rFonts w:ascii="Times New Roman"/>
          <w:color w:val="221F1F"/>
          <w:position w:val="7"/>
        </w:rPr>
        <w:tab/>
      </w:r>
      <w:r>
        <w:rPr>
          <w:color w:val="221F1F"/>
        </w:rPr>
        <w:t>We</w:t>
      </w:r>
      <w:r>
        <w:rPr>
          <w:color w:val="221F1F"/>
          <w:spacing w:val="-3"/>
        </w:rPr>
        <w:t> </w:t>
      </w:r>
      <w:r>
        <w:rPr>
          <w:color w:val="221F1F"/>
        </w:rPr>
        <w:t>agree</w:t>
      </w:r>
      <w:r>
        <w:rPr>
          <w:color w:val="221F1F"/>
          <w:spacing w:val="-4"/>
        </w:rPr>
        <w:t> </w:t>
      </w:r>
      <w:r>
        <w:rPr>
          <w:color w:val="221F1F"/>
        </w:rPr>
        <w:t>that</w:t>
      </w:r>
      <w:r>
        <w:rPr>
          <w:color w:val="221F1F"/>
          <w:spacing w:val="-2"/>
        </w:rPr>
        <w:t> </w:t>
      </w:r>
      <w:r>
        <w:rPr>
          <w:color w:val="221F1F"/>
        </w:rPr>
        <w:t>service</w:t>
      </w:r>
      <w:r>
        <w:rPr>
          <w:color w:val="221F1F"/>
          <w:spacing w:val="-3"/>
        </w:rPr>
        <w:t> </w:t>
      </w:r>
      <w:r>
        <w:rPr>
          <w:color w:val="221F1F"/>
        </w:rPr>
        <w:t>of</w:t>
      </w:r>
      <w:r>
        <w:rPr>
          <w:color w:val="221F1F"/>
          <w:spacing w:val="-3"/>
        </w:rPr>
        <w:t> </w:t>
      </w:r>
      <w:r>
        <w:rPr>
          <w:color w:val="221F1F"/>
        </w:rPr>
        <w:t>the</w:t>
      </w:r>
      <w:r>
        <w:rPr>
          <w:color w:val="221F1F"/>
          <w:spacing w:val="-3"/>
        </w:rPr>
        <w:t> </w:t>
      </w:r>
      <w:r>
        <w:rPr>
          <w:color w:val="221F1F"/>
        </w:rPr>
        <w:t>earnings</w:t>
      </w:r>
      <w:r>
        <w:rPr>
          <w:color w:val="221F1F"/>
          <w:spacing w:val="-3"/>
        </w:rPr>
        <w:t> </w:t>
      </w:r>
      <w:r>
        <w:rPr>
          <w:color w:val="221F1F"/>
        </w:rPr>
        <w:t>assignment</w:t>
      </w:r>
      <w:r>
        <w:rPr>
          <w:color w:val="221F1F"/>
          <w:spacing w:val="-4"/>
        </w:rPr>
        <w:t> </w:t>
      </w:r>
      <w:r>
        <w:rPr>
          <w:color w:val="221F1F"/>
        </w:rPr>
        <w:t>be</w:t>
      </w:r>
      <w:r>
        <w:rPr>
          <w:color w:val="221F1F"/>
          <w:spacing w:val="-3"/>
        </w:rPr>
        <w:t> </w:t>
      </w:r>
      <w:r>
        <w:rPr>
          <w:color w:val="221F1F"/>
        </w:rPr>
        <w:t>stayed</w:t>
      </w:r>
      <w:r>
        <w:rPr>
          <w:color w:val="221F1F"/>
          <w:spacing w:val="-3"/>
        </w:rPr>
        <w:t> </w:t>
      </w:r>
      <w:r>
        <w:rPr>
          <w:color w:val="221F1F"/>
        </w:rPr>
        <w:t>because</w:t>
      </w:r>
      <w:r>
        <w:rPr>
          <w:color w:val="221F1F"/>
          <w:spacing w:val="-3"/>
        </w:rPr>
        <w:t> </w:t>
      </w:r>
      <w:r>
        <w:rPr>
          <w:color w:val="221F1F"/>
        </w:rPr>
        <w:t>we</w:t>
      </w:r>
      <w:r>
        <w:rPr>
          <w:color w:val="221F1F"/>
          <w:spacing w:val="-4"/>
        </w:rPr>
        <w:t> </w:t>
      </w:r>
      <w:r>
        <w:rPr>
          <w:color w:val="221F1F"/>
        </w:rPr>
        <w:t>have</w:t>
      </w:r>
      <w:r>
        <w:rPr>
          <w:color w:val="221F1F"/>
          <w:spacing w:val="-3"/>
        </w:rPr>
        <w:t> </w:t>
      </w:r>
      <w:r>
        <w:rPr>
          <w:color w:val="221F1F"/>
        </w:rPr>
        <w:t>made</w:t>
      </w:r>
      <w:r>
        <w:rPr>
          <w:color w:val="221F1F"/>
          <w:spacing w:val="-3"/>
        </w:rPr>
        <w:t> </w:t>
      </w:r>
      <w:r>
        <w:rPr>
          <w:color w:val="221F1F"/>
        </w:rPr>
        <w:t>the</w:t>
      </w:r>
      <w:r>
        <w:rPr>
          <w:color w:val="221F1F"/>
          <w:spacing w:val="-2"/>
        </w:rPr>
        <w:t> </w:t>
      </w:r>
      <w:r>
        <w:rPr>
          <w:color w:val="221F1F"/>
        </w:rPr>
        <w:t>following</w:t>
      </w:r>
      <w:r>
        <w:rPr>
          <w:color w:val="221F1F"/>
          <w:spacing w:val="-3"/>
        </w:rPr>
        <w:t> </w:t>
      </w:r>
      <w:r>
        <w:rPr>
          <w:color w:val="221F1F"/>
        </w:rPr>
        <w:t>alternative arrangements to ensure payment</w:t>
      </w:r>
      <w:r>
        <w:rPr>
          <w:color w:val="221F1F"/>
          <w:spacing w:val="-3"/>
        </w:rPr>
        <w:t> </w:t>
      </w:r>
      <w:r>
        <w:rPr>
          <w:i/>
          <w:color w:val="221F1F"/>
        </w:rPr>
        <w:t>(specify):</w:t>
      </w:r>
    </w:p>
    <w:p>
      <w:pPr>
        <w:pStyle w:val="ListParagraph"/>
        <w:numPr>
          <w:ilvl w:val="0"/>
          <w:numId w:val="1"/>
        </w:numPr>
        <w:tabs>
          <w:tab w:pos="418" w:val="left" w:leader="none"/>
        </w:tabs>
        <w:spacing w:line="193" w:lineRule="exact" w:before="0" w:after="0"/>
        <w:ind w:left="417" w:right="0" w:hanging="298"/>
        <w:jc w:val="left"/>
        <w:rPr>
          <w:color w:val="221F1F"/>
          <w:sz w:val="18"/>
        </w:rPr>
      </w:pPr>
      <w:r>
        <w:rPr>
          <w:color w:val="221F1F"/>
          <w:sz w:val="18"/>
        </w:rPr>
        <w:t>In the event that there is a contract between a party receiving support and a private child support collector, the party ordered</w:t>
      </w:r>
      <w:r>
        <w:rPr>
          <w:color w:val="221F1F"/>
          <w:spacing w:val="-33"/>
          <w:sz w:val="18"/>
        </w:rPr>
        <w:t> </w:t>
      </w:r>
      <w:r>
        <w:rPr>
          <w:color w:val="221F1F"/>
          <w:sz w:val="18"/>
        </w:rPr>
        <w:t>to</w:t>
      </w:r>
    </w:p>
    <w:p>
      <w:pPr>
        <w:pStyle w:val="BodyText"/>
        <w:spacing w:line="249" w:lineRule="auto" w:before="9"/>
        <w:ind w:left="417" w:right="457"/>
      </w:pPr>
      <w:r>
        <w:rPr>
          <w:color w:val="221F1F"/>
        </w:rPr>
        <w:t>pay support must pay the fee charged by the private child support collector. This fee must not exceed 33 1/3 percent of the total amount in arrears nor may it exceed 50 percent of any fee charged by the private child support collector. The money judgment created by this provision is in favor of the private child support collector and the party receiving support, jointly.</w:t>
      </w:r>
    </w:p>
    <w:p>
      <w:pPr>
        <w:spacing w:after="0" w:line="249" w:lineRule="auto"/>
        <w:sectPr>
          <w:type w:val="continuous"/>
          <w:pgSz w:w="12240" w:h="15840"/>
          <w:pgMar w:top="340" w:bottom="280" w:left="600" w:right="600"/>
        </w:sectPr>
      </w:pPr>
    </w:p>
    <w:p>
      <w:pPr>
        <w:pStyle w:val="ListParagraph"/>
        <w:numPr>
          <w:ilvl w:val="0"/>
          <w:numId w:val="1"/>
        </w:numPr>
        <w:tabs>
          <w:tab w:pos="372" w:val="left" w:leader="none"/>
        </w:tabs>
        <w:spacing w:line="206" w:lineRule="exact" w:before="0" w:after="0"/>
        <w:ind w:left="371" w:right="0" w:hanging="252"/>
        <w:jc w:val="left"/>
        <w:rPr>
          <w:color w:val="221F1F"/>
          <w:sz w:val="16"/>
        </w:rPr>
      </w:pPr>
    </w:p>
    <w:p>
      <w:pPr>
        <w:pStyle w:val="BodyText"/>
        <w:tabs>
          <w:tab w:pos="5324" w:val="left" w:leader="none"/>
        </w:tabs>
        <w:spacing w:line="207" w:lineRule="exact"/>
        <w:ind w:left="119"/>
        <w:rPr>
          <w:i/>
        </w:rPr>
      </w:pPr>
      <w:r>
        <w:rPr/>
        <w:br w:type="column"/>
      </w:r>
      <w:r>
        <w:rPr>
          <w:color w:val="221F1F"/>
        </w:rPr>
        <w:t>Travel expenses for visitation will be</w:t>
      </w:r>
      <w:r>
        <w:rPr>
          <w:color w:val="221F1F"/>
          <w:spacing w:val="-10"/>
        </w:rPr>
        <w:t> </w:t>
      </w:r>
      <w:r>
        <w:rPr>
          <w:color w:val="221F1F"/>
        </w:rPr>
        <w:t>shared:</w:t>
      </w:r>
      <w:r>
        <w:rPr>
          <w:color w:val="221F1F"/>
          <w:spacing w:val="48"/>
        </w:rPr>
        <w:t> </w:t>
      </w:r>
      <w:r>
        <w:rPr>
          <w:color w:val="221F1F"/>
        </w:rPr>
        <w:t>Mother:</w:t>
      </w:r>
      <w:r>
        <w:rPr>
          <w:rFonts w:ascii="Times New Roman"/>
          <w:color w:val="221F1F"/>
        </w:rPr>
        <w:tab/>
      </w:r>
      <w:r>
        <w:rPr>
          <w:i/>
        </w:rPr>
        <w:t>%</w:t>
      </w:r>
    </w:p>
    <w:p>
      <w:pPr>
        <w:pStyle w:val="BodyText"/>
        <w:tabs>
          <w:tab w:pos="1509" w:val="left" w:leader="none"/>
        </w:tabs>
        <w:spacing w:line="207" w:lineRule="exact"/>
        <w:ind w:left="119"/>
        <w:rPr>
          <w:i/>
        </w:rPr>
      </w:pPr>
      <w:r>
        <w:rPr/>
        <w:br w:type="column"/>
      </w:r>
      <w:r>
        <w:rPr/>
        <w:t>Father:</w:t>
      </w:r>
      <w:r>
        <w:rPr>
          <w:rFonts w:ascii="Times New Roman"/>
        </w:rPr>
        <w:tab/>
      </w:r>
      <w:r>
        <w:rPr>
          <w:i/>
        </w:rPr>
        <w:t>%</w:t>
      </w:r>
    </w:p>
    <w:p>
      <w:pPr>
        <w:spacing w:after="0" w:line="207" w:lineRule="exact"/>
        <w:sectPr>
          <w:type w:val="continuous"/>
          <w:pgSz w:w="12240" w:h="15840"/>
          <w:pgMar w:top="340" w:bottom="280" w:left="600" w:right="600"/>
          <w:cols w:num="3" w:equalWidth="0">
            <w:col w:w="411" w:space="381"/>
            <w:col w:w="5525" w:space="441"/>
            <w:col w:w="4282"/>
          </w:cols>
        </w:sectPr>
      </w:pPr>
    </w:p>
    <w:p>
      <w:pPr>
        <w:pStyle w:val="ListParagraph"/>
        <w:numPr>
          <w:ilvl w:val="0"/>
          <w:numId w:val="1"/>
        </w:numPr>
        <w:tabs>
          <w:tab w:pos="911" w:val="left" w:leader="none"/>
          <w:tab w:pos="912" w:val="left" w:leader="none"/>
        </w:tabs>
        <w:spacing w:line="249" w:lineRule="auto" w:before="38" w:after="0"/>
        <w:ind w:left="911" w:right="744" w:hanging="792"/>
        <w:jc w:val="left"/>
        <w:rPr>
          <w:color w:val="221F1F"/>
          <w:sz w:val="18"/>
        </w:rPr>
      </w:pPr>
      <w:r>
        <w:rPr/>
        <w:pict>
          <v:shape style="position:absolute;margin-left:212.007996pt;margin-top:-1643.044556pt;width:75pt;height:88.8pt;mso-position-horizontal-relative:page;mso-position-vertical-relative:paragraph;z-index:1984" coordorigin="4240,-32861" coordsize="1500,1776" path="m1018,-1l1378,-1,1378,-181,1018,-181,1018,-1xm1018,245l1378,245,1378,65,1018,65,1018,245xe" filled="false" stroked="true" strokeweight=".499999pt" strokecolor="#000000">
            <v:path arrowok="t"/>
            <v:stroke dashstyle="solid"/>
            <w10:wrap type="none"/>
          </v:shape>
        </w:pict>
      </w:r>
      <w:r>
        <w:rPr>
          <w:color w:val="221F1F"/>
          <w:sz w:val="18"/>
        </w:rPr>
        <w:t>We</w:t>
      </w:r>
      <w:r>
        <w:rPr>
          <w:color w:val="221F1F"/>
          <w:spacing w:val="-4"/>
          <w:sz w:val="18"/>
        </w:rPr>
        <w:t> </w:t>
      </w:r>
      <w:r>
        <w:rPr>
          <w:color w:val="221F1F"/>
          <w:sz w:val="18"/>
        </w:rPr>
        <w:t>agree</w:t>
      </w:r>
      <w:r>
        <w:rPr>
          <w:color w:val="221F1F"/>
          <w:spacing w:val="-4"/>
          <w:sz w:val="18"/>
        </w:rPr>
        <w:t> </w:t>
      </w:r>
      <w:r>
        <w:rPr>
          <w:color w:val="221F1F"/>
          <w:sz w:val="18"/>
        </w:rPr>
        <w:t>that</w:t>
      </w:r>
      <w:r>
        <w:rPr>
          <w:color w:val="221F1F"/>
          <w:spacing w:val="-3"/>
          <w:sz w:val="18"/>
        </w:rPr>
        <w:t> </w:t>
      </w:r>
      <w:r>
        <w:rPr>
          <w:color w:val="221F1F"/>
          <w:sz w:val="18"/>
        </w:rPr>
        <w:t>we</w:t>
      </w:r>
      <w:r>
        <w:rPr>
          <w:color w:val="221F1F"/>
          <w:spacing w:val="-4"/>
          <w:sz w:val="18"/>
        </w:rPr>
        <w:t> </w:t>
      </w:r>
      <w:r>
        <w:rPr>
          <w:color w:val="221F1F"/>
          <w:sz w:val="18"/>
        </w:rPr>
        <w:t>will</w:t>
      </w:r>
      <w:r>
        <w:rPr>
          <w:color w:val="221F1F"/>
          <w:spacing w:val="-4"/>
          <w:sz w:val="18"/>
        </w:rPr>
        <w:t> </w:t>
      </w:r>
      <w:r>
        <w:rPr>
          <w:color w:val="221F1F"/>
          <w:sz w:val="18"/>
        </w:rPr>
        <w:t>promptly</w:t>
      </w:r>
      <w:r>
        <w:rPr>
          <w:color w:val="221F1F"/>
          <w:spacing w:val="-4"/>
          <w:sz w:val="18"/>
        </w:rPr>
        <w:t> </w:t>
      </w:r>
      <w:r>
        <w:rPr>
          <w:color w:val="221F1F"/>
          <w:sz w:val="18"/>
        </w:rPr>
        <w:t>inform</w:t>
      </w:r>
      <w:r>
        <w:rPr>
          <w:color w:val="221F1F"/>
          <w:spacing w:val="-4"/>
          <w:sz w:val="18"/>
        </w:rPr>
        <w:t> </w:t>
      </w:r>
      <w:r>
        <w:rPr>
          <w:color w:val="221F1F"/>
          <w:sz w:val="18"/>
        </w:rPr>
        <w:t>each</w:t>
      </w:r>
      <w:r>
        <w:rPr>
          <w:color w:val="221F1F"/>
          <w:spacing w:val="-4"/>
          <w:sz w:val="18"/>
        </w:rPr>
        <w:t> </w:t>
      </w:r>
      <w:r>
        <w:rPr>
          <w:color w:val="221F1F"/>
          <w:sz w:val="18"/>
        </w:rPr>
        <w:t>other</w:t>
      </w:r>
      <w:r>
        <w:rPr>
          <w:color w:val="221F1F"/>
          <w:spacing w:val="-4"/>
          <w:sz w:val="18"/>
        </w:rPr>
        <w:t> </w:t>
      </w:r>
      <w:r>
        <w:rPr>
          <w:color w:val="221F1F"/>
          <w:sz w:val="18"/>
        </w:rPr>
        <w:t>of</w:t>
      </w:r>
      <w:r>
        <w:rPr>
          <w:color w:val="221F1F"/>
          <w:spacing w:val="-4"/>
          <w:sz w:val="18"/>
        </w:rPr>
        <w:t> </w:t>
      </w:r>
      <w:r>
        <w:rPr>
          <w:color w:val="221F1F"/>
          <w:sz w:val="18"/>
        </w:rPr>
        <w:t>any</w:t>
      </w:r>
      <w:r>
        <w:rPr>
          <w:color w:val="221F1F"/>
          <w:spacing w:val="-4"/>
          <w:sz w:val="18"/>
        </w:rPr>
        <w:t> </w:t>
      </w:r>
      <w:r>
        <w:rPr>
          <w:color w:val="221F1F"/>
          <w:sz w:val="18"/>
        </w:rPr>
        <w:t>change</w:t>
      </w:r>
      <w:r>
        <w:rPr>
          <w:color w:val="221F1F"/>
          <w:spacing w:val="-4"/>
          <w:sz w:val="18"/>
        </w:rPr>
        <w:t> </w:t>
      </w:r>
      <w:r>
        <w:rPr>
          <w:color w:val="221F1F"/>
          <w:sz w:val="18"/>
        </w:rPr>
        <w:t>of</w:t>
      </w:r>
      <w:r>
        <w:rPr>
          <w:color w:val="221F1F"/>
          <w:spacing w:val="-4"/>
          <w:sz w:val="18"/>
        </w:rPr>
        <w:t> </w:t>
      </w:r>
      <w:r>
        <w:rPr>
          <w:color w:val="221F1F"/>
          <w:sz w:val="18"/>
        </w:rPr>
        <w:t>residence</w:t>
      </w:r>
      <w:r>
        <w:rPr>
          <w:color w:val="221F1F"/>
          <w:spacing w:val="-3"/>
          <w:sz w:val="18"/>
        </w:rPr>
        <w:t> </w:t>
      </w:r>
      <w:r>
        <w:rPr>
          <w:color w:val="221F1F"/>
          <w:sz w:val="18"/>
        </w:rPr>
        <w:t>or</w:t>
      </w:r>
      <w:r>
        <w:rPr>
          <w:color w:val="221F1F"/>
          <w:spacing w:val="-4"/>
          <w:sz w:val="18"/>
        </w:rPr>
        <w:t> </w:t>
      </w:r>
      <w:r>
        <w:rPr>
          <w:color w:val="221F1F"/>
          <w:sz w:val="18"/>
        </w:rPr>
        <w:t>employment,</w:t>
      </w:r>
      <w:r>
        <w:rPr>
          <w:color w:val="221F1F"/>
          <w:spacing w:val="-4"/>
          <w:sz w:val="18"/>
        </w:rPr>
        <w:t> </w:t>
      </w:r>
      <w:r>
        <w:rPr>
          <w:color w:val="221F1F"/>
          <w:sz w:val="18"/>
        </w:rPr>
        <w:t>including</w:t>
      </w:r>
      <w:r>
        <w:rPr>
          <w:color w:val="221F1F"/>
          <w:spacing w:val="-4"/>
          <w:sz w:val="18"/>
        </w:rPr>
        <w:t> </w:t>
      </w:r>
      <w:r>
        <w:rPr>
          <w:color w:val="221F1F"/>
          <w:sz w:val="18"/>
        </w:rPr>
        <w:t>the</w:t>
      </w:r>
      <w:r>
        <w:rPr>
          <w:color w:val="221F1F"/>
          <w:spacing w:val="-3"/>
          <w:sz w:val="18"/>
        </w:rPr>
        <w:t> </w:t>
      </w:r>
      <w:r>
        <w:rPr>
          <w:color w:val="221F1F"/>
          <w:sz w:val="18"/>
        </w:rPr>
        <w:t>employer’s name, address, and telephone</w:t>
      </w:r>
      <w:r>
        <w:rPr>
          <w:color w:val="221F1F"/>
          <w:spacing w:val="-4"/>
          <w:sz w:val="18"/>
        </w:rPr>
        <w:t> </w:t>
      </w:r>
      <w:r>
        <w:rPr>
          <w:color w:val="221F1F"/>
          <w:sz w:val="18"/>
        </w:rPr>
        <w:t>number.</w:t>
      </w:r>
    </w:p>
    <w:p>
      <w:pPr>
        <w:pStyle w:val="ListParagraph"/>
        <w:numPr>
          <w:ilvl w:val="0"/>
          <w:numId w:val="1"/>
        </w:numPr>
        <w:tabs>
          <w:tab w:pos="911" w:val="left" w:leader="none"/>
          <w:tab w:pos="912" w:val="left" w:leader="none"/>
        </w:tabs>
        <w:spacing w:line="240" w:lineRule="auto" w:before="26" w:after="0"/>
        <w:ind w:left="911" w:right="0" w:hanging="792"/>
        <w:jc w:val="left"/>
        <w:rPr>
          <w:i/>
          <w:color w:val="221F1F"/>
          <w:sz w:val="18"/>
        </w:rPr>
      </w:pPr>
      <w:r>
        <w:rPr/>
        <w:pict>
          <v:rect style="position:absolute;margin-left:50.88192pt;margin-top:2.654687pt;width:18.0pt;height:9.0pt;mso-position-horizontal-relative:page;mso-position-vertical-relative:paragraph;z-index:-11680" filled="false" stroked="true" strokeweight=".499999pt" strokecolor="#000000">
            <v:stroke dashstyle="solid"/>
            <w10:wrap type="none"/>
          </v:rect>
        </w:pict>
      </w:r>
      <w:r>
        <w:rPr>
          <w:color w:val="221F1F"/>
          <w:sz w:val="18"/>
        </w:rPr>
        <w:t>Other</w:t>
      </w:r>
      <w:r>
        <w:rPr>
          <w:color w:val="221F1F"/>
          <w:spacing w:val="-1"/>
          <w:sz w:val="18"/>
        </w:rPr>
        <w:t> </w:t>
      </w:r>
      <w:r>
        <w:rPr>
          <w:i/>
          <w:color w:val="221F1F"/>
          <w:sz w:val="18"/>
        </w:rPr>
        <w:t>(specify):</w:t>
      </w:r>
    </w:p>
    <w:p>
      <w:pPr>
        <w:pStyle w:val="ListParagraph"/>
        <w:numPr>
          <w:ilvl w:val="0"/>
          <w:numId w:val="1"/>
        </w:numPr>
        <w:tabs>
          <w:tab w:pos="418" w:val="left" w:leader="none"/>
        </w:tabs>
        <w:spacing w:line="220" w:lineRule="exact" w:before="36" w:after="0"/>
        <w:ind w:left="417" w:right="0" w:hanging="298"/>
        <w:jc w:val="left"/>
        <w:rPr>
          <w:color w:val="221F1F"/>
          <w:sz w:val="18"/>
        </w:rPr>
      </w:pPr>
      <w:r>
        <w:rPr>
          <w:color w:val="221F1F"/>
          <w:position w:val="2"/>
          <w:sz w:val="18"/>
        </w:rPr>
        <w:t>We agree that we are fully informed of our rights under the California child support</w:t>
      </w:r>
      <w:r>
        <w:rPr>
          <w:color w:val="221F1F"/>
          <w:spacing w:val="-16"/>
          <w:position w:val="2"/>
          <w:sz w:val="18"/>
        </w:rPr>
        <w:t> </w:t>
      </w:r>
      <w:r>
        <w:rPr>
          <w:color w:val="221F1F"/>
          <w:position w:val="2"/>
          <w:sz w:val="18"/>
        </w:rPr>
        <w:t>guidelines.</w:t>
      </w:r>
    </w:p>
    <w:p>
      <w:pPr>
        <w:pStyle w:val="ListParagraph"/>
        <w:numPr>
          <w:ilvl w:val="0"/>
          <w:numId w:val="1"/>
        </w:numPr>
        <w:tabs>
          <w:tab w:pos="418" w:val="left" w:leader="none"/>
        </w:tabs>
        <w:spacing w:line="200" w:lineRule="exact" w:before="0" w:after="0"/>
        <w:ind w:left="417" w:right="0" w:hanging="298"/>
        <w:jc w:val="left"/>
        <w:rPr>
          <w:color w:val="221F1F"/>
          <w:sz w:val="18"/>
        </w:rPr>
      </w:pPr>
      <w:r>
        <w:rPr>
          <w:color w:val="221F1F"/>
          <w:sz w:val="18"/>
        </w:rPr>
        <w:t>We make this agreement freely without coercion or</w:t>
      </w:r>
      <w:r>
        <w:rPr>
          <w:color w:val="221F1F"/>
          <w:spacing w:val="-5"/>
          <w:sz w:val="18"/>
        </w:rPr>
        <w:t> </w:t>
      </w:r>
      <w:r>
        <w:rPr>
          <w:color w:val="221F1F"/>
          <w:sz w:val="18"/>
        </w:rPr>
        <w:t>duress.</w:t>
      </w:r>
    </w:p>
    <w:p>
      <w:pPr>
        <w:pStyle w:val="ListParagraph"/>
        <w:numPr>
          <w:ilvl w:val="0"/>
          <w:numId w:val="1"/>
        </w:numPr>
        <w:tabs>
          <w:tab w:pos="418" w:val="left" w:leader="none"/>
        </w:tabs>
        <w:spacing w:line="240" w:lineRule="auto" w:before="3" w:after="0"/>
        <w:ind w:left="417" w:right="0" w:hanging="298"/>
        <w:jc w:val="left"/>
        <w:rPr>
          <w:color w:val="221F1F"/>
          <w:sz w:val="18"/>
        </w:rPr>
      </w:pPr>
      <w:r>
        <w:rPr>
          <w:color w:val="221F1F"/>
          <w:sz w:val="18"/>
        </w:rPr>
        <w:t>The right to</w:t>
      </w:r>
      <w:r>
        <w:rPr>
          <w:color w:val="221F1F"/>
          <w:spacing w:val="-1"/>
          <w:sz w:val="18"/>
        </w:rPr>
        <w:t> </w:t>
      </w:r>
      <w:r>
        <w:rPr>
          <w:color w:val="221F1F"/>
          <w:sz w:val="18"/>
        </w:rPr>
        <w:t>support</w:t>
      </w:r>
    </w:p>
    <w:p>
      <w:pPr>
        <w:pStyle w:val="ListParagraph"/>
        <w:numPr>
          <w:ilvl w:val="0"/>
          <w:numId w:val="4"/>
        </w:numPr>
        <w:tabs>
          <w:tab w:pos="1227" w:val="left" w:leader="none"/>
          <w:tab w:pos="1228" w:val="left" w:leader="none"/>
        </w:tabs>
        <w:spacing w:line="240" w:lineRule="auto" w:before="98" w:after="0"/>
        <w:ind w:left="1227" w:right="0" w:hanging="810"/>
        <w:jc w:val="left"/>
        <w:rPr>
          <w:sz w:val="18"/>
        </w:rPr>
      </w:pPr>
      <w:r>
        <w:rPr/>
        <w:pict>
          <v:shape style="position:absolute;margin-left:275.234009pt;margin-top:-1359.67749pt;width:75pt;height:90.6pt;mso-position-horizontal-relative:page;mso-position-vertical-relative:paragraph;z-index:2032" coordorigin="5505,-27194" coordsize="1500,1812" path="m1321,560l1681,560,1681,380,1321,380,1321,560xm1321,305l1681,305,1681,125,1321,125,1321,305xe" filled="false" stroked="true" strokeweight=".499999pt" strokecolor="#000000">
            <v:path arrowok="t"/>
            <v:stroke dashstyle="solid"/>
            <w10:wrap type="none"/>
          </v:shape>
        </w:pict>
      </w:r>
      <w:r>
        <w:rPr>
          <w:color w:val="221F1F"/>
          <w:sz w:val="18"/>
        </w:rPr>
        <w:t>has not been assigned to any county, and no application for public assistance is</w:t>
      </w:r>
      <w:r>
        <w:rPr>
          <w:color w:val="221F1F"/>
          <w:spacing w:val="-22"/>
          <w:sz w:val="18"/>
        </w:rPr>
        <w:t> </w:t>
      </w:r>
      <w:r>
        <w:rPr>
          <w:color w:val="221F1F"/>
          <w:sz w:val="18"/>
        </w:rPr>
        <w:t>pending.</w:t>
      </w:r>
    </w:p>
    <w:p>
      <w:pPr>
        <w:pStyle w:val="ListParagraph"/>
        <w:numPr>
          <w:ilvl w:val="0"/>
          <w:numId w:val="4"/>
        </w:numPr>
        <w:tabs>
          <w:tab w:pos="1222" w:val="left" w:leader="none"/>
          <w:tab w:pos="1223" w:val="left" w:leader="none"/>
        </w:tabs>
        <w:spacing w:line="240" w:lineRule="auto" w:before="50" w:after="0"/>
        <w:ind w:left="1222" w:right="0" w:hanging="805"/>
        <w:jc w:val="left"/>
        <w:rPr>
          <w:i/>
          <w:sz w:val="18"/>
        </w:rPr>
      </w:pPr>
      <w:r>
        <w:rPr>
          <w:color w:val="221F1F"/>
          <w:sz w:val="18"/>
        </w:rPr>
        <w:t>has been assigned or an application for public assistance is pending in </w:t>
      </w:r>
      <w:r>
        <w:rPr>
          <w:i/>
          <w:color w:val="221F1F"/>
          <w:sz w:val="18"/>
        </w:rPr>
        <w:t>(county</w:t>
      </w:r>
      <w:r>
        <w:rPr>
          <w:i/>
          <w:color w:val="221F1F"/>
          <w:spacing w:val="-18"/>
          <w:sz w:val="18"/>
        </w:rPr>
        <w:t> </w:t>
      </w:r>
      <w:r>
        <w:rPr>
          <w:i/>
          <w:color w:val="221F1F"/>
          <w:sz w:val="18"/>
        </w:rPr>
        <w:t>name):</w:t>
      </w:r>
    </w:p>
    <w:p>
      <w:pPr>
        <w:spacing w:before="36"/>
        <w:ind w:left="417" w:right="0" w:firstLine="0"/>
        <w:jc w:val="left"/>
        <w:rPr>
          <w:i/>
          <w:sz w:val="18"/>
        </w:rPr>
      </w:pPr>
      <w:r>
        <w:rPr>
          <w:i/>
          <w:color w:val="221F1F"/>
          <w:sz w:val="18"/>
        </w:rPr>
        <w:t>If you checked b., an attorney for the local child support agency must sign below, joining in this agreement.</w:t>
      </w:r>
    </w:p>
    <w:p>
      <w:pPr>
        <w:pStyle w:val="BodyText"/>
        <w:spacing w:before="77"/>
        <w:ind w:left="127"/>
      </w:pPr>
      <w:r>
        <w:rPr/>
        <w:pict>
          <v:group style="position:absolute;margin-left:314.040009pt;margin-top:12.961331pt;width:262pt;height:18.5pt;mso-position-horizontal-relative:page;mso-position-vertical-relative:paragraph;z-index:1912" coordorigin="6281,259" coordsize="5240,370">
            <v:line style="position:absolute" from="6374,623" to="11520,623" stroked="true" strokeweight=".499999pt" strokecolor="#000000">
              <v:stroke dashstyle="solid"/>
            </v:line>
            <v:shape style="position:absolute;left:6280;top:259;width:187;height:360" type="#_x0000_t75" stroked="false">
              <v:imagedata r:id="rId6" o:title=""/>
            </v:shape>
            <w10:wrap type="none"/>
          </v:group>
        </w:pict>
      </w:r>
      <w:r>
        <w:rPr/>
        <w:t>Date:</w:t>
      </w:r>
    </w:p>
    <w:p>
      <w:pPr>
        <w:pStyle w:val="BodyText"/>
        <w:rPr>
          <w:sz w:val="21"/>
        </w:rPr>
      </w:pPr>
    </w:p>
    <w:p>
      <w:pPr>
        <w:pStyle w:val="BodyText"/>
        <w:spacing w:line="20" w:lineRule="exact"/>
        <w:ind w:left="108"/>
        <w:rPr>
          <w:sz w:val="2"/>
        </w:rPr>
      </w:pPr>
      <w:r>
        <w:rPr>
          <w:sz w:val="2"/>
        </w:rPr>
        <w:pict>
          <v:group style="width:263.850pt;height:.5pt;mso-position-horizontal-relative:char;mso-position-vertical-relative:line" coordorigin="0,0" coordsize="5277,10">
            <v:line style="position:absolute" from="0,5" to="5276,5" stroked="true" strokeweight=".499999pt" strokecolor="#000000">
              <v:stroke dashstyle="solid"/>
            </v:line>
          </v:group>
        </w:pict>
      </w:r>
      <w:r>
        <w:rPr>
          <w:sz w:val="2"/>
        </w:rPr>
      </w:r>
    </w:p>
    <w:p>
      <w:pPr>
        <w:spacing w:after="0" w:line="20" w:lineRule="exact"/>
        <w:rPr>
          <w:sz w:val="2"/>
        </w:rPr>
        <w:sectPr>
          <w:type w:val="continuous"/>
          <w:pgSz w:w="12240" w:h="15840"/>
          <w:pgMar w:top="340" w:bottom="280" w:left="600" w:right="600"/>
        </w:sectPr>
      </w:pPr>
    </w:p>
    <w:p>
      <w:pPr>
        <w:spacing w:before="19"/>
        <w:ind w:left="1810" w:right="0" w:firstLine="0"/>
        <w:jc w:val="left"/>
        <w:rPr>
          <w:sz w:val="12"/>
        </w:rPr>
      </w:pPr>
      <w:r>
        <w:rPr>
          <w:color w:val="221F1F"/>
          <w:sz w:val="12"/>
        </w:rPr>
        <w:t>(TYPE OR PRINT NAME)</w:t>
      </w:r>
    </w:p>
    <w:p>
      <w:pPr>
        <w:pStyle w:val="BodyText"/>
        <w:spacing w:before="2"/>
        <w:rPr>
          <w:sz w:val="11"/>
        </w:rPr>
      </w:pPr>
      <w:r>
        <w:rPr/>
        <w:br w:type="column"/>
      </w:r>
      <w:r>
        <w:rPr>
          <w:sz w:val="11"/>
        </w:rPr>
      </w:r>
    </w:p>
    <w:p>
      <w:pPr>
        <w:spacing w:before="0"/>
        <w:ind w:left="1810" w:right="0" w:firstLine="0"/>
        <w:jc w:val="left"/>
        <w:rPr>
          <w:sz w:val="12"/>
        </w:rPr>
      </w:pPr>
      <w:r>
        <w:rPr>
          <w:color w:val="221F1F"/>
          <w:sz w:val="12"/>
        </w:rPr>
        <w:t>(SIGNATURE OF ATTORNEY FOR LOCAL CHILD SUPPORT AGENCY)</w:t>
      </w:r>
    </w:p>
    <w:p>
      <w:pPr>
        <w:spacing w:after="0"/>
        <w:jc w:val="left"/>
        <w:rPr>
          <w:sz w:val="12"/>
        </w:rPr>
        <w:sectPr>
          <w:type w:val="continuous"/>
          <w:pgSz w:w="12240" w:h="15840"/>
          <w:pgMar w:top="340" w:bottom="280" w:left="600" w:right="600"/>
          <w:cols w:num="2" w:equalWidth="0">
            <w:col w:w="3231" w:space="1313"/>
            <w:col w:w="6496"/>
          </w:cols>
        </w:sectPr>
      </w:pPr>
    </w:p>
    <w:p>
      <w:pPr>
        <w:pStyle w:val="BodyText"/>
        <w:spacing w:line="249" w:lineRule="auto" w:before="15"/>
        <w:ind w:left="132" w:right="162"/>
      </w:pPr>
      <w:r>
        <w:rPr>
          <w:b/>
          <w:color w:val="221F1F"/>
        </w:rPr>
        <w:t>Notice: </w:t>
      </w:r>
      <w:r>
        <w:rPr>
          <w:color w:val="221F1F"/>
        </w:rPr>
        <w:t>If the amount agreed to is less than the guideline amount, no change of circumstances need be shown to obtain a change in the support order to a higher amount. If the order is above the guideline, a change of circumstances will be required to modify this order. This form must be signed by the court to be effective.</w:t>
      </w:r>
    </w:p>
    <w:p>
      <w:pPr>
        <w:pStyle w:val="BodyText"/>
        <w:spacing w:before="79"/>
        <w:ind w:left="131"/>
      </w:pPr>
      <w:r>
        <w:rPr/>
        <w:pict>
          <v:group style="position:absolute;margin-left:315.916809pt;margin-top:9.732266pt;width:260.1pt;height:18.55pt;mso-position-horizontal-relative:page;mso-position-vertical-relative:paragraph;z-index:1888" coordorigin="6318,195" coordsize="5202,371">
            <v:line style="position:absolute" from="6376,560" to="11520,560" stroked="true" strokeweight=".499999pt" strokecolor="#000000">
              <v:stroke dashstyle="solid"/>
            </v:line>
            <v:shape style="position:absolute;left:6318;top:194;width:180;height:360" type="#_x0000_t75" stroked="false">
              <v:imagedata r:id="rId6" o:title=""/>
            </v:shape>
            <w10:wrap type="none"/>
          </v:group>
        </w:pict>
      </w:r>
      <w:r>
        <w:rPr/>
        <w:t>Date:</w:t>
      </w:r>
    </w:p>
    <w:p>
      <w:pPr>
        <w:pStyle w:val="BodyText"/>
        <w:spacing w:before="9"/>
        <w:rPr>
          <w:sz w:val="19"/>
        </w:rPr>
      </w:pPr>
    </w:p>
    <w:p>
      <w:pPr>
        <w:pStyle w:val="BodyText"/>
        <w:spacing w:line="20" w:lineRule="exact"/>
        <w:ind w:left="122"/>
        <w:rPr>
          <w:sz w:val="2"/>
        </w:rPr>
      </w:pPr>
      <w:r>
        <w:rPr>
          <w:sz w:val="2"/>
        </w:rPr>
        <w:pict>
          <v:group style="width:263.850pt;height:.5pt;mso-position-horizontal-relative:char;mso-position-vertical-relative:line" coordorigin="0,0" coordsize="5277,10">
            <v:line style="position:absolute" from="0,5" to="5276,5" stroked="true" strokeweight=".499999pt" strokecolor="#000000">
              <v:stroke dashstyle="solid"/>
            </v:line>
          </v:group>
        </w:pict>
      </w:r>
      <w:r>
        <w:rPr>
          <w:sz w:val="2"/>
        </w:rPr>
      </w:r>
    </w:p>
    <w:p>
      <w:pPr>
        <w:spacing w:after="0" w:line="20" w:lineRule="exact"/>
        <w:rPr>
          <w:sz w:val="2"/>
        </w:rPr>
        <w:sectPr>
          <w:type w:val="continuous"/>
          <w:pgSz w:w="12240" w:h="15840"/>
          <w:pgMar w:top="340" w:bottom="280" w:left="600" w:right="600"/>
        </w:sectPr>
      </w:pPr>
    </w:p>
    <w:p>
      <w:pPr>
        <w:pStyle w:val="BodyText"/>
        <w:spacing w:before="87"/>
        <w:ind w:left="131"/>
      </w:pPr>
      <w:r>
        <w:rPr/>
        <w:t>Date:</w:t>
      </w:r>
    </w:p>
    <w:p>
      <w:pPr>
        <w:pStyle w:val="BodyText"/>
        <w:rPr>
          <w:sz w:val="20"/>
        </w:rPr>
      </w:pPr>
    </w:p>
    <w:p>
      <w:pPr>
        <w:pStyle w:val="BodyText"/>
        <w:spacing w:before="140"/>
        <w:ind w:left="131"/>
      </w:pPr>
      <w:r>
        <w:rPr/>
        <w:t>Date:</w:t>
      </w:r>
    </w:p>
    <w:p>
      <w:pPr>
        <w:tabs>
          <w:tab w:pos="5648" w:val="left" w:leader="none"/>
        </w:tabs>
        <w:spacing w:before="28"/>
        <w:ind w:left="131" w:right="0" w:firstLine="0"/>
        <w:jc w:val="left"/>
        <w:rPr>
          <w:sz w:val="12"/>
        </w:rPr>
      </w:pPr>
      <w:r>
        <w:rPr/>
        <w:br w:type="column"/>
      </w:r>
      <w:r>
        <w:rPr>
          <w:color w:val="221F1F"/>
          <w:position w:val="3"/>
          <w:sz w:val="12"/>
        </w:rPr>
        <w:t>(TYPE OR</w:t>
      </w:r>
      <w:r>
        <w:rPr>
          <w:color w:val="221F1F"/>
          <w:spacing w:val="-3"/>
          <w:position w:val="3"/>
          <w:sz w:val="12"/>
        </w:rPr>
        <w:t> </w:t>
      </w:r>
      <w:r>
        <w:rPr>
          <w:color w:val="221F1F"/>
          <w:position w:val="3"/>
          <w:sz w:val="12"/>
        </w:rPr>
        <w:t>PRINT</w:t>
      </w:r>
      <w:r>
        <w:rPr>
          <w:color w:val="221F1F"/>
          <w:spacing w:val="-1"/>
          <w:position w:val="3"/>
          <w:sz w:val="12"/>
        </w:rPr>
        <w:t> </w:t>
      </w:r>
      <w:r>
        <w:rPr>
          <w:color w:val="221F1F"/>
          <w:position w:val="3"/>
          <w:sz w:val="12"/>
        </w:rPr>
        <w:t>NAME)</w:t>
      </w:r>
      <w:r>
        <w:rPr>
          <w:rFonts w:ascii="Times New Roman"/>
          <w:color w:val="221F1F"/>
          <w:position w:val="3"/>
          <w:sz w:val="12"/>
        </w:rPr>
        <w:tab/>
      </w:r>
      <w:r>
        <w:rPr>
          <w:color w:val="221F1F"/>
          <w:sz w:val="12"/>
        </w:rPr>
        <w:t>(SIGNATURE OF PETITIONER)</w:t>
      </w:r>
    </w:p>
    <w:p>
      <w:pPr>
        <w:pStyle w:val="BodyText"/>
        <w:rPr>
          <w:sz w:val="16"/>
        </w:rPr>
      </w:pPr>
    </w:p>
    <w:p>
      <w:pPr>
        <w:pStyle w:val="BodyText"/>
        <w:spacing w:before="1"/>
      </w:pPr>
    </w:p>
    <w:p>
      <w:pPr>
        <w:spacing w:before="0"/>
        <w:ind w:left="131" w:right="0" w:firstLine="0"/>
        <w:jc w:val="left"/>
        <w:rPr>
          <w:sz w:val="12"/>
        </w:rPr>
      </w:pPr>
      <w:r>
        <w:rPr/>
        <w:pict>
          <v:group style="position:absolute;margin-left:316.663208pt;margin-top:5.572849pt;width:259.3500pt;height:23.4pt;mso-position-horizontal-relative:page;mso-position-vertical-relative:paragraph;z-index:1840" coordorigin="6333,111" coordsize="5187,468">
            <v:line style="position:absolute" from="6376,574" to="11520,574" stroked="true" strokeweight=".499999pt" strokecolor="#000000">
              <v:stroke dashstyle="solid"/>
            </v:line>
            <v:shape style="position:absolute;left:6333;top:194;width:180;height:360" type="#_x0000_t75" stroked="false">
              <v:imagedata r:id="rId6" o:title=""/>
            </v:shape>
            <v:shape style="position:absolute;left:6333;top:111;width:5187;height:468" type="#_x0000_t202" filled="false" stroked="false">
              <v:textbox inset="0,0,0,0">
                <w:txbxContent>
                  <w:p>
                    <w:pPr>
                      <w:spacing w:line="134" w:lineRule="exact" w:before="0"/>
                      <w:ind w:left="1754" w:right="0" w:firstLine="0"/>
                      <w:jc w:val="left"/>
                      <w:rPr>
                        <w:sz w:val="12"/>
                      </w:rPr>
                    </w:pPr>
                    <w:r>
                      <w:rPr>
                        <w:color w:val="221F1F"/>
                        <w:sz w:val="12"/>
                      </w:rPr>
                      <w:t>(SIGNATURE OF RESPONDENT)</w:t>
                    </w:r>
                  </w:p>
                </w:txbxContent>
              </v:textbox>
              <w10:wrap type="none"/>
            </v:shape>
            <w10:wrap type="none"/>
          </v:group>
        </w:pict>
      </w:r>
      <w:r>
        <w:rPr/>
        <w:pict>
          <v:group style="position:absolute;margin-left:316.967987pt;margin-top:-16.94907pt;width:259.05pt;height:19.150pt;mso-position-horizontal-relative:page;mso-position-vertical-relative:paragraph;z-index:1864" coordorigin="6339,-339" coordsize="5181,383">
            <v:line style="position:absolute" from="6376,39" to="11520,39" stroked="true" strokeweight=".499999pt" strokecolor="#000000">
              <v:stroke dashstyle="solid"/>
            </v:line>
            <v:shape style="position:absolute;left:6339;top:-339;width:180;height:360" type="#_x0000_t75" stroked="false">
              <v:imagedata r:id="rId6" o:title=""/>
            </v:shape>
            <w10:wrap type="none"/>
          </v:group>
        </w:pict>
      </w:r>
      <w:r>
        <w:rPr/>
        <w:pict>
          <v:line style="position:absolute;mso-position-horizontal-relative:page;mso-position-vertical-relative:paragraph;z-index:2080" from="36.350639pt,-1.665985pt" to="300.158393pt,-1.665985pt" stroked="true" strokeweight=".499999pt" strokecolor="#000000">
            <v:stroke dashstyle="solid"/>
            <w10:wrap type="none"/>
          </v:line>
        </w:pict>
      </w:r>
      <w:r>
        <w:rPr>
          <w:color w:val="221F1F"/>
          <w:sz w:val="12"/>
        </w:rPr>
        <w:t>(TYPE OR PRINT NAME)</w:t>
      </w:r>
    </w:p>
    <w:p>
      <w:pPr>
        <w:spacing w:after="0"/>
        <w:jc w:val="left"/>
        <w:rPr>
          <w:sz w:val="12"/>
        </w:rPr>
        <w:sectPr>
          <w:type w:val="continuous"/>
          <w:pgSz w:w="12240" w:h="15840"/>
          <w:pgMar w:top="340" w:bottom="280" w:left="600" w:right="600"/>
          <w:cols w:num="2" w:equalWidth="0">
            <w:col w:w="602" w:space="1270"/>
            <w:col w:w="9168"/>
          </w:cols>
        </w:sectPr>
      </w:pPr>
    </w:p>
    <w:p>
      <w:pPr>
        <w:pStyle w:val="BodyText"/>
        <w:spacing w:before="3" w:after="1"/>
      </w:pPr>
    </w:p>
    <w:p>
      <w:pPr>
        <w:pStyle w:val="BodyText"/>
        <w:spacing w:line="20" w:lineRule="exact"/>
        <w:ind w:left="122"/>
        <w:rPr>
          <w:sz w:val="2"/>
        </w:rPr>
      </w:pPr>
      <w:r>
        <w:rPr>
          <w:sz w:val="2"/>
        </w:rPr>
        <w:pict>
          <v:group style="width:263.850pt;height:.5pt;mso-position-horizontal-relative:char;mso-position-vertical-relative:line" coordorigin="0,0" coordsize="5277,10">
            <v:line style="position:absolute" from="0,5" to="5276,5" stroked="true" strokeweight=".499999pt" strokecolor="#000000">
              <v:stroke dashstyle="solid"/>
            </v:line>
          </v:group>
        </w:pict>
      </w:r>
      <w:r>
        <w:rPr>
          <w:sz w:val="2"/>
        </w:rPr>
      </w:r>
    </w:p>
    <w:p>
      <w:pPr>
        <w:spacing w:after="0" w:line="20" w:lineRule="exact"/>
        <w:rPr>
          <w:sz w:val="2"/>
        </w:rPr>
        <w:sectPr>
          <w:type w:val="continuous"/>
          <w:pgSz w:w="12240" w:h="15840"/>
          <w:pgMar w:top="340" w:bottom="280" w:left="600" w:right="600"/>
        </w:sectPr>
      </w:pPr>
    </w:p>
    <w:p>
      <w:pPr>
        <w:pStyle w:val="BodyText"/>
        <w:spacing w:before="93"/>
        <w:ind w:left="131"/>
      </w:pPr>
      <w:r>
        <w:rPr/>
        <w:t>Date:</w:t>
      </w:r>
    </w:p>
    <w:p>
      <w:pPr>
        <w:spacing w:line="137" w:lineRule="exact" w:before="0"/>
        <w:ind w:left="131" w:right="0" w:firstLine="0"/>
        <w:jc w:val="left"/>
        <w:rPr>
          <w:sz w:val="12"/>
        </w:rPr>
      </w:pPr>
      <w:r>
        <w:rPr/>
        <w:br w:type="column"/>
      </w:r>
      <w:r>
        <w:rPr>
          <w:color w:val="221F1F"/>
          <w:sz w:val="12"/>
        </w:rPr>
        <w:t>(TYPE OR PRINT NAME)</w:t>
      </w:r>
    </w:p>
    <w:p>
      <w:pPr>
        <w:spacing w:before="95"/>
        <w:ind w:left="131" w:right="0" w:firstLine="0"/>
        <w:jc w:val="left"/>
        <w:rPr>
          <w:sz w:val="12"/>
        </w:rPr>
      </w:pPr>
      <w:r>
        <w:rPr/>
        <w:br w:type="column"/>
      </w:r>
      <w:r>
        <w:rPr>
          <w:color w:val="221F1F"/>
          <w:sz w:val="12"/>
        </w:rPr>
        <w:t>(SIGNATURE OF ATTORNEY FOR PETITIONER)</w:t>
      </w:r>
    </w:p>
    <w:p>
      <w:pPr>
        <w:spacing w:after="0"/>
        <w:jc w:val="left"/>
        <w:rPr>
          <w:sz w:val="12"/>
        </w:rPr>
        <w:sectPr>
          <w:type w:val="continuous"/>
          <w:pgSz w:w="12240" w:h="15840"/>
          <w:pgMar w:top="340" w:bottom="280" w:left="600" w:right="600"/>
          <w:cols w:num="3" w:equalWidth="0">
            <w:col w:w="602" w:space="1270"/>
            <w:col w:w="1552" w:space="3504"/>
            <w:col w:w="4112"/>
          </w:cols>
        </w:sectPr>
      </w:pPr>
    </w:p>
    <w:p>
      <w:pPr>
        <w:pStyle w:val="BodyText"/>
        <w:spacing w:before="7"/>
        <w:rPr>
          <w:sz w:val="24"/>
        </w:rPr>
      </w:pPr>
    </w:p>
    <w:p>
      <w:pPr>
        <w:pStyle w:val="BodyText"/>
        <w:spacing w:line="20" w:lineRule="exact"/>
        <w:ind w:left="122"/>
        <w:rPr>
          <w:sz w:val="2"/>
        </w:rPr>
      </w:pPr>
      <w:r>
        <w:rPr>
          <w:sz w:val="2"/>
        </w:rPr>
        <w:pict>
          <v:group style="width:263.850pt;height:.5pt;mso-position-horizontal-relative:char;mso-position-vertical-relative:line" coordorigin="0,0" coordsize="5277,10">
            <v:line style="position:absolute" from="0,5" to="5276,5" stroked="true" strokeweight=".499999pt" strokecolor="#000000">
              <v:stroke dashstyle="solid"/>
            </v:line>
          </v:group>
        </w:pict>
      </w:r>
      <w:r>
        <w:rPr>
          <w:sz w:val="2"/>
        </w:rPr>
      </w:r>
    </w:p>
    <w:p>
      <w:pPr>
        <w:tabs>
          <w:tab w:pos="7000" w:val="left" w:leader="none"/>
        </w:tabs>
        <w:spacing w:line="204" w:lineRule="exact" w:before="18"/>
        <w:ind w:left="2038" w:right="0" w:firstLine="0"/>
        <w:jc w:val="left"/>
        <w:rPr>
          <w:sz w:val="12"/>
        </w:rPr>
      </w:pPr>
      <w:r>
        <w:rPr/>
        <w:pict>
          <v:group style="position:absolute;margin-left:316.048798pt;margin-top:-16.946594pt;width:260pt;height:19.2pt;mso-position-horizontal-relative:page;mso-position-vertical-relative:paragraph;z-index:1792" coordorigin="6321,-339" coordsize="5200,384">
            <v:line style="position:absolute" from="6376,40" to="11520,40" stroked="true" strokeweight=".499999pt" strokecolor="#000000">
              <v:stroke dashstyle="solid"/>
            </v:line>
            <v:shape style="position:absolute;left:6320;top:-339;width:180;height:360" type="#_x0000_t75" stroked="false">
              <v:imagedata r:id="rId6" o:title=""/>
            </v:shape>
            <w10:wrap type="none"/>
          </v:group>
        </w:pict>
      </w:r>
      <w:r>
        <w:rPr>
          <w:color w:val="221F1F"/>
          <w:position w:val="7"/>
          <w:sz w:val="12"/>
        </w:rPr>
        <w:t>(TYPE OR</w:t>
      </w:r>
      <w:r>
        <w:rPr>
          <w:color w:val="221F1F"/>
          <w:spacing w:val="-2"/>
          <w:position w:val="7"/>
          <w:sz w:val="12"/>
        </w:rPr>
        <w:t> </w:t>
      </w:r>
      <w:r>
        <w:rPr>
          <w:color w:val="221F1F"/>
          <w:position w:val="7"/>
          <w:sz w:val="12"/>
        </w:rPr>
        <w:t>PRINT</w:t>
      </w:r>
      <w:r>
        <w:rPr>
          <w:color w:val="221F1F"/>
          <w:spacing w:val="-1"/>
          <w:position w:val="7"/>
          <w:sz w:val="12"/>
        </w:rPr>
        <w:t> </w:t>
      </w:r>
      <w:r>
        <w:rPr>
          <w:color w:val="221F1F"/>
          <w:position w:val="7"/>
          <w:sz w:val="12"/>
        </w:rPr>
        <w:t>NAME)</w:t>
      </w:r>
      <w:r>
        <w:rPr>
          <w:rFonts w:ascii="Times New Roman"/>
          <w:color w:val="221F1F"/>
          <w:position w:val="7"/>
          <w:sz w:val="12"/>
        </w:rPr>
        <w:tab/>
      </w:r>
      <w:r>
        <w:rPr>
          <w:color w:val="221F1F"/>
          <w:sz w:val="12"/>
        </w:rPr>
        <w:t>(SIGNATURE OF ATTORNEY FOR</w:t>
      </w:r>
      <w:r>
        <w:rPr>
          <w:color w:val="221F1F"/>
          <w:spacing w:val="-3"/>
          <w:sz w:val="12"/>
        </w:rPr>
        <w:t> </w:t>
      </w:r>
      <w:r>
        <w:rPr>
          <w:color w:val="221F1F"/>
          <w:sz w:val="12"/>
        </w:rPr>
        <w:t>RESPONDENT)</w:t>
      </w:r>
    </w:p>
    <w:p>
      <w:pPr>
        <w:pStyle w:val="Heading2"/>
        <w:spacing w:line="203" w:lineRule="exact"/>
        <w:ind w:left="132"/>
      </w:pPr>
      <w:r>
        <w:rPr>
          <w:color w:val="221F1F"/>
        </w:rPr>
        <w:t>THE COURT ORDERS</w:t>
      </w:r>
    </w:p>
    <w:p>
      <w:pPr>
        <w:spacing w:after="0" w:line="203" w:lineRule="exact"/>
        <w:sectPr>
          <w:type w:val="continuous"/>
          <w:pgSz w:w="12240" w:h="15840"/>
          <w:pgMar w:top="340" w:bottom="280" w:left="600" w:right="600"/>
        </w:sectPr>
      </w:pPr>
    </w:p>
    <w:p>
      <w:pPr>
        <w:pStyle w:val="ListParagraph"/>
        <w:numPr>
          <w:ilvl w:val="0"/>
          <w:numId w:val="1"/>
        </w:numPr>
        <w:tabs>
          <w:tab w:pos="418" w:val="left" w:leader="none"/>
        </w:tabs>
        <w:spacing w:line="240" w:lineRule="auto" w:before="14" w:after="0"/>
        <w:ind w:left="417" w:right="0" w:hanging="298"/>
        <w:jc w:val="right"/>
        <w:rPr>
          <w:color w:val="221F1F"/>
          <w:sz w:val="18"/>
        </w:rPr>
      </w:pPr>
      <w:r>
        <w:rPr>
          <w:color w:val="221F1F"/>
          <w:spacing w:val="-1"/>
          <w:position w:val="1"/>
          <w:sz w:val="18"/>
        </w:rPr>
        <w:t>a.</w:t>
      </w:r>
    </w:p>
    <w:p>
      <w:pPr>
        <w:pStyle w:val="BodyText"/>
        <w:spacing w:before="18"/>
        <w:jc w:val="right"/>
      </w:pPr>
      <w:r>
        <w:rPr>
          <w:color w:val="221F1F"/>
          <w:spacing w:val="-1"/>
        </w:rPr>
        <w:t>b.</w:t>
      </w:r>
    </w:p>
    <w:p>
      <w:pPr>
        <w:pStyle w:val="BodyText"/>
        <w:rPr>
          <w:sz w:val="20"/>
        </w:rPr>
      </w:pPr>
    </w:p>
    <w:p>
      <w:pPr>
        <w:pStyle w:val="BodyText"/>
        <w:rPr>
          <w:sz w:val="20"/>
        </w:rPr>
      </w:pPr>
    </w:p>
    <w:p>
      <w:pPr>
        <w:pStyle w:val="BodyText"/>
        <w:rPr>
          <w:sz w:val="20"/>
        </w:rPr>
      </w:pPr>
    </w:p>
    <w:p>
      <w:pPr>
        <w:pStyle w:val="BodyText"/>
        <w:spacing w:before="10"/>
        <w:rPr>
          <w:sz w:val="22"/>
        </w:rPr>
      </w:pPr>
    </w:p>
    <w:p>
      <w:pPr>
        <w:pStyle w:val="BodyText"/>
        <w:spacing w:before="1"/>
        <w:ind w:right="3"/>
        <w:jc w:val="right"/>
      </w:pPr>
      <w:r>
        <w:rPr>
          <w:spacing w:val="-1"/>
        </w:rPr>
        <w:t>Date:</w:t>
      </w:r>
    </w:p>
    <w:p>
      <w:pPr>
        <w:pStyle w:val="BodyText"/>
        <w:spacing w:before="57"/>
        <w:ind w:left="619"/>
      </w:pPr>
      <w:r>
        <w:rPr/>
        <w:br w:type="column"/>
      </w:r>
      <w:r>
        <w:rPr>
          <w:color w:val="221F1F"/>
        </w:rPr>
        <w:t>The guideline child support amount in item 4 is rebutted by the factors stated in item 6.</w:t>
      </w:r>
    </w:p>
    <w:p>
      <w:pPr>
        <w:pStyle w:val="BodyText"/>
        <w:spacing w:line="249" w:lineRule="auto" w:before="24"/>
        <w:ind w:left="113" w:right="153"/>
      </w:pPr>
      <w:r>
        <w:rPr/>
        <w:pict>
          <v:rect style="position:absolute;margin-left:66.056160pt;margin-top:-9.351652pt;width:18.0pt;height:9.0pt;mso-position-horizontal-relative:page;mso-position-vertical-relative:paragraph;z-index:2056" filled="false" stroked="true" strokeweight=".499999pt" strokecolor="#000000">
            <v:stroke dashstyle="solid"/>
            <w10:wrap type="none"/>
          </v:rect>
        </w:pict>
      </w:r>
      <w:r>
        <w:rPr>
          <w:color w:val="221F1F"/>
        </w:rPr>
        <w:t>Items 7 through 13 are ordered. All child support payments must continue until further order of the court, or until the child marries, dies, is emancipated, or reaches age 18. The duty of support continues as to an unmarried child who has attained the age of 18 years, is a full-time high school student, and resides with a parent, until the time the child completes the 12th grade or attains the age of 19 years, whichever first occurs. Except as modified by this stipulation, all provisions of any previous orders made in this action will remain in effect.</w:t>
      </w:r>
    </w:p>
    <w:p>
      <w:pPr>
        <w:pStyle w:val="BodyText"/>
        <w:spacing w:before="2"/>
        <w:rPr>
          <w:sz w:val="27"/>
        </w:rPr>
      </w:pPr>
      <w:r>
        <w:rPr/>
        <w:pict>
          <v:line style="position:absolute;mso-position-horizontal-relative:page;mso-position-vertical-relative:paragraph;z-index:-472;mso-wrap-distance-left:0;mso-wrap-distance-right:0" from="323.702393pt,17.855631pt" to="575.342387pt,17.855631pt" stroked="true" strokeweight=".499999pt" strokecolor="#000000">
            <v:stroke dashstyle="solid"/>
            <w10:wrap type="topAndBottom"/>
          </v:line>
        </w:pict>
      </w:r>
    </w:p>
    <w:p>
      <w:pPr>
        <w:spacing w:before="2"/>
        <w:ind w:left="6791" w:right="0" w:firstLine="0"/>
        <w:jc w:val="left"/>
        <w:rPr>
          <w:sz w:val="12"/>
        </w:rPr>
      </w:pPr>
      <w:r>
        <w:rPr>
          <w:color w:val="221F1F"/>
          <w:sz w:val="12"/>
        </w:rPr>
        <w:t>JUDGE OF THE SUPERIOR COURT</w:t>
      </w:r>
    </w:p>
    <w:p>
      <w:pPr>
        <w:spacing w:after="0"/>
        <w:jc w:val="left"/>
        <w:rPr>
          <w:sz w:val="12"/>
        </w:rPr>
        <w:sectPr>
          <w:type w:val="continuous"/>
          <w:pgSz w:w="12240" w:h="15840"/>
          <w:pgMar w:top="340" w:bottom="280" w:left="600" w:right="600"/>
          <w:cols w:num="2" w:equalWidth="0">
            <w:col w:w="568" w:space="40"/>
            <w:col w:w="10432"/>
          </w:cols>
        </w:sectPr>
      </w:pPr>
    </w:p>
    <w:p>
      <w:pPr>
        <w:pStyle w:val="BodyText"/>
        <w:spacing w:before="8"/>
        <w:rPr>
          <w:sz w:val="3"/>
        </w:rPr>
      </w:pPr>
    </w:p>
    <w:p>
      <w:pPr>
        <w:pStyle w:val="BodyText"/>
        <w:ind w:left="127"/>
        <w:rPr>
          <w:sz w:val="20"/>
        </w:rPr>
      </w:pPr>
      <w:r>
        <w:rPr>
          <w:position w:val="0"/>
          <w:sz w:val="20"/>
        </w:rPr>
        <w:pict>
          <v:shape style="width:540pt;height:29.15pt;mso-position-horizontal-relative:char;mso-position-vertical-relative:line" type="#_x0000_t202" filled="false" stroked="true" strokeweight=".499999pt" strokecolor="#000000">
            <w10:anchorlock/>
            <v:textbox inset="0,0,0,0">
              <w:txbxContent>
                <w:p>
                  <w:pPr>
                    <w:spacing w:line="249" w:lineRule="auto" w:before="61"/>
                    <w:ind w:left="66" w:right="822" w:firstLine="0"/>
                    <w:jc w:val="left"/>
                    <w:rPr>
                      <w:b/>
                      <w:sz w:val="18"/>
                    </w:rPr>
                  </w:pPr>
                  <w:r>
                    <w:rPr>
                      <w:b/>
                      <w:color w:val="221F1F"/>
                      <w:sz w:val="18"/>
                    </w:rPr>
                    <w:t>NOTICE: Any party required to pay child support must pay interest on overdue amounts at the “legal” rate, which is currently 10 percent per year. This can be a large added amount.</w:t>
                  </w:r>
                </w:p>
              </w:txbxContent>
            </v:textbox>
            <v:stroke dashstyle="solid"/>
          </v:shape>
        </w:pict>
      </w:r>
      <w:r>
        <w:rPr>
          <w:position w:val="0"/>
          <w:sz w:val="20"/>
        </w:rPr>
      </w:r>
    </w:p>
    <w:p>
      <w:pPr>
        <w:spacing w:after="0"/>
        <w:rPr>
          <w:sz w:val="20"/>
        </w:rPr>
        <w:sectPr>
          <w:type w:val="continuous"/>
          <w:pgSz w:w="12240" w:h="15840"/>
          <w:pgMar w:top="340" w:bottom="280" w:left="600" w:right="600"/>
        </w:sectPr>
      </w:pPr>
    </w:p>
    <w:p>
      <w:pPr>
        <w:spacing w:before="79"/>
        <w:ind w:left="119" w:right="0" w:firstLine="0"/>
        <w:jc w:val="left"/>
        <w:rPr>
          <w:sz w:val="12"/>
        </w:rPr>
      </w:pPr>
      <w:r>
        <w:rPr>
          <w:color w:val="221F1F"/>
          <w:sz w:val="12"/>
        </w:rPr>
        <w:t>FL-350 [Rev. January 1, 2017]</w:t>
      </w:r>
    </w:p>
    <w:p>
      <w:pPr>
        <w:pStyle w:val="Heading1"/>
        <w:spacing w:line="249" w:lineRule="auto"/>
        <w:ind w:left="692"/>
      </w:pPr>
      <w:r>
        <w:rPr>
          <w:b w:val="0"/>
        </w:rPr>
        <w:br w:type="column"/>
      </w:r>
      <w:r>
        <w:rPr>
          <w:color w:val="221F1F"/>
        </w:rPr>
        <w:t>STIPULATION TO ESTABLISH OR MODIFY CHILD SUPPORT AND ORDER</w:t>
      </w:r>
    </w:p>
    <w:p>
      <w:pPr>
        <w:spacing w:before="59"/>
        <w:ind w:left="119" w:right="0" w:firstLine="0"/>
        <w:jc w:val="left"/>
        <w:rPr>
          <w:b/>
          <w:sz w:val="12"/>
        </w:rPr>
      </w:pPr>
      <w:r>
        <w:rPr/>
        <w:br w:type="column"/>
      </w:r>
      <w:r>
        <w:rPr>
          <w:b/>
          <w:color w:val="221F1F"/>
          <w:sz w:val="12"/>
        </w:rPr>
        <w:t>Page 2 of 2</w:t>
      </w:r>
    </w:p>
    <w:p>
      <w:pPr>
        <w:spacing w:after="0"/>
        <w:jc w:val="left"/>
        <w:rPr>
          <w:sz w:val="12"/>
        </w:rPr>
        <w:sectPr>
          <w:type w:val="continuous"/>
          <w:pgSz w:w="12240" w:h="15840"/>
          <w:pgMar w:top="340" w:bottom="280" w:left="600" w:right="600"/>
          <w:cols w:num="3" w:equalWidth="0">
            <w:col w:w="1782" w:space="1596"/>
            <w:col w:w="4205" w:space="2583"/>
            <w:col w:w="874"/>
          </w:cols>
        </w:sectPr>
      </w:pPr>
    </w:p>
    <w:p>
      <w:pPr>
        <w:tabs>
          <w:tab w:pos="4573" w:val="left" w:leader="none"/>
          <w:tab w:pos="9298" w:val="left" w:leader="none"/>
        </w:tabs>
        <w:spacing w:line="240" w:lineRule="auto"/>
        <w:ind w:left="120" w:right="0" w:firstLine="0"/>
        <w:rPr>
          <w:sz w:val="20"/>
        </w:rPr>
      </w:pPr>
      <w:r>
        <w:rPr>
          <w:sz w:val="20"/>
        </w:rPr>
        <w:pict>
          <v:shape style="width:211.3pt;height:23.2pt;mso-position-horizontal-relative:char;mso-position-vertical-relative:line" type="#_x0000_t202" filled="true" fillcolor="#c0c0c0" stroked="false">
            <w10:anchorlock/>
            <v:textbox inset="0,0,0,0">
              <w:txbxContent>
                <w:p>
                  <w:pPr>
                    <w:spacing w:before="136"/>
                    <w:ind w:left="0" w:right="0" w:firstLine="0"/>
                    <w:jc w:val="left"/>
                    <w:rPr>
                      <w:b/>
                      <w:sz w:val="16"/>
                    </w:rPr>
                  </w:pPr>
                  <w:r>
                    <w:rPr>
                      <w:b/>
                      <w:sz w:val="16"/>
                    </w:rPr>
                    <w:t>For your protection and privacy, please press the Clear</w:t>
                  </w:r>
                </w:p>
              </w:txbxContent>
            </v:textbox>
            <v:fill type="solid"/>
          </v:shape>
        </w:pict>
      </w:r>
      <w:r>
        <w:rPr>
          <w:sz w:val="20"/>
        </w:rPr>
      </w:r>
      <w:r>
        <w:rPr>
          <w:sz w:val="20"/>
        </w:rPr>
        <w:tab/>
      </w:r>
      <w:r>
        <w:rPr>
          <w:sz w:val="20"/>
        </w:rPr>
        <w:pict>
          <v:group style="width:81.05pt;height:17.05pt;mso-position-horizontal-relative:char;mso-position-vertical-relative:line" coordorigin="0,0" coordsize="1621,341">
            <v:rect style="position:absolute;left:0;top:0;width:1620;height:341" filled="true" fillcolor="#90ff90" stroked="false">
              <v:fill type="solid"/>
            </v:rect>
            <v:shape style="position:absolute;left:19;top:20;width:1581;height:301" coordorigin="20,20" coordsize="1581,301" path="m1600,20l20,20,20,320,40,300,40,40,1580,40,1600,20xe" filled="true" fillcolor="#ffffff" stroked="false">
              <v:path arrowok="t"/>
              <v:fill type="solid"/>
            </v:shape>
            <v:shape style="position:absolute;left:19;top:20;width:1581;height:301" coordorigin="20,20" coordsize="1581,301" path="m1600,20l1580,40,1580,300,40,300,20,320,1600,320,1600,20xe" filled="true" fillcolor="#50be50" stroked="false">
              <v:path arrowok="t"/>
              <v:fill type="solid"/>
            </v:shape>
            <v:shape style="position:absolute;left:10;top:10;width:1601;height:321" type="#_x0000_t202" filled="false" stroked="true" strokeweight="1.000001pt" strokecolor="#000000">
              <v:textbox inset="0,0,0,0">
                <w:txbxContent>
                  <w:p>
                    <w:pPr>
                      <w:spacing w:before="30"/>
                      <w:ind w:left="106" w:right="0" w:firstLine="0"/>
                      <w:jc w:val="left"/>
                      <w:rPr>
                        <w:b/>
                        <w:sz w:val="20"/>
                      </w:rPr>
                    </w:pPr>
                    <w:r>
                      <w:rPr>
                        <w:b/>
                        <w:sz w:val="20"/>
                      </w:rPr>
                      <w:t>Print this form</w:t>
                    </w:r>
                  </w:p>
                </w:txbxContent>
              </v:textbox>
              <v:stroke dashstyle="solid"/>
              <w10:wrap type="none"/>
            </v:shape>
          </v:group>
        </w:pict>
      </w:r>
      <w:r>
        <w:rPr>
          <w:sz w:val="20"/>
        </w:rPr>
      </w:r>
      <w:r>
        <w:rPr>
          <w:rFonts w:ascii="Times New Roman"/>
          <w:spacing w:val="45"/>
          <w:sz w:val="20"/>
        </w:rPr>
        <w:t> </w:t>
      </w:r>
      <w:r>
        <w:rPr>
          <w:spacing w:val="45"/>
          <w:sz w:val="20"/>
        </w:rPr>
        <w:pict>
          <v:group style="width:81.150pt;height:17.05pt;mso-position-horizontal-relative:char;mso-position-vertical-relative:line" coordorigin="0,0" coordsize="1623,341">
            <v:rect style="position:absolute;left:0;top:0;width:1623;height:341" filled="true" fillcolor="#ffff98" stroked="false">
              <v:fill type="solid"/>
            </v:rect>
            <v:shape style="position:absolute;left:20;top:20;width:1583;height:301" coordorigin="20,20" coordsize="1583,301" path="m1602,20l20,20,20,320,40,300,40,40,1582,40,1602,20xe" filled="true" fillcolor="#ffffff" stroked="false">
              <v:path arrowok="t"/>
              <v:fill type="solid"/>
            </v:shape>
            <v:shape style="position:absolute;left:20;top:20;width:1583;height:301" coordorigin="20,20" coordsize="1583,301" path="m1602,20l1582,40,1582,300,40,300,20,320,1602,320,1602,20xe" filled="true" fillcolor="#bebe59" stroked="false">
              <v:path arrowok="t"/>
              <v:fill type="solid"/>
            </v:shape>
            <v:shape style="position:absolute;left:10;top:10;width:1603;height:321" type="#_x0000_t202" filled="false" stroked="true" strokeweight="1.000001pt" strokecolor="#000000">
              <v:textbox inset="0,0,0,0">
                <w:txbxContent>
                  <w:p>
                    <w:pPr>
                      <w:spacing w:before="30"/>
                      <w:ind w:left="101" w:right="0" w:firstLine="0"/>
                      <w:jc w:val="left"/>
                      <w:rPr>
                        <w:b/>
                        <w:sz w:val="20"/>
                      </w:rPr>
                    </w:pPr>
                    <w:r>
                      <w:rPr>
                        <w:b/>
                        <w:sz w:val="20"/>
                      </w:rPr>
                      <w:t>Save this form</w:t>
                    </w:r>
                  </w:p>
                </w:txbxContent>
              </v:textbox>
              <v:stroke dashstyle="solid"/>
              <w10:wrap type="none"/>
            </v:shape>
          </v:group>
        </w:pict>
      </w:r>
      <w:r>
        <w:rPr>
          <w:spacing w:val="45"/>
          <w:sz w:val="20"/>
        </w:rPr>
      </w:r>
      <w:r>
        <w:rPr>
          <w:spacing w:val="45"/>
          <w:sz w:val="20"/>
        </w:rPr>
        <w:tab/>
      </w:r>
      <w:r>
        <w:rPr>
          <w:spacing w:val="45"/>
          <w:sz w:val="20"/>
        </w:rPr>
        <w:pict>
          <v:group style="width:81pt;height:17.05pt;mso-position-horizontal-relative:char;mso-position-vertical-relative:line" coordorigin="0,0" coordsize="1620,341">
            <v:rect style="position:absolute;left:0;top:0;width:1620;height:341" filled="true" fillcolor="#ff9292" stroked="false">
              <v:fill type="solid"/>
            </v:rect>
            <v:shape style="position:absolute;left:19;top:20;width:1580;height:301" coordorigin="20,20" coordsize="1580,301" path="m1600,20l20,20,20,320,40,300,40,40,1580,40,1600,20xe" filled="true" fillcolor="#ffffff" stroked="false">
              <v:path arrowok="t"/>
              <v:fill type="solid"/>
            </v:shape>
            <v:shape style="position:absolute;left:19;top:20;width:1580;height:301" coordorigin="20,20" coordsize="1580,301" path="m1600,20l1580,40,1580,300,40,300,20,320,1600,320,1600,20xe" filled="true" fillcolor="#be5252" stroked="false">
              <v:path arrowok="t"/>
              <v:fill type="solid"/>
            </v:shape>
            <v:shape style="position:absolute;left:10;top:10;width:1600;height:321" type="#_x0000_t202" filled="false" stroked="true" strokeweight="1.000001pt" strokecolor="#000000">
              <v:textbox inset="0,0,0,0">
                <w:txbxContent>
                  <w:p>
                    <w:pPr>
                      <w:spacing w:before="30"/>
                      <w:ind w:left="84" w:right="0" w:firstLine="0"/>
                      <w:jc w:val="left"/>
                      <w:rPr>
                        <w:b/>
                        <w:sz w:val="20"/>
                      </w:rPr>
                    </w:pPr>
                    <w:r>
                      <w:rPr>
                        <w:b/>
                        <w:sz w:val="20"/>
                      </w:rPr>
                      <w:t>Clear this form</w:t>
                    </w:r>
                  </w:p>
                </w:txbxContent>
              </v:textbox>
              <v:stroke dashstyle="solid"/>
              <w10:wrap type="none"/>
            </v:shape>
          </v:group>
        </w:pict>
      </w:r>
      <w:r>
        <w:rPr>
          <w:spacing w:val="45"/>
          <w:sz w:val="20"/>
        </w:rPr>
      </w:r>
    </w:p>
    <w:sectPr>
      <w:type w:val="continuous"/>
      <w:pgSz w:w="12240" w:h="15840"/>
      <w:pgMar w:top="340" w:bottom="28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lowerLetter"/>
      <w:lvlText w:val="%1."/>
      <w:lvlJc w:val="left"/>
      <w:pPr>
        <w:ind w:left="1227" w:hanging="810"/>
        <w:jc w:val="left"/>
      </w:pPr>
      <w:rPr>
        <w:rFonts w:hint="default" w:ascii="Arial" w:hAnsi="Arial" w:eastAsia="Arial" w:cs="Arial"/>
        <w:color w:val="221F1F"/>
        <w:spacing w:val="-1"/>
        <w:w w:val="100"/>
        <w:sz w:val="18"/>
        <w:szCs w:val="18"/>
      </w:rPr>
    </w:lvl>
    <w:lvl w:ilvl="1">
      <w:start w:val="0"/>
      <w:numFmt w:val="bullet"/>
      <w:lvlText w:val="•"/>
      <w:lvlJc w:val="left"/>
      <w:pPr>
        <w:ind w:left="2202" w:hanging="810"/>
      </w:pPr>
      <w:rPr>
        <w:rFonts w:hint="default"/>
      </w:rPr>
    </w:lvl>
    <w:lvl w:ilvl="2">
      <w:start w:val="0"/>
      <w:numFmt w:val="bullet"/>
      <w:lvlText w:val="•"/>
      <w:lvlJc w:val="left"/>
      <w:pPr>
        <w:ind w:left="3184" w:hanging="810"/>
      </w:pPr>
      <w:rPr>
        <w:rFonts w:hint="default"/>
      </w:rPr>
    </w:lvl>
    <w:lvl w:ilvl="3">
      <w:start w:val="0"/>
      <w:numFmt w:val="bullet"/>
      <w:lvlText w:val="•"/>
      <w:lvlJc w:val="left"/>
      <w:pPr>
        <w:ind w:left="4166" w:hanging="810"/>
      </w:pPr>
      <w:rPr>
        <w:rFonts w:hint="default"/>
      </w:rPr>
    </w:lvl>
    <w:lvl w:ilvl="4">
      <w:start w:val="0"/>
      <w:numFmt w:val="bullet"/>
      <w:lvlText w:val="•"/>
      <w:lvlJc w:val="left"/>
      <w:pPr>
        <w:ind w:left="5148" w:hanging="810"/>
      </w:pPr>
      <w:rPr>
        <w:rFonts w:hint="default"/>
      </w:rPr>
    </w:lvl>
    <w:lvl w:ilvl="5">
      <w:start w:val="0"/>
      <w:numFmt w:val="bullet"/>
      <w:lvlText w:val="•"/>
      <w:lvlJc w:val="left"/>
      <w:pPr>
        <w:ind w:left="6130" w:hanging="810"/>
      </w:pPr>
      <w:rPr>
        <w:rFonts w:hint="default"/>
      </w:rPr>
    </w:lvl>
    <w:lvl w:ilvl="6">
      <w:start w:val="0"/>
      <w:numFmt w:val="bullet"/>
      <w:lvlText w:val="•"/>
      <w:lvlJc w:val="left"/>
      <w:pPr>
        <w:ind w:left="7112" w:hanging="810"/>
      </w:pPr>
      <w:rPr>
        <w:rFonts w:hint="default"/>
      </w:rPr>
    </w:lvl>
    <w:lvl w:ilvl="7">
      <w:start w:val="0"/>
      <w:numFmt w:val="bullet"/>
      <w:lvlText w:val="•"/>
      <w:lvlJc w:val="left"/>
      <w:pPr>
        <w:ind w:left="8094" w:hanging="810"/>
      </w:pPr>
      <w:rPr>
        <w:rFonts w:hint="default"/>
      </w:rPr>
    </w:lvl>
    <w:lvl w:ilvl="8">
      <w:start w:val="0"/>
      <w:numFmt w:val="bullet"/>
      <w:lvlText w:val="•"/>
      <w:lvlJc w:val="left"/>
      <w:pPr>
        <w:ind w:left="9076" w:hanging="810"/>
      </w:pPr>
      <w:rPr>
        <w:rFonts w:hint="default"/>
      </w:rPr>
    </w:lvl>
  </w:abstractNum>
  <w:abstractNum w:abstractNumId="2">
    <w:multiLevelType w:val="hybridMultilevel"/>
    <w:lvl w:ilvl="0">
      <w:start w:val="1"/>
      <w:numFmt w:val="lowerLetter"/>
      <w:lvlText w:val="%1."/>
      <w:lvlJc w:val="left"/>
      <w:pPr>
        <w:ind w:left="721" w:hanging="304"/>
        <w:jc w:val="left"/>
      </w:pPr>
      <w:rPr>
        <w:rFonts w:hint="default"/>
        <w:spacing w:val="-1"/>
        <w:w w:val="100"/>
      </w:rPr>
    </w:lvl>
    <w:lvl w:ilvl="1">
      <w:start w:val="0"/>
      <w:numFmt w:val="bullet"/>
      <w:lvlText w:val="•"/>
      <w:lvlJc w:val="left"/>
      <w:pPr>
        <w:ind w:left="929" w:hanging="304"/>
      </w:pPr>
      <w:rPr>
        <w:rFonts w:hint="default"/>
      </w:rPr>
    </w:lvl>
    <w:lvl w:ilvl="2">
      <w:start w:val="0"/>
      <w:numFmt w:val="bullet"/>
      <w:lvlText w:val="•"/>
      <w:lvlJc w:val="left"/>
      <w:pPr>
        <w:ind w:left="1138" w:hanging="304"/>
      </w:pPr>
      <w:rPr>
        <w:rFonts w:hint="default"/>
      </w:rPr>
    </w:lvl>
    <w:lvl w:ilvl="3">
      <w:start w:val="0"/>
      <w:numFmt w:val="bullet"/>
      <w:lvlText w:val="•"/>
      <w:lvlJc w:val="left"/>
      <w:pPr>
        <w:ind w:left="1347" w:hanging="304"/>
      </w:pPr>
      <w:rPr>
        <w:rFonts w:hint="default"/>
      </w:rPr>
    </w:lvl>
    <w:lvl w:ilvl="4">
      <w:start w:val="0"/>
      <w:numFmt w:val="bullet"/>
      <w:lvlText w:val="•"/>
      <w:lvlJc w:val="left"/>
      <w:pPr>
        <w:ind w:left="1556" w:hanging="304"/>
      </w:pPr>
      <w:rPr>
        <w:rFonts w:hint="default"/>
      </w:rPr>
    </w:lvl>
    <w:lvl w:ilvl="5">
      <w:start w:val="0"/>
      <w:numFmt w:val="bullet"/>
      <w:lvlText w:val="•"/>
      <w:lvlJc w:val="left"/>
      <w:pPr>
        <w:ind w:left="1765" w:hanging="304"/>
      </w:pPr>
      <w:rPr>
        <w:rFonts w:hint="default"/>
      </w:rPr>
    </w:lvl>
    <w:lvl w:ilvl="6">
      <w:start w:val="0"/>
      <w:numFmt w:val="bullet"/>
      <w:lvlText w:val="•"/>
      <w:lvlJc w:val="left"/>
      <w:pPr>
        <w:ind w:left="1974" w:hanging="304"/>
      </w:pPr>
      <w:rPr>
        <w:rFonts w:hint="default"/>
      </w:rPr>
    </w:lvl>
    <w:lvl w:ilvl="7">
      <w:start w:val="0"/>
      <w:numFmt w:val="bullet"/>
      <w:lvlText w:val="•"/>
      <w:lvlJc w:val="left"/>
      <w:pPr>
        <w:ind w:left="2184" w:hanging="304"/>
      </w:pPr>
      <w:rPr>
        <w:rFonts w:hint="default"/>
      </w:rPr>
    </w:lvl>
    <w:lvl w:ilvl="8">
      <w:start w:val="0"/>
      <w:numFmt w:val="bullet"/>
      <w:lvlText w:val="•"/>
      <w:lvlJc w:val="left"/>
      <w:pPr>
        <w:ind w:left="2393" w:hanging="304"/>
      </w:pPr>
      <w:rPr>
        <w:rFonts w:hint="default"/>
      </w:rPr>
    </w:lvl>
  </w:abstractNum>
  <w:abstractNum w:abstractNumId="1">
    <w:multiLevelType w:val="hybridMultilevel"/>
    <w:lvl w:ilvl="0">
      <w:start w:val="1"/>
      <w:numFmt w:val="lowerLetter"/>
      <w:lvlText w:val="%1."/>
      <w:lvlJc w:val="left"/>
      <w:pPr>
        <w:ind w:left="1197" w:hanging="780"/>
        <w:jc w:val="left"/>
      </w:pPr>
      <w:rPr>
        <w:rFonts w:hint="default" w:ascii="Arial" w:hAnsi="Arial" w:eastAsia="Arial" w:cs="Arial"/>
        <w:color w:val="221F1F"/>
        <w:spacing w:val="-1"/>
        <w:w w:val="100"/>
        <w:sz w:val="18"/>
        <w:szCs w:val="18"/>
      </w:rPr>
    </w:lvl>
    <w:lvl w:ilvl="1">
      <w:start w:val="0"/>
      <w:numFmt w:val="bullet"/>
      <w:lvlText w:val="•"/>
      <w:lvlJc w:val="left"/>
      <w:pPr>
        <w:ind w:left="1701" w:hanging="780"/>
      </w:pPr>
      <w:rPr>
        <w:rFonts w:hint="default"/>
      </w:rPr>
    </w:lvl>
    <w:lvl w:ilvl="2">
      <w:start w:val="0"/>
      <w:numFmt w:val="bullet"/>
      <w:lvlText w:val="•"/>
      <w:lvlJc w:val="left"/>
      <w:pPr>
        <w:ind w:left="2203" w:hanging="780"/>
      </w:pPr>
      <w:rPr>
        <w:rFonts w:hint="default"/>
      </w:rPr>
    </w:lvl>
    <w:lvl w:ilvl="3">
      <w:start w:val="0"/>
      <w:numFmt w:val="bullet"/>
      <w:lvlText w:val="•"/>
      <w:lvlJc w:val="left"/>
      <w:pPr>
        <w:ind w:left="2704" w:hanging="780"/>
      </w:pPr>
      <w:rPr>
        <w:rFonts w:hint="default"/>
      </w:rPr>
    </w:lvl>
    <w:lvl w:ilvl="4">
      <w:start w:val="0"/>
      <w:numFmt w:val="bullet"/>
      <w:lvlText w:val="•"/>
      <w:lvlJc w:val="left"/>
      <w:pPr>
        <w:ind w:left="3206" w:hanging="780"/>
      </w:pPr>
      <w:rPr>
        <w:rFonts w:hint="default"/>
      </w:rPr>
    </w:lvl>
    <w:lvl w:ilvl="5">
      <w:start w:val="0"/>
      <w:numFmt w:val="bullet"/>
      <w:lvlText w:val="•"/>
      <w:lvlJc w:val="left"/>
      <w:pPr>
        <w:ind w:left="3707" w:hanging="780"/>
      </w:pPr>
      <w:rPr>
        <w:rFonts w:hint="default"/>
      </w:rPr>
    </w:lvl>
    <w:lvl w:ilvl="6">
      <w:start w:val="0"/>
      <w:numFmt w:val="bullet"/>
      <w:lvlText w:val="•"/>
      <w:lvlJc w:val="left"/>
      <w:pPr>
        <w:ind w:left="4209" w:hanging="780"/>
      </w:pPr>
      <w:rPr>
        <w:rFonts w:hint="default"/>
      </w:rPr>
    </w:lvl>
    <w:lvl w:ilvl="7">
      <w:start w:val="0"/>
      <w:numFmt w:val="bullet"/>
      <w:lvlText w:val="•"/>
      <w:lvlJc w:val="left"/>
      <w:pPr>
        <w:ind w:left="4710" w:hanging="780"/>
      </w:pPr>
      <w:rPr>
        <w:rFonts w:hint="default"/>
      </w:rPr>
    </w:lvl>
    <w:lvl w:ilvl="8">
      <w:start w:val="0"/>
      <w:numFmt w:val="bullet"/>
      <w:lvlText w:val="•"/>
      <w:lvlJc w:val="left"/>
      <w:pPr>
        <w:ind w:left="5212" w:hanging="780"/>
      </w:pPr>
      <w:rPr>
        <w:rFonts w:hint="default"/>
      </w:rPr>
    </w:lvl>
  </w:abstractNum>
  <w:abstractNum w:abstractNumId="0">
    <w:multiLevelType w:val="hybridMultilevel"/>
    <w:lvl w:ilvl="0">
      <w:start w:val="1"/>
      <w:numFmt w:val="decimal"/>
      <w:lvlText w:val="%1."/>
      <w:lvlJc w:val="left"/>
      <w:pPr>
        <w:ind w:left="417" w:hanging="298"/>
        <w:jc w:val="left"/>
      </w:pPr>
      <w:rPr>
        <w:rFonts w:hint="default"/>
        <w:spacing w:val="-1"/>
        <w:w w:val="100"/>
      </w:rPr>
    </w:lvl>
    <w:lvl w:ilvl="1">
      <w:start w:val="2"/>
      <w:numFmt w:val="lowerLetter"/>
      <w:lvlText w:val="%2."/>
      <w:lvlJc w:val="left"/>
      <w:pPr>
        <w:ind w:left="1197" w:hanging="780"/>
        <w:jc w:val="left"/>
      </w:pPr>
      <w:rPr>
        <w:rFonts w:hint="default"/>
        <w:spacing w:val="-1"/>
        <w:w w:val="100"/>
        <w:position w:val="6"/>
      </w:rPr>
    </w:lvl>
    <w:lvl w:ilvl="2">
      <w:start w:val="0"/>
      <w:numFmt w:val="bullet"/>
      <w:lvlText w:val="•"/>
      <w:lvlJc w:val="left"/>
      <w:pPr>
        <w:ind w:left="1200" w:hanging="780"/>
      </w:pPr>
      <w:rPr>
        <w:rFonts w:hint="default"/>
      </w:rPr>
    </w:lvl>
    <w:lvl w:ilvl="3">
      <w:start w:val="0"/>
      <w:numFmt w:val="bullet"/>
      <w:lvlText w:val="•"/>
      <w:lvlJc w:val="left"/>
      <w:pPr>
        <w:ind w:left="1121" w:hanging="780"/>
      </w:pPr>
      <w:rPr>
        <w:rFonts w:hint="default"/>
      </w:rPr>
    </w:lvl>
    <w:lvl w:ilvl="4">
      <w:start w:val="0"/>
      <w:numFmt w:val="bullet"/>
      <w:lvlText w:val="•"/>
      <w:lvlJc w:val="left"/>
      <w:pPr>
        <w:ind w:left="1041" w:hanging="780"/>
      </w:pPr>
      <w:rPr>
        <w:rFonts w:hint="default"/>
      </w:rPr>
    </w:lvl>
    <w:lvl w:ilvl="5">
      <w:start w:val="0"/>
      <w:numFmt w:val="bullet"/>
      <w:lvlText w:val="•"/>
      <w:lvlJc w:val="left"/>
      <w:pPr>
        <w:ind w:left="962" w:hanging="780"/>
      </w:pPr>
      <w:rPr>
        <w:rFonts w:hint="default"/>
      </w:rPr>
    </w:lvl>
    <w:lvl w:ilvl="6">
      <w:start w:val="0"/>
      <w:numFmt w:val="bullet"/>
      <w:lvlText w:val="•"/>
      <w:lvlJc w:val="left"/>
      <w:pPr>
        <w:ind w:left="883" w:hanging="780"/>
      </w:pPr>
      <w:rPr>
        <w:rFonts w:hint="default"/>
      </w:rPr>
    </w:lvl>
    <w:lvl w:ilvl="7">
      <w:start w:val="0"/>
      <w:numFmt w:val="bullet"/>
      <w:lvlText w:val="•"/>
      <w:lvlJc w:val="left"/>
      <w:pPr>
        <w:ind w:left="804" w:hanging="780"/>
      </w:pPr>
      <w:rPr>
        <w:rFonts w:hint="default"/>
      </w:rPr>
    </w:lvl>
    <w:lvl w:ilvl="8">
      <w:start w:val="0"/>
      <w:numFmt w:val="bullet"/>
      <w:lvlText w:val="•"/>
      <w:lvlJc w:val="left"/>
      <w:pPr>
        <w:ind w:left="725" w:hanging="780"/>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48"/>
      <w:ind w:right="21" w:hanging="573"/>
      <w:outlineLvl w:val="1"/>
    </w:pPr>
    <w:rPr>
      <w:rFonts w:ascii="Arial" w:hAnsi="Arial" w:eastAsia="Arial" w:cs="Arial"/>
      <w:b/>
      <w:bCs/>
      <w:sz w:val="20"/>
      <w:szCs w:val="20"/>
    </w:rPr>
  </w:style>
  <w:style w:styleId="Heading2" w:type="paragraph">
    <w:name w:val="Heading 2"/>
    <w:basedOn w:val="Normal"/>
    <w:uiPriority w:val="1"/>
    <w:qFormat/>
    <w:pPr>
      <w:ind w:left="66"/>
      <w:outlineLvl w:val="2"/>
    </w:pPr>
    <w:rPr>
      <w:rFonts w:ascii="Arial" w:hAnsi="Arial" w:eastAsia="Arial" w:cs="Arial"/>
      <w:b/>
      <w:bCs/>
      <w:sz w:val="18"/>
      <w:szCs w:val="18"/>
    </w:rPr>
  </w:style>
  <w:style w:styleId="ListParagraph" w:type="paragraph">
    <w:name w:val="List Paragraph"/>
    <w:basedOn w:val="Normal"/>
    <w:uiPriority w:val="1"/>
    <w:qFormat/>
    <w:pPr>
      <w:ind w:left="417" w:hanging="298"/>
    </w:pPr>
    <w:rPr>
      <w:rFonts w:ascii="Arial" w:hAnsi="Arial" w:eastAsia="Arial" w:cs="Arial"/>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court.ca.gov/" TargetMode="External" Type="http://schemas.openxmlformats.org/officeDocument/2006/relationships/hyperlink"/>
<Relationship Id="rId6" Target="media/image1.png" Type="http://schemas.openxmlformats.org/officeDocument/2006/relationships/image"/>
<Relationship Id="rId7"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