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DB0" w:rsidRPr="00782369" w:rsidRDefault="008B4DB0" w:rsidP="008B4DB0">
      <w:pPr>
        <w:jc w:val="center"/>
        <w:rPr>
          <w:b/>
          <w:sz w:val="22"/>
        </w:rPr>
      </w:pPr>
      <w:r>
        <w:rPr>
          <w:b/>
          <w:sz w:val="22"/>
        </w:rPr>
        <w:t>PREMARITAL AGREEMENT</w:t>
      </w:r>
    </w:p>
    <w:tbl>
      <w:tblPr>
        <w:tblW w:w="0" w:type="auto"/>
        <w:tblLook w:val="04A0"/>
      </w:tblPr>
      <w:tblGrid>
        <w:gridCol w:w="1998"/>
        <w:gridCol w:w="540"/>
        <w:gridCol w:w="540"/>
        <w:gridCol w:w="3306"/>
        <w:gridCol w:w="564"/>
        <w:gridCol w:w="2628"/>
      </w:tblGrid>
      <w:tr w:rsidR="008B4DB0">
        <w:tc>
          <w:tcPr>
            <w:tcW w:w="1998" w:type="dxa"/>
            <w:shd w:val="clear" w:color="auto" w:fill="auto"/>
            <w:vAlign w:val="bottom"/>
          </w:tcPr>
          <w:p w:rsidR="008B4DB0" w:rsidRDefault="008B4DB0" w:rsidP="008B4DB0">
            <w:r>
              <w:t>Be it known that</w:t>
            </w:r>
          </w:p>
        </w:tc>
        <w:tc>
          <w:tcPr>
            <w:tcW w:w="438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B4DB0" w:rsidRDefault="008B4DB0" w:rsidP="008B4DB0"/>
        </w:tc>
        <w:tc>
          <w:tcPr>
            <w:tcW w:w="3192" w:type="dxa"/>
            <w:gridSpan w:val="2"/>
            <w:shd w:val="clear" w:color="auto" w:fill="auto"/>
            <w:vAlign w:val="bottom"/>
          </w:tcPr>
          <w:p w:rsidR="008B4DB0" w:rsidRDefault="008B4DB0" w:rsidP="008B4DB0">
            <w:bookmarkStart w:id="0" w:name="Parties"/>
            <w:bookmarkEnd w:id="0"/>
            <w:r>
              <w:t>, (hereafter referred to as</w:t>
            </w:r>
          </w:p>
        </w:tc>
      </w:tr>
      <w:tr w:rsidR="008B4DB0">
        <w:tc>
          <w:tcPr>
            <w:tcW w:w="3078" w:type="dxa"/>
            <w:gridSpan w:val="3"/>
            <w:shd w:val="clear" w:color="auto" w:fill="auto"/>
            <w:vAlign w:val="bottom"/>
          </w:tcPr>
          <w:p w:rsidR="008B4DB0" w:rsidRDefault="008B4DB0" w:rsidP="008B4DB0">
            <w:r>
              <w:t>“Prospective Husband,” and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B4DB0" w:rsidRDefault="008B4DB0" w:rsidP="008B4DB0"/>
        </w:tc>
        <w:tc>
          <w:tcPr>
            <w:tcW w:w="2628" w:type="dxa"/>
            <w:shd w:val="clear" w:color="auto" w:fill="auto"/>
            <w:vAlign w:val="bottom"/>
          </w:tcPr>
          <w:p w:rsidR="008B4DB0" w:rsidRDefault="008B4DB0" w:rsidP="008B4DB0">
            <w:r>
              <w:t xml:space="preserve">, (hereafter referred </w:t>
            </w:r>
          </w:p>
        </w:tc>
      </w:tr>
      <w:tr w:rsidR="008B4DB0">
        <w:tc>
          <w:tcPr>
            <w:tcW w:w="9576" w:type="dxa"/>
            <w:gridSpan w:val="6"/>
            <w:shd w:val="clear" w:color="auto" w:fill="auto"/>
            <w:vAlign w:val="bottom"/>
          </w:tcPr>
          <w:p w:rsidR="008B4DB0" w:rsidRDefault="008B4DB0" w:rsidP="008B4DB0">
            <w:r>
              <w:t>to as “Prospective Wife,” hereby enter into the following agreement on this day,</w:t>
            </w:r>
          </w:p>
        </w:tc>
      </w:tr>
      <w:tr w:rsidR="008B4DB0">
        <w:tc>
          <w:tcPr>
            <w:tcW w:w="253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B4DB0" w:rsidRDefault="008B4DB0" w:rsidP="008B4DB0"/>
        </w:tc>
        <w:tc>
          <w:tcPr>
            <w:tcW w:w="7038" w:type="dxa"/>
            <w:gridSpan w:val="4"/>
            <w:shd w:val="clear" w:color="auto" w:fill="auto"/>
            <w:vAlign w:val="bottom"/>
          </w:tcPr>
          <w:p w:rsidR="008B4DB0" w:rsidRDefault="008B4DB0" w:rsidP="008B4DB0">
            <w:r>
              <w:t>:</w:t>
            </w:r>
          </w:p>
        </w:tc>
      </w:tr>
    </w:tbl>
    <w:p w:rsidR="008B4DB0" w:rsidRPr="00463EEE" w:rsidRDefault="008B4DB0" w:rsidP="008B4DB0">
      <w:pPr>
        <w:jc w:val="center"/>
        <w:rPr>
          <w:b/>
        </w:rPr>
      </w:pPr>
      <w:r>
        <w:rPr>
          <w:b/>
        </w:rPr>
        <w:t>Respective Rights:</w:t>
      </w:r>
    </w:p>
    <w:p w:rsidR="008B4DB0" w:rsidRDefault="008B4DB0" w:rsidP="008B4DB0">
      <w:r>
        <w:t>1.</w:t>
      </w:r>
    </w:p>
    <w:p w:rsidR="008B4DB0" w:rsidRDefault="008B4DB0" w:rsidP="008B4DB0">
      <w:r>
        <w:t>2.</w:t>
      </w:r>
    </w:p>
    <w:p w:rsidR="008B4DB0" w:rsidRDefault="008B4DB0" w:rsidP="008B4DB0">
      <w:r>
        <w:t>3.</w:t>
      </w:r>
    </w:p>
    <w:p w:rsidR="008B4DB0" w:rsidRDefault="008B4DB0" w:rsidP="008B4DB0">
      <w:pPr>
        <w:jc w:val="center"/>
        <w:rPr>
          <w:b/>
        </w:rPr>
      </w:pPr>
      <w:r>
        <w:rPr>
          <w:b/>
        </w:rPr>
        <w:t>Except As Otherwise Provided, Prospective Husband and Prospective Wife Waive the Following Rights:</w:t>
      </w:r>
    </w:p>
    <w:p w:rsidR="008B4DB0" w:rsidRDefault="008B4DB0" w:rsidP="008B4DB0">
      <w:r>
        <w:t>1.</w:t>
      </w:r>
    </w:p>
    <w:p w:rsidR="008B4DB0" w:rsidRDefault="008B4DB0" w:rsidP="008B4DB0">
      <w:r>
        <w:t>2.</w:t>
      </w:r>
    </w:p>
    <w:p w:rsidR="008B4DB0" w:rsidRDefault="008B4DB0" w:rsidP="008B4DB0">
      <w:r>
        <w:t>3.</w:t>
      </w:r>
    </w:p>
    <w:p w:rsidR="008B4DB0" w:rsidRDefault="008B4DB0" w:rsidP="008B4DB0">
      <w:pPr>
        <w:jc w:val="center"/>
        <w:rPr>
          <w:b/>
        </w:rPr>
      </w:pPr>
      <w:r>
        <w:rPr>
          <w:b/>
        </w:rPr>
        <w:t>Relevant Exceptions:</w:t>
      </w:r>
    </w:p>
    <w:p w:rsidR="008B4DB0" w:rsidRDefault="008B4DB0" w:rsidP="008B4DB0">
      <w:r>
        <w:t>1.</w:t>
      </w:r>
    </w:p>
    <w:p w:rsidR="008B4DB0" w:rsidRDefault="008B4DB0" w:rsidP="008B4DB0">
      <w:r>
        <w:t>2.</w:t>
      </w:r>
    </w:p>
    <w:p w:rsidR="008B4DB0" w:rsidRDefault="008B4DB0" w:rsidP="008B4DB0">
      <w:r>
        <w:t>3.</w:t>
      </w:r>
    </w:p>
    <w:p w:rsidR="008B4DB0" w:rsidRDefault="008B4DB0" w:rsidP="008B4DB0">
      <w:pPr>
        <w:jc w:val="center"/>
        <w:rPr>
          <w:b/>
        </w:rPr>
      </w:pPr>
      <w:r>
        <w:rPr>
          <w:b/>
        </w:rPr>
        <w:t>Additional Provisions</w:t>
      </w:r>
    </w:p>
    <w:p w:rsidR="008B4DB0" w:rsidRDefault="008B4DB0" w:rsidP="008B4DB0">
      <w:r>
        <w:t>1.</w:t>
      </w:r>
    </w:p>
    <w:p w:rsidR="008B4DB0" w:rsidRDefault="008B4DB0" w:rsidP="008B4DB0">
      <w:r>
        <w:t>2.</w:t>
      </w:r>
    </w:p>
    <w:p w:rsidR="008B4DB0" w:rsidRDefault="008B4DB0" w:rsidP="008B4DB0">
      <w:r>
        <w:t>3.</w:t>
      </w:r>
    </w:p>
    <w:p w:rsidR="008B4DB0" w:rsidRDefault="008B4DB0" w:rsidP="008B4DB0">
      <w:r>
        <w:t xml:space="preserve">Prospective Husband and Prospective Wife have separate incomes, assets and liabilities that they wish to protect and are represented by separate legal counsel. </w:t>
      </w:r>
    </w:p>
    <w:p w:rsidR="008B4DB0" w:rsidRDefault="008B4DB0" w:rsidP="008B4DB0">
      <w:r>
        <w:t>This agreement constitutes the entire agreement of the parties and may only be modified in writing from both parties. Any disputes will be addressed by a judge or moderator in accordance with state laws.</w:t>
      </w:r>
    </w:p>
    <w:p w:rsidR="008B4DB0" w:rsidRDefault="008B4DB0" w:rsidP="008B4DB0"/>
    <w:tbl>
      <w:tblPr>
        <w:tblW w:w="0" w:type="auto"/>
        <w:tblInd w:w="108" w:type="dxa"/>
        <w:tblBorders>
          <w:insideH w:val="single" w:sz="4" w:space="0" w:color="auto"/>
        </w:tblBorders>
        <w:tblLook w:val="04A0"/>
      </w:tblPr>
      <w:tblGrid>
        <w:gridCol w:w="4140"/>
        <w:gridCol w:w="1260"/>
        <w:gridCol w:w="3960"/>
      </w:tblGrid>
      <w:tr w:rsidR="008B4DB0">
        <w:tc>
          <w:tcPr>
            <w:tcW w:w="41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4DB0" w:rsidRDefault="008B4DB0" w:rsidP="008B4DB0"/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8B4DB0" w:rsidRDefault="008B4DB0" w:rsidP="008B4DB0"/>
        </w:tc>
        <w:tc>
          <w:tcPr>
            <w:tcW w:w="39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4DB0" w:rsidRDefault="008B4DB0" w:rsidP="008B4DB0"/>
        </w:tc>
      </w:tr>
      <w:tr w:rsidR="008B4DB0" w:rsidRPr="0063025E">
        <w:trPr>
          <w:trHeight w:val="288"/>
        </w:trPr>
        <w:tc>
          <w:tcPr>
            <w:tcW w:w="41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4DB0" w:rsidRPr="0063025E" w:rsidRDefault="008B4DB0" w:rsidP="008B4DB0">
            <w:pPr>
              <w:pStyle w:val="NoSpacing"/>
              <w:jc w:val="center"/>
              <w:rPr>
                <w:b/>
              </w:rPr>
            </w:pPr>
            <w:r w:rsidRPr="0063025E">
              <w:rPr>
                <w:b/>
              </w:rPr>
              <w:t>Prospective Husband Signature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8B4DB0" w:rsidRPr="0063025E" w:rsidRDefault="008B4DB0" w:rsidP="008B4DB0">
            <w:pPr>
              <w:pStyle w:val="NoSpacing"/>
              <w:jc w:val="center"/>
              <w:rPr>
                <w:b/>
                <w:i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4DB0" w:rsidRPr="0063025E" w:rsidRDefault="008B4DB0" w:rsidP="008B4DB0">
            <w:pPr>
              <w:pStyle w:val="NoSpacing"/>
              <w:jc w:val="center"/>
              <w:rPr>
                <w:b/>
              </w:rPr>
            </w:pPr>
            <w:r w:rsidRPr="0063025E">
              <w:rPr>
                <w:b/>
              </w:rPr>
              <w:t>Prospective Wife Signature</w:t>
            </w:r>
          </w:p>
        </w:tc>
      </w:tr>
    </w:tbl>
    <w:p w:rsidR="008B4DB0" w:rsidRPr="00D359E9" w:rsidRDefault="008B4DB0" w:rsidP="008B4DB0">
      <w:pPr>
        <w:pStyle w:val="NoSpacing"/>
        <w:jc w:val="center"/>
        <w:rPr>
          <w:b/>
        </w:rPr>
      </w:pPr>
    </w:p>
    <w:sectPr w:rsidR="008B4DB0" w:rsidRPr="00D359E9" w:rsidSect="008B4D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-990" w:right="1440" w:bottom="-900" w:left="1440" w:header="720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6B4" w:rsidRDefault="00C816B4">
      <w:r>
        <w:separator/>
      </w:r>
    </w:p>
  </w:endnote>
  <w:endnote w:type="continuationSeparator" w:id="1">
    <w:p w:rsidR="00C816B4" w:rsidRDefault="00C81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DB0" w:rsidRDefault="008B4D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DB0" w:rsidRDefault="008B4DB0" w:rsidP="008B4DB0">
    <w:pPr>
      <w:pStyle w:val="Footer"/>
      <w:jc w:val="center"/>
    </w:pPr>
    <w:bookmarkStart w:id="1" w:name="Summary"/>
    <w:bookmarkEnd w:id="1"/>
    <w:r>
      <w:t xml:space="preserve">[Pleading title summary] - </w:t>
    </w:r>
    <w:fldSimple w:instr=" PAGE  \* MERGEFORMAT ">
      <w:r w:rsidR="00BE5ADD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DB0" w:rsidRDefault="008B4D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6B4" w:rsidRDefault="00C816B4">
      <w:r>
        <w:separator/>
      </w:r>
    </w:p>
  </w:footnote>
  <w:footnote w:type="continuationSeparator" w:id="1">
    <w:p w:rsidR="00C816B4" w:rsidRDefault="00C816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DB0" w:rsidRDefault="008B4D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DB0" w:rsidRDefault="008B4DB0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2052" type="#_x0000_t202" style="position:absolute;margin-left:-50.4pt;margin-top:0;width:36pt;height:9in;z-index:251659264;mso-wrap-style:tight;mso-position-horizontal-relative:margin;mso-position-vertical-relative:margin" stroked="f">
          <v:textbox style="mso-rotate-with-shape:t" inset="0,0,0,0">
            <w:txbxContent>
              <w:p w:rsidR="008B4DB0" w:rsidRDefault="008B4DB0" w:rsidP="008B4DB0">
                <w:pPr>
                  <w:jc w:val="right"/>
                </w:pPr>
                <w:r>
                  <w:t>1</w:t>
                </w:r>
              </w:p>
              <w:p w:rsidR="008B4DB0" w:rsidRDefault="008B4DB0" w:rsidP="008B4DB0">
                <w:pPr>
                  <w:jc w:val="right"/>
                </w:pPr>
                <w:r>
                  <w:t>2</w:t>
                </w:r>
              </w:p>
              <w:p w:rsidR="008B4DB0" w:rsidRDefault="008B4DB0" w:rsidP="008B4DB0">
                <w:pPr>
                  <w:jc w:val="right"/>
                </w:pPr>
                <w:r>
                  <w:t>3</w:t>
                </w:r>
              </w:p>
              <w:p w:rsidR="008B4DB0" w:rsidRDefault="008B4DB0" w:rsidP="008B4DB0">
                <w:pPr>
                  <w:jc w:val="right"/>
                </w:pPr>
                <w:r>
                  <w:t>4</w:t>
                </w:r>
              </w:p>
              <w:p w:rsidR="008B4DB0" w:rsidRDefault="008B4DB0" w:rsidP="008B4DB0">
                <w:pPr>
                  <w:jc w:val="right"/>
                </w:pPr>
                <w:r>
                  <w:t>5</w:t>
                </w:r>
              </w:p>
              <w:p w:rsidR="008B4DB0" w:rsidRDefault="008B4DB0" w:rsidP="008B4DB0">
                <w:pPr>
                  <w:jc w:val="right"/>
                </w:pPr>
                <w:r>
                  <w:t>6</w:t>
                </w:r>
              </w:p>
              <w:p w:rsidR="008B4DB0" w:rsidRDefault="008B4DB0" w:rsidP="008B4DB0">
                <w:pPr>
                  <w:jc w:val="right"/>
                </w:pPr>
                <w:r>
                  <w:t>7</w:t>
                </w:r>
              </w:p>
              <w:p w:rsidR="008B4DB0" w:rsidRDefault="008B4DB0" w:rsidP="008B4DB0">
                <w:pPr>
                  <w:jc w:val="right"/>
                </w:pPr>
                <w:r>
                  <w:t>8</w:t>
                </w:r>
              </w:p>
              <w:p w:rsidR="008B4DB0" w:rsidRDefault="008B4DB0" w:rsidP="008B4DB0">
                <w:pPr>
                  <w:jc w:val="right"/>
                </w:pPr>
                <w:r>
                  <w:t>9</w:t>
                </w:r>
              </w:p>
              <w:p w:rsidR="008B4DB0" w:rsidRDefault="008B4DB0" w:rsidP="008B4DB0">
                <w:pPr>
                  <w:jc w:val="right"/>
                </w:pPr>
                <w:r>
                  <w:t>10</w:t>
                </w:r>
              </w:p>
              <w:p w:rsidR="008B4DB0" w:rsidRDefault="008B4DB0" w:rsidP="008B4DB0">
                <w:pPr>
                  <w:jc w:val="right"/>
                </w:pPr>
                <w:r>
                  <w:t>11</w:t>
                </w:r>
              </w:p>
              <w:p w:rsidR="008B4DB0" w:rsidRDefault="008B4DB0" w:rsidP="008B4DB0">
                <w:pPr>
                  <w:jc w:val="right"/>
                </w:pPr>
                <w:r>
                  <w:t>12</w:t>
                </w:r>
              </w:p>
              <w:p w:rsidR="008B4DB0" w:rsidRDefault="008B4DB0" w:rsidP="008B4DB0">
                <w:pPr>
                  <w:jc w:val="right"/>
                </w:pPr>
                <w:r>
                  <w:t>13</w:t>
                </w:r>
              </w:p>
              <w:p w:rsidR="008B4DB0" w:rsidRDefault="008B4DB0" w:rsidP="008B4DB0">
                <w:pPr>
                  <w:jc w:val="right"/>
                </w:pPr>
                <w:r>
                  <w:t>14</w:t>
                </w:r>
              </w:p>
              <w:p w:rsidR="008B4DB0" w:rsidRDefault="008B4DB0" w:rsidP="008B4DB0">
                <w:pPr>
                  <w:jc w:val="right"/>
                </w:pPr>
                <w:r>
                  <w:t>15</w:t>
                </w:r>
              </w:p>
              <w:p w:rsidR="008B4DB0" w:rsidRDefault="008B4DB0" w:rsidP="008B4DB0">
                <w:pPr>
                  <w:jc w:val="right"/>
                </w:pPr>
                <w:r>
                  <w:t>16</w:t>
                </w:r>
              </w:p>
              <w:p w:rsidR="008B4DB0" w:rsidRDefault="008B4DB0" w:rsidP="008B4DB0">
                <w:pPr>
                  <w:jc w:val="right"/>
                </w:pPr>
                <w:r>
                  <w:t>17</w:t>
                </w:r>
              </w:p>
              <w:p w:rsidR="008B4DB0" w:rsidRDefault="008B4DB0" w:rsidP="008B4DB0">
                <w:pPr>
                  <w:jc w:val="right"/>
                </w:pPr>
                <w:r>
                  <w:t>18</w:t>
                </w:r>
              </w:p>
              <w:p w:rsidR="008B4DB0" w:rsidRDefault="008B4DB0" w:rsidP="008B4DB0">
                <w:pPr>
                  <w:jc w:val="right"/>
                </w:pPr>
                <w:r>
                  <w:t>19</w:t>
                </w:r>
              </w:p>
              <w:p w:rsidR="008B4DB0" w:rsidRDefault="008B4DB0" w:rsidP="008B4DB0">
                <w:pPr>
                  <w:jc w:val="right"/>
                </w:pPr>
                <w:r>
                  <w:t>20</w:t>
                </w:r>
              </w:p>
              <w:p w:rsidR="008B4DB0" w:rsidRDefault="008B4DB0" w:rsidP="008B4DB0">
                <w:pPr>
                  <w:jc w:val="right"/>
                </w:pPr>
                <w:r>
                  <w:t>21</w:t>
                </w:r>
              </w:p>
              <w:p w:rsidR="008B4DB0" w:rsidRDefault="008B4DB0" w:rsidP="008B4DB0">
                <w:pPr>
                  <w:jc w:val="right"/>
                </w:pPr>
                <w:r>
                  <w:t>22</w:t>
                </w:r>
              </w:p>
              <w:p w:rsidR="008B4DB0" w:rsidRDefault="008B4DB0" w:rsidP="008B4DB0">
                <w:pPr>
                  <w:jc w:val="right"/>
                </w:pPr>
                <w:r>
                  <w:t>23</w:t>
                </w:r>
              </w:p>
              <w:p w:rsidR="008B4DB0" w:rsidRDefault="008B4DB0" w:rsidP="008B4DB0">
                <w:pPr>
                  <w:jc w:val="right"/>
                </w:pPr>
                <w:r>
                  <w:t>24</w:t>
                </w:r>
              </w:p>
              <w:p w:rsidR="008B4DB0" w:rsidRDefault="008B4DB0" w:rsidP="008B4DB0">
                <w:pPr>
                  <w:jc w:val="right"/>
                </w:pPr>
                <w:r>
                  <w:t>25</w:t>
                </w:r>
              </w:p>
              <w:p w:rsidR="008B4DB0" w:rsidRDefault="008B4DB0" w:rsidP="008B4DB0">
                <w:pPr>
                  <w:jc w:val="right"/>
                </w:pPr>
                <w:r>
                  <w:t>26</w:t>
                </w:r>
              </w:p>
              <w:p w:rsidR="008B4DB0" w:rsidRDefault="008B4DB0" w:rsidP="008B4DB0">
                <w:pPr>
                  <w:jc w:val="right"/>
                </w:pPr>
                <w:r>
                  <w:t>27</w:t>
                </w:r>
              </w:p>
              <w:p w:rsidR="008B4DB0" w:rsidRDefault="008B4DB0" w:rsidP="008B4DB0">
                <w:pPr>
                  <w:jc w:val="right"/>
                </w:pPr>
                <w:r>
                  <w:t>28</w:t>
                </w:r>
              </w:p>
              <w:p w:rsidR="008B4DB0" w:rsidRDefault="008B4DB0" w:rsidP="008B4DB0">
                <w:pPr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>
        <v:line id="RightBorder" o:spid="_x0000_s2051" style="position:absolute;z-index:251658240;mso-position-horizontal-relative:margin;mso-position-vertical-relative:page" from="468pt,0" to="468pt,11in">
          <w10:wrap anchorx="margin" anchory="page"/>
        </v:line>
      </w:pict>
    </w:r>
    <w:r>
      <w:rPr>
        <w:noProof/>
      </w:rPr>
      <w:pict>
        <v:line id="LeftBorder2" o:spid="_x0000_s2050" style="position:absolute;z-index:251657216;mso-position-horizontal-relative:margin;mso-position-vertical-relative:page" from="-7.2pt,0" to="-7.2pt,11in">
          <w10:wrap anchorx="margin" anchory="page"/>
        </v:line>
      </w:pict>
    </w:r>
    <w:r>
      <w:rPr>
        <w:noProof/>
      </w:rPr>
      <w:pict>
        <v:line id="LeftBorder1" o:spid="_x0000_s2049" style="position:absolute;z-index:251656192;mso-position-horizontal-relative:margin;mso-position-vertical-relative:page" from="-3.6pt,0" to="-3.6pt,11in">
          <w10:wrap anchorx="margin" anchory="page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DB0" w:rsidRDefault="008B4D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stylePaneFormatFilter w:val="3F01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docVars>
    <w:docVar w:name="AttorneyName" w:val="-1"/>
    <w:docVar w:name="CaptionBoxStyle" w:val="0"/>
    <w:docVar w:name="CourtAlignment" w:val="1"/>
    <w:docVar w:name="CourtName" w:val="[Name of the Court]"/>
    <w:docVar w:name="FirmInFtr" w:val="0"/>
    <w:docVar w:name="FirmInSigBlkStyle" w:val="0"/>
    <w:docVar w:name="FirstLineNum" w:val="1"/>
    <w:docVar w:name="FirstPleadingLine" w:val="1"/>
    <w:docVar w:name="Font" w:val="Courier New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  <w:docVar w:name="SigBlkYes" w:val="-1"/>
    <w:docVar w:name="SignWith" w:val=" "/>
    <w:docVar w:name="SummaryInFtr" w:val="-1"/>
  </w:docVars>
  <w:rsids>
    <w:rsidRoot w:val="002779D4"/>
    <w:rsid w:val="008B4DB0"/>
    <w:rsid w:val="00BE5ADD"/>
    <w:rsid w:val="00C816B4"/>
    <w:rsid w:val="00FB4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pacing w:line="455" w:lineRule="exact"/>
    </w:pPr>
    <w:rPr>
      <w:rFonts w:ascii="Courier New" w:hAnsi="Courier New" w:cs="Courier New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ingleSpacing">
    <w:name w:val="Single Spacing"/>
    <w:basedOn w:val="Normal"/>
    <w:pPr>
      <w:spacing w:line="227" w:lineRule="exact"/>
    </w:pPr>
  </w:style>
  <w:style w:type="paragraph" w:customStyle="1" w:styleId="15Spacing">
    <w:name w:val="1.5 Spacing"/>
    <w:basedOn w:val="Normal"/>
    <w:pPr>
      <w:spacing w:line="34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B20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63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359E9"/>
    <w:rPr>
      <w:rFonts w:ascii="Courier New" w:hAnsi="Courier New" w:cs="Courier New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133</Words>
  <Characters>700</Characters>
  <DocSecurity>0</DocSecurity>
  <Lines>21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Legal Pleading Template:  Prenuptial Agreement</vt:lpstr>
    </vt:vector>
  </TitlesOfParts>
  <LinksUpToDate>false</LinksUpToDate>
  <CharactersWithSpaces>826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