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2C6" w:rsidRDefault="006C3523" w:rsidP="006C3523">
      <w:pPr>
        <w:jc w:val="center"/>
        <w:rPr>
          <w:b/>
          <w:sz w:val="24"/>
          <w:szCs w:val="24"/>
        </w:rPr>
      </w:pPr>
      <w:r w:rsidRPr="006C3523">
        <w:rPr>
          <w:b/>
          <w:sz w:val="26"/>
          <w:szCs w:val="26"/>
        </w:rPr>
        <w:t>PRE-NUPTIAL AGREEMENT</w:t>
      </w:r>
    </w:p>
    <w:p w:rsidR="006C3523" w:rsidRDefault="006C3523" w:rsidP="006C3523">
      <w:pPr>
        <w:jc w:val="center"/>
        <w:rPr>
          <w:b/>
          <w:sz w:val="24"/>
          <w:szCs w:val="24"/>
        </w:rPr>
      </w:pPr>
    </w:p>
    <w:p w:rsidR="006C3523" w:rsidRDefault="006C3523" w:rsidP="006C3523">
      <w:pPr>
        <w:rPr>
          <w:sz w:val="24"/>
          <w:szCs w:val="24"/>
        </w:rPr>
      </w:pPr>
    </w:p>
    <w:p w:rsidR="00440D0D" w:rsidRDefault="00440D0D" w:rsidP="006C3523">
      <w:pPr>
        <w:rPr>
          <w:sz w:val="24"/>
          <w:szCs w:val="24"/>
        </w:rPr>
      </w:pPr>
      <w:r w:rsidRPr="00440D0D">
        <w:rPr>
          <w:b/>
          <w:sz w:val="24"/>
          <w:szCs w:val="24"/>
        </w:rPr>
        <w:t>{Name}</w:t>
      </w:r>
      <w:r>
        <w:rPr>
          <w:sz w:val="24"/>
          <w:szCs w:val="24"/>
        </w:rPr>
        <w:t xml:space="preserve"> and </w:t>
      </w:r>
      <w:r w:rsidRPr="00440D0D">
        <w:rPr>
          <w:b/>
          <w:sz w:val="24"/>
          <w:szCs w:val="24"/>
        </w:rPr>
        <w:t>{Name}</w:t>
      </w:r>
      <w:r>
        <w:rPr>
          <w:sz w:val="24"/>
          <w:szCs w:val="24"/>
        </w:rPr>
        <w:t xml:space="preserve"> are entering into this agreement (“Agreement”) this</w:t>
      </w:r>
      <w:r w:rsidRPr="00440D0D">
        <w:rPr>
          <w:b/>
          <w:sz w:val="24"/>
          <w:szCs w:val="24"/>
        </w:rPr>
        <w:t xml:space="preserve"> {date}</w:t>
      </w:r>
      <w:r>
        <w:rPr>
          <w:sz w:val="24"/>
          <w:szCs w:val="24"/>
        </w:rPr>
        <w:t xml:space="preserve"> day of </w:t>
      </w:r>
      <w:r w:rsidRPr="00440D0D">
        <w:rPr>
          <w:b/>
          <w:sz w:val="24"/>
          <w:szCs w:val="24"/>
        </w:rPr>
        <w:t>{month}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</w:rPr>
        <w:t>{year}</w:t>
      </w:r>
      <w:r>
        <w:rPr>
          <w:sz w:val="24"/>
          <w:szCs w:val="24"/>
        </w:rPr>
        <w:t>, for the purposes of defini</w:t>
      </w:r>
      <w:r w:rsidR="000B2A27">
        <w:rPr>
          <w:sz w:val="24"/>
          <w:szCs w:val="24"/>
        </w:rPr>
        <w:t xml:space="preserve">ng the financial relationship and respective rights and privileges each party will have in the event of the termination of their prospective marriage. </w:t>
      </w:r>
    </w:p>
    <w:p w:rsidR="00440D0D" w:rsidRDefault="00440D0D" w:rsidP="006C3523">
      <w:pPr>
        <w:rPr>
          <w:sz w:val="24"/>
          <w:szCs w:val="24"/>
        </w:rPr>
      </w:pPr>
    </w:p>
    <w:p w:rsidR="000B2A27" w:rsidRDefault="000B2A27" w:rsidP="006C3523">
      <w:pPr>
        <w:rPr>
          <w:sz w:val="24"/>
          <w:szCs w:val="24"/>
        </w:rPr>
      </w:pPr>
      <w:r>
        <w:rPr>
          <w:sz w:val="24"/>
          <w:szCs w:val="24"/>
        </w:rPr>
        <w:t xml:space="preserve">The parties agree that they are entering this Agreement of their own free will, and have sought out legal representation if they determined it necessary. </w:t>
      </w:r>
    </w:p>
    <w:p w:rsidR="00440D0D" w:rsidRDefault="00440D0D" w:rsidP="006C3523">
      <w:pPr>
        <w:rPr>
          <w:sz w:val="24"/>
          <w:szCs w:val="24"/>
        </w:rPr>
      </w:pPr>
    </w:p>
    <w:p w:rsidR="00440D0D" w:rsidRDefault="00440D0D" w:rsidP="006C3523">
      <w:pPr>
        <w:rPr>
          <w:sz w:val="24"/>
          <w:szCs w:val="24"/>
        </w:rPr>
      </w:pPr>
      <w:r>
        <w:rPr>
          <w:sz w:val="24"/>
          <w:szCs w:val="24"/>
        </w:rPr>
        <w:t>The parties agree to the following conditions:</w:t>
      </w:r>
    </w:p>
    <w:p w:rsidR="00440D0D" w:rsidRDefault="00440D0D" w:rsidP="006C3523">
      <w:pPr>
        <w:rPr>
          <w:sz w:val="24"/>
          <w:szCs w:val="24"/>
        </w:rPr>
      </w:pPr>
    </w:p>
    <w:p w:rsidR="00B14048" w:rsidRDefault="00B14048" w:rsidP="00B14048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“Separate Property” means anything either party owned or owns, individually and without any financial support from the other party, as of the date of marriage.</w:t>
      </w:r>
    </w:p>
    <w:p w:rsidR="00B14048" w:rsidRDefault="00B14048" w:rsidP="00B14048">
      <w:pPr>
        <w:rPr>
          <w:sz w:val="24"/>
          <w:szCs w:val="24"/>
        </w:rPr>
      </w:pPr>
    </w:p>
    <w:p w:rsidR="00440D0D" w:rsidRDefault="0000565B" w:rsidP="00B14048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Each party, as of the date of marriage, owns the following property individua</w:t>
      </w:r>
      <w:r w:rsidR="00B14048">
        <w:rPr>
          <w:sz w:val="24"/>
          <w:szCs w:val="24"/>
        </w:rPr>
        <w:t>lly, which shall be defined as S</w:t>
      </w:r>
      <w:r>
        <w:rPr>
          <w:sz w:val="24"/>
          <w:szCs w:val="24"/>
        </w:rPr>
        <w:t xml:space="preserve">eparate </w:t>
      </w:r>
      <w:r w:rsidR="00B14048">
        <w:rPr>
          <w:sz w:val="24"/>
          <w:szCs w:val="24"/>
        </w:rPr>
        <w:t>Property</w:t>
      </w:r>
      <w:r>
        <w:rPr>
          <w:sz w:val="24"/>
          <w:szCs w:val="24"/>
        </w:rPr>
        <w:t>:</w:t>
      </w:r>
    </w:p>
    <w:p w:rsidR="0000565B" w:rsidRDefault="0000565B" w:rsidP="006C3523">
      <w:pPr>
        <w:rPr>
          <w:sz w:val="24"/>
          <w:szCs w:val="24"/>
        </w:rPr>
      </w:pPr>
    </w:p>
    <w:p w:rsidR="0000565B" w:rsidRDefault="0000565B" w:rsidP="00B14048">
      <w:pPr>
        <w:ind w:left="720"/>
        <w:rPr>
          <w:sz w:val="24"/>
          <w:szCs w:val="24"/>
        </w:rPr>
      </w:pPr>
      <w:r w:rsidRPr="0000565B">
        <w:rPr>
          <w:b/>
          <w:sz w:val="24"/>
          <w:szCs w:val="24"/>
        </w:rPr>
        <w:t>{description</w:t>
      </w:r>
      <w:r w:rsidR="00B14048">
        <w:rPr>
          <w:b/>
          <w:sz w:val="24"/>
          <w:szCs w:val="24"/>
        </w:rPr>
        <w:t xml:space="preserve"> of the property each party owns</w:t>
      </w:r>
      <w:r w:rsidRPr="0000565B">
        <w:rPr>
          <w:b/>
          <w:sz w:val="24"/>
          <w:szCs w:val="24"/>
        </w:rPr>
        <w:t>, which will not be subject to any claims from the other party</w:t>
      </w:r>
      <w:r w:rsidR="00B14048">
        <w:rPr>
          <w:b/>
          <w:sz w:val="24"/>
          <w:szCs w:val="24"/>
        </w:rPr>
        <w:t>; be detailed}</w:t>
      </w:r>
    </w:p>
    <w:p w:rsidR="00B14048" w:rsidRDefault="00B14048" w:rsidP="006C3523">
      <w:pPr>
        <w:rPr>
          <w:sz w:val="24"/>
          <w:szCs w:val="24"/>
        </w:rPr>
      </w:pPr>
    </w:p>
    <w:p w:rsidR="00B14048" w:rsidRDefault="00B14048" w:rsidP="006C3523">
      <w:pPr>
        <w:rPr>
          <w:sz w:val="24"/>
          <w:szCs w:val="24"/>
        </w:rPr>
      </w:pPr>
    </w:p>
    <w:p w:rsidR="00B14048" w:rsidRDefault="00B14048" w:rsidP="00B14048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After date of marriage, the following property earned during marriage will also be considered Separate Property:</w:t>
      </w:r>
    </w:p>
    <w:p w:rsidR="00B14048" w:rsidRDefault="00B14048" w:rsidP="006C3523">
      <w:pPr>
        <w:rPr>
          <w:sz w:val="24"/>
          <w:szCs w:val="24"/>
        </w:rPr>
      </w:pPr>
    </w:p>
    <w:p w:rsidR="00B14048" w:rsidRDefault="00B14048" w:rsidP="00B14048">
      <w:pPr>
        <w:ind w:left="720"/>
        <w:rPr>
          <w:b/>
          <w:sz w:val="24"/>
          <w:szCs w:val="24"/>
        </w:rPr>
      </w:pPr>
      <w:r w:rsidRPr="0000565B">
        <w:rPr>
          <w:b/>
          <w:sz w:val="24"/>
          <w:szCs w:val="24"/>
        </w:rPr>
        <w:t>{description of the property</w:t>
      </w:r>
      <w:r>
        <w:rPr>
          <w:b/>
          <w:sz w:val="24"/>
          <w:szCs w:val="24"/>
        </w:rPr>
        <w:t>, if any,</w:t>
      </w:r>
      <w:r w:rsidRPr="0000565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that will remain separate even after the marriage, including, if applicable, any income each party makes from rentals or from investment accounts; note here whether salary from actual employment will be counted as Separate Property</w:t>
      </w:r>
      <w:r w:rsidRPr="0000565B">
        <w:rPr>
          <w:b/>
          <w:sz w:val="24"/>
          <w:szCs w:val="24"/>
        </w:rPr>
        <w:t>}</w:t>
      </w:r>
    </w:p>
    <w:p w:rsidR="000B2A27" w:rsidRDefault="000B2A27" w:rsidP="00B14048">
      <w:pPr>
        <w:ind w:left="720"/>
        <w:rPr>
          <w:b/>
          <w:sz w:val="24"/>
          <w:szCs w:val="24"/>
        </w:rPr>
      </w:pPr>
    </w:p>
    <w:p w:rsidR="000B2A27" w:rsidRDefault="000B2A27" w:rsidP="00B14048">
      <w:pPr>
        <w:ind w:left="720"/>
        <w:rPr>
          <w:b/>
          <w:sz w:val="24"/>
          <w:szCs w:val="24"/>
        </w:rPr>
      </w:pPr>
    </w:p>
    <w:p w:rsidR="000B2A27" w:rsidRPr="000B2A27" w:rsidRDefault="000B2A27" w:rsidP="000B2A27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Each party will be responsible for any and all tax obligations attached to any Separate Property he/she owns.</w:t>
      </w:r>
    </w:p>
    <w:p w:rsidR="00B14048" w:rsidRDefault="00B14048" w:rsidP="00B14048">
      <w:pPr>
        <w:rPr>
          <w:sz w:val="24"/>
          <w:szCs w:val="24"/>
        </w:rPr>
      </w:pPr>
    </w:p>
    <w:p w:rsidR="00B14048" w:rsidRDefault="00B14048" w:rsidP="00B14048">
      <w:pPr>
        <w:rPr>
          <w:sz w:val="24"/>
          <w:szCs w:val="24"/>
        </w:rPr>
      </w:pPr>
    </w:p>
    <w:p w:rsidR="00B61250" w:rsidRDefault="00B14048" w:rsidP="00B61250">
      <w:pPr>
        <w:numPr>
          <w:ilvl w:val="0"/>
          <w:numId w:val="1"/>
        </w:numPr>
        <w:rPr>
          <w:b/>
          <w:sz w:val="24"/>
          <w:szCs w:val="24"/>
        </w:rPr>
      </w:pPr>
      <w:r w:rsidRPr="00B61250">
        <w:rPr>
          <w:b/>
          <w:sz w:val="24"/>
          <w:szCs w:val="24"/>
        </w:rPr>
        <w:t xml:space="preserve">{Here you add all additional provisions, including anything parties want to </w:t>
      </w:r>
      <w:r w:rsidR="000B2A27">
        <w:rPr>
          <w:b/>
          <w:sz w:val="24"/>
          <w:szCs w:val="24"/>
        </w:rPr>
        <w:t>include</w:t>
      </w:r>
      <w:r w:rsidRPr="00B61250">
        <w:rPr>
          <w:b/>
          <w:sz w:val="24"/>
          <w:szCs w:val="24"/>
        </w:rPr>
        <w:t xml:space="preserve"> about</w:t>
      </w:r>
      <w:r w:rsidR="00B61250">
        <w:rPr>
          <w:b/>
          <w:sz w:val="24"/>
          <w:szCs w:val="24"/>
        </w:rPr>
        <w:t xml:space="preserve"> whether alimony will be paid upon divorce,</w:t>
      </w:r>
      <w:r w:rsidRPr="00B61250">
        <w:rPr>
          <w:b/>
          <w:sz w:val="24"/>
          <w:szCs w:val="24"/>
        </w:rPr>
        <w:t xml:space="preserve"> what happens upon death, how common living expenses will be paid for, how the parties will raise any children resulting from the marriage, etc. Be specific</w:t>
      </w:r>
      <w:r w:rsidR="00B61250">
        <w:rPr>
          <w:b/>
          <w:sz w:val="24"/>
          <w:szCs w:val="24"/>
        </w:rPr>
        <w:t>}</w:t>
      </w:r>
    </w:p>
    <w:p w:rsidR="00244576" w:rsidRDefault="00244576" w:rsidP="00244576">
      <w:pPr>
        <w:rPr>
          <w:b/>
          <w:sz w:val="24"/>
          <w:szCs w:val="24"/>
        </w:rPr>
      </w:pPr>
    </w:p>
    <w:p w:rsidR="000B2A27" w:rsidRPr="00244576" w:rsidRDefault="000B2A27" w:rsidP="00244576">
      <w:pPr>
        <w:rPr>
          <w:b/>
          <w:sz w:val="24"/>
          <w:szCs w:val="24"/>
        </w:rPr>
      </w:pPr>
    </w:p>
    <w:p w:rsidR="00244576" w:rsidRDefault="00244576" w:rsidP="00244576">
      <w:pPr>
        <w:numPr>
          <w:ilvl w:val="0"/>
          <w:numId w:val="1"/>
        </w:numPr>
        <w:rPr>
          <w:sz w:val="24"/>
          <w:szCs w:val="24"/>
        </w:rPr>
      </w:pPr>
      <w:r w:rsidRPr="00244576">
        <w:rPr>
          <w:sz w:val="24"/>
          <w:szCs w:val="24"/>
        </w:rPr>
        <w:lastRenderedPageBreak/>
        <w:t>Should any specific provision or clause in this Agreement be deemed unlawful or unenforceable, that provision or clause shall be removed, without affecting any other part of this Agreement</w:t>
      </w:r>
      <w:r>
        <w:rPr>
          <w:sz w:val="24"/>
          <w:szCs w:val="24"/>
        </w:rPr>
        <w:t>.</w:t>
      </w:r>
    </w:p>
    <w:p w:rsidR="000B2A27" w:rsidRDefault="000B2A27" w:rsidP="000B2A27">
      <w:pPr>
        <w:rPr>
          <w:sz w:val="24"/>
          <w:szCs w:val="24"/>
        </w:rPr>
      </w:pPr>
    </w:p>
    <w:p w:rsidR="00244576" w:rsidRPr="00244576" w:rsidRDefault="00244576" w:rsidP="00244576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This Agreement shall b</w:t>
      </w:r>
      <w:r w:rsidR="000B2A27">
        <w:rPr>
          <w:sz w:val="24"/>
          <w:szCs w:val="24"/>
        </w:rPr>
        <w:t xml:space="preserve">e enforced according to the laws and regulations of </w:t>
      </w:r>
      <w:r w:rsidR="000B2A27" w:rsidRPr="000B2A27">
        <w:rPr>
          <w:b/>
          <w:sz w:val="24"/>
          <w:szCs w:val="24"/>
        </w:rPr>
        <w:t>{State Name}</w:t>
      </w:r>
      <w:r w:rsidR="000B2A27">
        <w:rPr>
          <w:sz w:val="24"/>
          <w:szCs w:val="24"/>
        </w:rPr>
        <w:t>, regardless of the location of any of the property listed above.</w:t>
      </w:r>
    </w:p>
    <w:p w:rsidR="00B61250" w:rsidRPr="00B61250" w:rsidRDefault="00B61250" w:rsidP="00B61250">
      <w:pPr>
        <w:rPr>
          <w:b/>
          <w:sz w:val="24"/>
          <w:szCs w:val="24"/>
        </w:rPr>
      </w:pPr>
    </w:p>
    <w:p w:rsidR="00B61250" w:rsidRDefault="00B61250" w:rsidP="00B61250">
      <w:pPr>
        <w:rPr>
          <w:sz w:val="24"/>
          <w:szCs w:val="24"/>
        </w:rPr>
      </w:pPr>
    </w:p>
    <w:p w:rsidR="000B2A27" w:rsidRDefault="000B2A27" w:rsidP="00B61250">
      <w:pPr>
        <w:rPr>
          <w:sz w:val="24"/>
          <w:szCs w:val="24"/>
        </w:rPr>
      </w:pPr>
    </w:p>
    <w:p w:rsidR="000B2A27" w:rsidRDefault="000B2A27" w:rsidP="00B61250">
      <w:pPr>
        <w:rPr>
          <w:sz w:val="24"/>
          <w:szCs w:val="24"/>
        </w:rPr>
      </w:pPr>
      <w:r>
        <w:rPr>
          <w:sz w:val="24"/>
          <w:szCs w:val="24"/>
        </w:rPr>
        <w:t>___________________________</w:t>
      </w:r>
      <w:r>
        <w:rPr>
          <w:sz w:val="24"/>
          <w:szCs w:val="24"/>
        </w:rPr>
        <w:tab/>
        <w:t xml:space="preserve">          ___________________________</w:t>
      </w:r>
    </w:p>
    <w:p w:rsidR="00B61250" w:rsidRPr="000B2A27" w:rsidRDefault="000B2A27" w:rsidP="00B61250">
      <w:pPr>
        <w:rPr>
          <w:sz w:val="24"/>
          <w:szCs w:val="24"/>
        </w:rPr>
      </w:pPr>
      <w:r>
        <w:rPr>
          <w:sz w:val="24"/>
          <w:szCs w:val="24"/>
        </w:rPr>
        <w:t>Prospective Spouse Printed Name</w:t>
      </w:r>
      <w:r>
        <w:rPr>
          <w:sz w:val="24"/>
          <w:szCs w:val="24"/>
        </w:rPr>
        <w:tab/>
        <w:t xml:space="preserve">          Prospective Spouse Signature</w:t>
      </w:r>
    </w:p>
    <w:p w:rsidR="00B14048" w:rsidRDefault="00B14048" w:rsidP="006C3523">
      <w:pPr>
        <w:rPr>
          <w:sz w:val="24"/>
          <w:szCs w:val="24"/>
        </w:rPr>
      </w:pPr>
    </w:p>
    <w:p w:rsidR="000B2A27" w:rsidRDefault="000B2A27" w:rsidP="006C3523">
      <w:pPr>
        <w:rPr>
          <w:sz w:val="24"/>
          <w:szCs w:val="24"/>
        </w:rPr>
      </w:pPr>
    </w:p>
    <w:p w:rsidR="000B2A27" w:rsidRDefault="000B2A27" w:rsidP="006C3523">
      <w:pPr>
        <w:rPr>
          <w:sz w:val="24"/>
          <w:szCs w:val="24"/>
        </w:rPr>
      </w:pPr>
    </w:p>
    <w:p w:rsidR="000B2A27" w:rsidRDefault="000B2A27" w:rsidP="006C3523">
      <w:pPr>
        <w:rPr>
          <w:sz w:val="24"/>
          <w:szCs w:val="24"/>
        </w:rPr>
      </w:pPr>
    </w:p>
    <w:p w:rsidR="000B2A27" w:rsidRDefault="000B2A27" w:rsidP="006C3523">
      <w:pPr>
        <w:rPr>
          <w:sz w:val="24"/>
          <w:szCs w:val="24"/>
        </w:rPr>
      </w:pPr>
      <w:r>
        <w:rPr>
          <w:sz w:val="24"/>
          <w:szCs w:val="24"/>
        </w:rPr>
        <w:t>___________________________</w:t>
      </w:r>
      <w:r>
        <w:rPr>
          <w:sz w:val="24"/>
          <w:szCs w:val="24"/>
        </w:rPr>
        <w:tab/>
        <w:t xml:space="preserve">          ___________________________</w:t>
      </w:r>
    </w:p>
    <w:p w:rsidR="000B2A27" w:rsidRDefault="000B2A27" w:rsidP="006C3523">
      <w:pPr>
        <w:rPr>
          <w:sz w:val="24"/>
          <w:szCs w:val="24"/>
        </w:rPr>
      </w:pPr>
      <w:r>
        <w:rPr>
          <w:sz w:val="24"/>
          <w:szCs w:val="24"/>
        </w:rPr>
        <w:t>Prospective Spouse Printed Name</w:t>
      </w:r>
      <w:r>
        <w:rPr>
          <w:sz w:val="24"/>
          <w:szCs w:val="24"/>
        </w:rPr>
        <w:tab/>
        <w:t xml:space="preserve">          Prospective Spouse Signature</w:t>
      </w:r>
    </w:p>
    <w:p w:rsidR="000B2A27" w:rsidRDefault="000B2A27" w:rsidP="006C3523">
      <w:pPr>
        <w:rPr>
          <w:sz w:val="24"/>
          <w:szCs w:val="24"/>
        </w:rPr>
      </w:pPr>
    </w:p>
    <w:p w:rsidR="000B2A27" w:rsidRDefault="000B2A27" w:rsidP="006C3523">
      <w:pPr>
        <w:rPr>
          <w:sz w:val="24"/>
          <w:szCs w:val="24"/>
        </w:rPr>
      </w:pPr>
    </w:p>
    <w:p w:rsidR="000B2A27" w:rsidRDefault="000B2A27" w:rsidP="006C3523">
      <w:pPr>
        <w:rPr>
          <w:sz w:val="24"/>
          <w:szCs w:val="24"/>
        </w:rPr>
      </w:pPr>
    </w:p>
    <w:p w:rsidR="000B2A27" w:rsidRDefault="000B2A27" w:rsidP="006C3523">
      <w:pPr>
        <w:rPr>
          <w:sz w:val="24"/>
          <w:szCs w:val="24"/>
        </w:rPr>
      </w:pPr>
    </w:p>
    <w:p w:rsidR="000B2A27" w:rsidRDefault="000B2A27" w:rsidP="000B2A27">
      <w:pPr>
        <w:rPr>
          <w:sz w:val="24"/>
          <w:szCs w:val="24"/>
        </w:rPr>
      </w:pPr>
      <w:r>
        <w:rPr>
          <w:sz w:val="24"/>
          <w:szCs w:val="24"/>
        </w:rPr>
        <w:t>___________________________</w:t>
      </w:r>
      <w:r>
        <w:rPr>
          <w:sz w:val="24"/>
          <w:szCs w:val="24"/>
        </w:rPr>
        <w:tab/>
        <w:t xml:space="preserve">          ___________________________</w:t>
      </w:r>
    </w:p>
    <w:p w:rsidR="000B2A27" w:rsidRPr="000B2A27" w:rsidRDefault="000B2A27" w:rsidP="000B2A27">
      <w:pPr>
        <w:rPr>
          <w:sz w:val="24"/>
          <w:szCs w:val="24"/>
        </w:rPr>
      </w:pPr>
      <w:r>
        <w:rPr>
          <w:sz w:val="24"/>
          <w:szCs w:val="24"/>
        </w:rPr>
        <w:t>Witness/Representative Printed Name</w:t>
      </w:r>
      <w:r>
        <w:rPr>
          <w:sz w:val="24"/>
          <w:szCs w:val="24"/>
        </w:rPr>
        <w:tab/>
        <w:t xml:space="preserve">          Witness/Representative Signature</w:t>
      </w:r>
    </w:p>
    <w:p w:rsidR="000B2A27" w:rsidRDefault="000B2A27" w:rsidP="000B2A27">
      <w:pPr>
        <w:rPr>
          <w:sz w:val="24"/>
          <w:szCs w:val="24"/>
        </w:rPr>
      </w:pPr>
    </w:p>
    <w:p w:rsidR="000B2A27" w:rsidRDefault="000B2A27" w:rsidP="000B2A27">
      <w:pPr>
        <w:rPr>
          <w:sz w:val="24"/>
          <w:szCs w:val="24"/>
        </w:rPr>
      </w:pPr>
    </w:p>
    <w:p w:rsidR="000B2A27" w:rsidRDefault="000B2A27" w:rsidP="000B2A27">
      <w:pPr>
        <w:rPr>
          <w:sz w:val="24"/>
          <w:szCs w:val="24"/>
        </w:rPr>
      </w:pPr>
    </w:p>
    <w:p w:rsidR="000B2A27" w:rsidRDefault="000B2A27" w:rsidP="000B2A27">
      <w:pPr>
        <w:rPr>
          <w:sz w:val="24"/>
          <w:szCs w:val="24"/>
        </w:rPr>
      </w:pPr>
    </w:p>
    <w:p w:rsidR="000B2A27" w:rsidRDefault="000B2A27" w:rsidP="000B2A27">
      <w:pPr>
        <w:rPr>
          <w:sz w:val="24"/>
          <w:szCs w:val="24"/>
        </w:rPr>
      </w:pPr>
      <w:r>
        <w:rPr>
          <w:sz w:val="24"/>
          <w:szCs w:val="24"/>
        </w:rPr>
        <w:t>___________________________</w:t>
      </w:r>
      <w:r>
        <w:rPr>
          <w:sz w:val="24"/>
          <w:szCs w:val="24"/>
        </w:rPr>
        <w:tab/>
        <w:t xml:space="preserve">          ___________________________</w:t>
      </w:r>
    </w:p>
    <w:p w:rsidR="000B2A27" w:rsidRPr="00B14048" w:rsidRDefault="000B2A27" w:rsidP="000B2A27">
      <w:pPr>
        <w:rPr>
          <w:sz w:val="24"/>
          <w:szCs w:val="24"/>
        </w:rPr>
      </w:pPr>
      <w:r>
        <w:rPr>
          <w:sz w:val="24"/>
          <w:szCs w:val="24"/>
        </w:rPr>
        <w:t>Witness/Representative Printed Name</w:t>
      </w:r>
      <w:r>
        <w:rPr>
          <w:sz w:val="24"/>
          <w:szCs w:val="24"/>
        </w:rPr>
        <w:tab/>
        <w:t xml:space="preserve">          Witness/Representative Signature</w:t>
      </w:r>
    </w:p>
    <w:p w:rsidR="000B2A27" w:rsidRPr="00B14048" w:rsidRDefault="000B2A27" w:rsidP="006C3523">
      <w:pPr>
        <w:rPr>
          <w:sz w:val="24"/>
          <w:szCs w:val="24"/>
        </w:rPr>
      </w:pPr>
    </w:p>
    <w:sectPr w:rsidR="000B2A27" w:rsidRPr="00B14048" w:rsidSect="00A102C6">
      <w:foot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36CE" w:rsidRDefault="00AB36CE" w:rsidP="009218F5">
      <w:r>
        <w:separator/>
      </w:r>
    </w:p>
  </w:endnote>
  <w:endnote w:type="continuationSeparator" w:id="1">
    <w:p w:rsidR="00AB36CE" w:rsidRDefault="00AB36CE" w:rsidP="009218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576" w:rsidRDefault="00244576">
    <w:pPr>
      <w:pStyle w:val="Footer"/>
    </w:pPr>
    <w:r>
      <w:rPr>
        <w:noProof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" type="#_x0000_t202" style="position:absolute;margin-left:0;margin-top:-6.25pt;width:252pt;height:27pt;z-index:251657728;visibility:visible;mso-position-horizontal:center;mso-position-horizontal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" filled="f" stroked="f">
          <v:textbox>
            <w:txbxContent>
              <w:p w:rsidR="00244576" w:rsidRDefault="00244576" w:rsidP="009218F5">
                <w:pPr>
                  <w:jc w:val="center"/>
                </w:pPr>
                <w:r>
                  <w:t>www.PrintableContracts.com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36CE" w:rsidRDefault="00AB36CE" w:rsidP="009218F5">
      <w:r>
        <w:separator/>
      </w:r>
    </w:p>
  </w:footnote>
  <w:footnote w:type="continuationSeparator" w:id="1">
    <w:p w:rsidR="00AB36CE" w:rsidRDefault="00AB36CE" w:rsidP="009218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D7119"/>
    <w:multiLevelType w:val="hybridMultilevel"/>
    <w:tmpl w:val="7AD48CD4"/>
    <w:lvl w:ilvl="0" w:tplc="B2C004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218F5"/>
    <w:rsid w:val="0000565B"/>
    <w:rsid w:val="000B2A27"/>
    <w:rsid w:val="00244576"/>
    <w:rsid w:val="004339EC"/>
    <w:rsid w:val="00440D0D"/>
    <w:rsid w:val="006C3523"/>
    <w:rsid w:val="009218F5"/>
    <w:rsid w:val="00A102C6"/>
    <w:rsid w:val="00AB36CE"/>
    <w:rsid w:val="00B14048"/>
    <w:rsid w:val="00B61250"/>
    <w:rsid w:val="00EF2393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A102C6"/>
    <w:rPr>
      <w:rFonts w:ascii="Arial" w:hAnsi="Arial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18F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218F5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9218F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218F5"/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72"/>
  <w:targetScreenSz w:val="1024x768"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oter1.xml" Type="http://schemas.openxmlformats.org/officeDocument/2006/relationships/foot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403</Words>
  <Characters>2231</Characters>
  <DocSecurity>0</DocSecurity>
  <Lines>131</Lines>
  <Paragraphs>101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2533</CharactersWithSpaces>
  <SharedDoc>false</SharedDoc>
  <HyperlinkBase/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