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E9" w:rsidRPr="00CC1CD2" w:rsidRDefault="00C909E9" w:rsidP="00CC1CD2">
      <w:pPr>
        <w:shd w:val="clear" w:color="auto" w:fill="FFFFFF"/>
        <w:spacing w:after="408" w:line="435" w:lineRule="atLeast"/>
        <w:jc w:val="center"/>
        <w:rPr>
          <w:rFonts w:ascii="Times New Roman" w:eastAsia="Times New Roman" w:hAnsi="Times New Roman" w:cs="Times New Roman"/>
          <w:color w:val="333333"/>
          <w:sz w:val="56"/>
          <w:szCs w:val="27"/>
        </w:rPr>
      </w:pPr>
      <w:r w:rsidRPr="00CC1CD2">
        <w:rPr>
          <w:rFonts w:ascii="Times New Roman" w:eastAsia="Times New Roman" w:hAnsi="Times New Roman" w:cs="Times New Roman"/>
          <w:b/>
          <w:bCs/>
          <w:color w:val="333333"/>
          <w:sz w:val="56"/>
          <w:szCs w:val="27"/>
        </w:rPr>
        <w:t>Birth Plan:</w:t>
      </w:r>
    </w:p>
    <w:p w:rsidR="00CC1CD2" w:rsidRDefault="00CC1CD2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  <w:sectPr w:rsidR="00CC1CD2" w:rsidSect="00CC1C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Full name: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[ ] Partner’s name: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[ ] Today’s date: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[ ] Due date: OR Induction date: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[ ] Doctor’s name: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[ ] Hospital name: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Please note that I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Have group B strep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Am Rh incompatibility with baby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Have gestational diabetes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My delivery is planned as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Vaginal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C-section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Water birth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VBAC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like…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Partner: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Parents: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Other children: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Doula: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Other:</w:t>
      </w:r>
      <w:bookmarkStart w:id="0" w:name="_GoBack"/>
      <w:bookmarkEnd w:id="0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…present before AND/OR during labor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During labor, I’d like: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Music played (I will provide)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The lights dimmed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The room as quiet as possible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As few interruptions as possible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As few vaginal exams as possible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Hospital staff limited to my own doctor and nurses (no students, residents or interns present)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wear my own clothes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wear my contact lens the entire time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partner to film AND/OR take pictures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partner to be present the entire time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stay hydrated with clear liquids and ice chips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eat and drink as approved by my doctor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to spend the first stage of labor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Standing up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Lying down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Walking around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In the shower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In the bathtub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I'm not interested in: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An enema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Shaving of my pubic area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 urinary catheter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An IV, unless I’m dehydrated (and a heparin or saline lock IS/IS NOT ok)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fetal monitoring to be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Continuous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Intermittent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Internal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External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only by Doppler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only if the baby is in distress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labor augmentation: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only if baby is in distress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First attempted by natural methods such as nipple stimulation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by membrane stripping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with prostaglandin gel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with Pitocin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[ ] Performed by rupture of the 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membrane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by stripping of the membrane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Never to include an artificial rupture of the membrane</w:t>
      </w:r>
    </w:p>
    <w:p w:rsidR="00C909E9" w:rsidRPr="00C909E9" w:rsidRDefault="00C909E9" w:rsidP="00C909E9">
      <w:pPr>
        <w:shd w:val="clear" w:color="auto" w:fill="FFFFFF"/>
        <w:spacing w:line="435" w:lineRule="atLeast"/>
        <w:jc w:val="center"/>
        <w:rPr>
          <w:rFonts w:ascii="Arial" w:eastAsia="Times New Roman" w:hAnsi="Arial" w:cs="Arial"/>
          <w:caps/>
          <w:color w:val="999999"/>
          <w:sz w:val="18"/>
          <w:szCs w:val="18"/>
        </w:rPr>
      </w:pPr>
      <w:r w:rsidRPr="00C909E9">
        <w:rPr>
          <w:rFonts w:ascii="Arial" w:eastAsia="Times New Roman" w:hAnsi="Arial" w:cs="Arial"/>
          <w:caps/>
          <w:color w:val="999999"/>
          <w:sz w:val="18"/>
          <w:szCs w:val="18"/>
        </w:rPr>
        <w:t>ADVERTISEMENT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For pain relief, I’d like to use: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Acupressure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Acupuncture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Breathing techniques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Cold therapy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Demerol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Distraction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Hot therapy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Hypnosis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Massage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Meditation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Reflexology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Standard epidural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TENS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Walking epidural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Nothing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Only what I request at the time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Whatever is suggested at the time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During delivery, I would like to: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Squat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Semi-reline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Lie on my side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on my hands and knees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Stand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Lean on my partner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Use people for leg support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Use foot pedals for support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Use a birth bar for support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Use a birthing stool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in a birthing tub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in the shower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 will bring a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Birthing stool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Birthing chair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Squatting bar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Birthing tub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As the baby is delivered, I would like to: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Push spontaneously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Push as directed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Push without time limits, as long as the baby and I are not at risk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Use a mirror to see the baby crown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Touch the head as it crowns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Let the epidural wear off while pushing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Have a full dose of epidural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Avoid forceps usage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Avoid vacuum extraction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Use whatever methods my doctor deems necessary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Help catch the baby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Let my partner catch the baby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Let my partner suction the baby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 would like an episiotomy: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[ ] Used only after </w:t>
      </w:r>
      <w:proofErr w:type="spellStart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perineal</w:t>
      </w:r>
      <w:proofErr w:type="spell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massage, warm compresses and positioning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Rather than risk a tear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 Not performed, even if it means risking a tear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only as a last resort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as my doctor deems necessary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with local anesthesia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Performed by pressure, without local anesthesia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Followed by local anesthesia for the repair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Immediately after delivery, I would like: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partner to cut the umbilical cord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The umbilical cord to be cut only after it stops pulsating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bank the cord blood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donate the cord blood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To deliver the placenta spontaneously and without assistance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see the placenta before it is discarded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Not to be given Pitocin/oxytocin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If a C-section is necessary, I would like: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 second opinion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make sure all other options have been exhausted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]To stay conscious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partner to remain with my the entire time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The screen lowered so I can watch baby come out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hands left free so I can touch the baby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The surgery explained as it happens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An epidural for anesthesia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partner to hold the baby as soon as possible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breastfeed in the recovery room</w:t>
      </w:r>
    </w:p>
    <w:p w:rsidR="00C909E9" w:rsidRPr="00C909E9" w:rsidRDefault="00C909E9" w:rsidP="00C909E9">
      <w:pPr>
        <w:shd w:val="clear" w:color="auto" w:fill="FFFFFF"/>
        <w:spacing w:line="435" w:lineRule="atLeast"/>
        <w:jc w:val="center"/>
        <w:rPr>
          <w:rFonts w:ascii="Arial" w:eastAsia="Times New Roman" w:hAnsi="Arial" w:cs="Arial"/>
          <w:caps/>
          <w:color w:val="999999"/>
          <w:sz w:val="18"/>
          <w:szCs w:val="18"/>
        </w:rPr>
      </w:pPr>
      <w:r w:rsidRPr="00C909E9">
        <w:rPr>
          <w:rFonts w:ascii="Arial" w:eastAsia="Times New Roman" w:hAnsi="Arial" w:cs="Arial"/>
          <w:caps/>
          <w:color w:val="999999"/>
          <w:sz w:val="18"/>
          <w:szCs w:val="18"/>
        </w:rPr>
        <w:t>ADVERTISEMENT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 would like to hold baby: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Immediately after delivery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After suctioning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After weighing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 ] After being wiped clean and swaddled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Before eye drops/ointment are given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 would like to breastfeed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As soon as possible after delivery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Before eye drops/ointment are given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 Later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Never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my family members (NAMES):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join me and baby immediately after delivery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join me and baby in the room later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Only to see baby in the nursery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have unlimited visiting after birth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baby’s medical exam and procedures: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Given in my presence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Given only after we’ve bonded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Given in my partner’s presence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include a heel stick for screening tests beyond the PKU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include a hearing screening test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include a hepatitis B vaccine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Please don’t give baby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Vitamin K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[] Antibiotic eye treatment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Sugar water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Formula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 pacifier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baby’s first bath given: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In my presence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In my partner’s presence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By me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By my partner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to feed baby: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[ ] Only with </w:t>
      </w:r>
      <w:proofErr w:type="spellStart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breastmilk</w:t>
      </w:r>
      <w:proofErr w:type="spell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Only with formula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 demand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 schedule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With the help of a lactation specialist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baby to stay in my room: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All the time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During the day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Only when I’m awake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Only for feeding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Only when I request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I’d like my partner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have unlimited visiting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sleep in my room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lastRenderedPageBreak/>
        <w:t>If we have a boy, circumcision should: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performed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Not be performed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performed later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performed with anesthesia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Be performed in the presence of me AND/OR my partner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As needed post-delivery, please give me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Extra-strength acetaminophen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[ ] </w:t>
      </w:r>
      <w:proofErr w:type="spellStart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Percoset</w:t>
      </w:r>
      <w:proofErr w:type="spell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Stool softener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 Laxative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After birth, I’d like to stay in the hospital</w:t>
      </w:r>
      <w:proofErr w:type="gramStart"/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:</w:t>
      </w:r>
      <w:proofErr w:type="gram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As long as possible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As briefly as possible</w:t>
      </w:r>
    </w:p>
    <w:p w:rsidR="00C909E9" w:rsidRPr="00C909E9" w:rsidRDefault="00C909E9" w:rsidP="00C909E9">
      <w:pPr>
        <w:shd w:val="clear" w:color="auto" w:fill="FFFFFF"/>
        <w:spacing w:after="408" w:line="435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09E9">
        <w:rPr>
          <w:rFonts w:ascii="Larsseit-LightItalic" w:eastAsia="Times New Roman" w:hAnsi="Larsseit-LightItalic" w:cs="Times New Roman"/>
          <w:i/>
          <w:iCs/>
          <w:color w:val="333333"/>
          <w:sz w:val="27"/>
          <w:szCs w:val="27"/>
        </w:rPr>
        <w:t>If baby is not well, I’d like: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My partner and I to accompany it to the NICU or another facility</w:t>
      </w:r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[ ] To breastfeed or provide pumped </w:t>
      </w:r>
      <w:proofErr w:type="spellStart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t>breastmilk</w:t>
      </w:r>
      <w:proofErr w:type="spellEnd"/>
      <w:r w:rsidRPr="00C909E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[ ] To hold him or her whenever possible</w:t>
      </w:r>
    </w:p>
    <w:p w:rsidR="00595048" w:rsidRDefault="00CC1CD2"/>
    <w:sectPr w:rsidR="00595048" w:rsidSect="00CC1CD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rsseit-Light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E9"/>
    <w:rsid w:val="00370576"/>
    <w:rsid w:val="005A74EA"/>
    <w:rsid w:val="00C909E9"/>
    <w:rsid w:val="00C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E42F0-B071-485C-AB78-436C1F5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611">
              <w:marLeft w:val="-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0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8458">
              <w:marLeft w:val="-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9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934</Words>
  <Characters>5329</Characters>
  <DocSecurity>0</DocSecurity>
  <Lines>44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