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E9" w:rsidRDefault="00305C1C">
      <w:pPr>
        <w:rPr>
          <w:sz w:val="2"/>
          <w:szCs w:val="2"/>
        </w:rPr>
      </w:pPr>
      <w:r>
        <w:rPr>
          <w:noProof/>
          <w:lang w:bidi="bn-BD"/>
        </w:rPr>
        <w:drawing>
          <wp:anchor distT="0" distB="0" distL="0" distR="0" simplePos="0" relativeHeight="251232256" behindDoc="1" locked="0" layoutInCell="1" allowOverlap="1">
            <wp:simplePos x="0" y="0"/>
            <wp:positionH relativeFrom="page">
              <wp:posOffset>601980</wp:posOffset>
            </wp:positionH>
            <wp:positionV relativeFrom="page">
              <wp:posOffset>365759</wp:posOffset>
            </wp:positionV>
            <wp:extent cx="6567170" cy="18275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567170" cy="1827529"/>
                    </a:xfrm>
                    <a:prstGeom prst="rect">
                      <a:avLst/>
                    </a:prstGeom>
                  </pic:spPr>
                </pic:pic>
              </a:graphicData>
            </a:graphic>
          </wp:anchor>
        </w:drawing>
      </w:r>
      <w:r>
        <w:pict>
          <v:group id="_x0000_s1122" style="position:absolute;margin-left:81pt;margin-top:259.35pt;width:450.1pt;height:296.85pt;z-index:-252083200;mso-position-horizontal-relative:page;mso-position-vertical-relative:page" coordorigin="1620,5187" coordsize="9002,5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5" type="#_x0000_t75" style="position:absolute;left:1709;top:5275;width:8822;height:5758">
              <v:imagedata r:id="rId6" o:title=""/>
            </v:shape>
            <v:rect id="_x0000_s1134" style="position:absolute;left:1620;top:5186;width:89;height:61" fillcolor="black" stroked="f"/>
            <v:line id="_x0000_s1133" style="position:absolute" from="1709,5217" to="10533,5217" strokeweight="1.0668mm"/>
            <v:line id="_x0000_s1132" style="position:absolute" from="1709,5269" to="10533,5269" strokeweight=".72pt"/>
            <v:rect id="_x0000_s1131" style="position:absolute;left:10533;top:5186;width:89;height:61" fillcolor="black" stroked="f"/>
            <v:line id="_x0000_s1130" style="position:absolute" from="1650,5187" to="1650,11123" strokeweight="3pt"/>
            <v:line id="_x0000_s1129" style="position:absolute" from="1702,5262" to="1702,11049" strokeweight=".72pt"/>
            <v:line id="_x0000_s1128" style="position:absolute" from="10592,5187" to="10592,11123" strokeweight="3pt"/>
            <v:line id="_x0000_s1127" style="position:absolute" from="10540,5262" to="10540,11049" strokeweight=".72pt"/>
            <v:rect id="_x0000_s1126" style="position:absolute;left:1620;top:11063;width:89;height:60" fillcolor="black" stroked="f"/>
            <v:line id="_x0000_s1125" style="position:absolute" from="1709,11093" to="10533,11093" strokeweight="3pt"/>
            <v:line id="_x0000_s1124" style="position:absolute" from="1709,11041" to="10533,11041" strokeweight=".72pt"/>
            <v:rect id="_x0000_s1123" style="position:absolute;left:10533;top:11063;width:89;height:60" fillcolor="black" stroked="f"/>
            <w10:wrap anchorx="page" anchory="page"/>
          </v:group>
        </w:pict>
      </w:r>
      <w:r>
        <w:pict>
          <v:group id="_x0000_s1115" style="position:absolute;margin-left:24pt;margin-top:24pt;width:564.1pt;height:744.1pt;z-index:-252082176;mso-position-horizontal-relative:page;mso-position-vertical-relative:page" coordorigin="480,480" coordsize="11282,14882">
            <v:line id="_x0000_s1121" style="position:absolute" from="490,485" to="11752,485" strokeweight=".48pt"/>
            <v:line id="_x0000_s1120" style="position:absolute" from="485,480" to="485,15352" strokeweight=".48pt"/>
            <v:line id="_x0000_s1119" style="position:absolute" from="11757,480" to="11757,15352" strokeweight=".48pt"/>
            <v:rect id="_x0000_s1118" style="position:absolute;left:480;top:15352;width:10;height:10" fillcolor="black" stroked="f"/>
            <v:line id="_x0000_s1117" style="position:absolute" from="490,15357" to="11752,15357" strokeweight=".48pt"/>
            <v:rect id="_x0000_s1116" style="position:absolute;left:11752;top:15352;width:10;height:10" fillcolor="black" stroked="f"/>
            <w10:wrap anchorx="page" anchory="page"/>
          </v:group>
        </w:pict>
      </w:r>
      <w:r>
        <w:pict>
          <v:shapetype id="_x0000_t202" coordsize="21600,21600" o:spt="202" path="m,l,21600r21600,l21600,xe">
            <v:stroke joinstyle="miter"/>
            <v:path gradientshapeok="t" o:connecttype="rect"/>
          </v:shapetype>
          <v:shape id="_x0000_s1114" type="#_x0000_t202" style="position:absolute;margin-left:145.05pt;margin-top:171.65pt;width:321.75pt;height:74.75pt;z-index:-252081152;mso-position-horizontal-relative:page;mso-position-vertical-relative:page" filled="f" stroked="f">
            <v:textbox inset="0,0,0,0">
              <w:txbxContent>
                <w:p w:rsidR="00236AE9" w:rsidRDefault="00305C1C">
                  <w:pPr>
                    <w:spacing w:before="20"/>
                    <w:ind w:left="4"/>
                    <w:jc w:val="center"/>
                    <w:rPr>
                      <w:rFonts w:ascii="Edwardian Script ITC"/>
                      <w:i/>
                      <w:sz w:val="96"/>
                    </w:rPr>
                  </w:pPr>
                  <w:r>
                    <w:rPr>
                      <w:rFonts w:ascii="Edwardian Script ITC"/>
                      <w:i/>
                      <w:sz w:val="96"/>
                    </w:rPr>
                    <w:t>Table Setting 101</w:t>
                  </w:r>
                </w:p>
                <w:p w:rsidR="00236AE9" w:rsidRDefault="00305C1C">
                  <w:pPr>
                    <w:jc w:val="center"/>
                    <w:rPr>
                      <w:rFonts w:ascii="Arial"/>
                      <w:sz w:val="28"/>
                    </w:rPr>
                  </w:pPr>
                  <w:r>
                    <w:rPr>
                      <w:rFonts w:ascii="Arial"/>
                      <w:sz w:val="28"/>
                    </w:rPr>
                    <w:t>Table tips for intimate gatherings or Holiday Tables.</w:t>
                  </w:r>
                </w:p>
              </w:txbxContent>
            </v:textbox>
            <w10:wrap anchorx="page" anchory="page"/>
          </v:shape>
        </w:pict>
      </w:r>
      <w:r>
        <w:pict>
          <v:shape id="_x0000_s1113" type="#_x0000_t202" style="position:absolute;margin-left:98.5pt;margin-top:568.95pt;width:415.25pt;height:74.65pt;z-index:-252080128;mso-position-horizontal-relative:page;mso-position-vertical-relative:page" filled="f" stroked="f">
            <v:textbox inset="0,0,0,0">
              <w:txbxContent>
                <w:p w:rsidR="00236AE9" w:rsidRDefault="00305C1C">
                  <w:pPr>
                    <w:spacing w:before="20" w:line="1131" w:lineRule="exact"/>
                    <w:ind w:left="20"/>
                    <w:rPr>
                      <w:rFonts w:ascii="Edwardian Script ITC"/>
                      <w:i/>
                      <w:sz w:val="96"/>
                    </w:rPr>
                  </w:pPr>
                  <w:r>
                    <w:rPr>
                      <w:rFonts w:ascii="Edwardian Script ITC"/>
                      <w:i/>
                      <w:sz w:val="96"/>
                    </w:rPr>
                    <w:t>Time-honored Table Etiquette</w:t>
                  </w:r>
                </w:p>
                <w:p w:rsidR="00236AE9" w:rsidRDefault="00305C1C">
                  <w:pPr>
                    <w:spacing w:line="321" w:lineRule="exact"/>
                    <w:ind w:left="173"/>
                    <w:rPr>
                      <w:rFonts w:ascii="Arial"/>
                      <w:sz w:val="28"/>
                    </w:rPr>
                  </w:pPr>
                  <w:r>
                    <w:rPr>
                      <w:rFonts w:ascii="Arial"/>
                      <w:sz w:val="28"/>
                    </w:rPr>
                    <w:t>Basic Questions and Answers for table setting and social dining.</w:t>
                  </w:r>
                </w:p>
              </w:txbxContent>
            </v:textbox>
            <w10:wrap anchorx="page" anchory="page"/>
          </v:shape>
        </w:pict>
      </w:r>
      <w:r>
        <w:pict>
          <v:shape id="_x0000_s1112" type="#_x0000_t202" style="position:absolute;margin-left:24.25pt;margin-top:24.25pt;width:563.65pt;height:743.65pt;z-index:-252079104;mso-position-horizontal-relative:page;mso-position-vertical-relative:page" filled="f" stroked="f">
            <v:textbox inset="0,0,0,0">
              <w:txbxContent>
                <w:p w:rsidR="00236AE9" w:rsidRDefault="00236AE9">
                  <w:pPr>
                    <w:pStyle w:val="BodyText"/>
                    <w:spacing w:before="4"/>
                    <w:ind w:left="40"/>
                    <w:rPr>
                      <w:rFonts w:ascii="Times New Roman"/>
                      <w:sz w:val="17"/>
                    </w:rPr>
                  </w:pPr>
                </w:p>
              </w:txbxContent>
            </v:textbox>
            <w10:wrap anchorx="page" anchory="page"/>
          </v:shape>
        </w:pict>
      </w:r>
      <w:r>
        <w:pict>
          <v:shape id="_x0000_s1111" type="#_x0000_t202" style="position:absolute;margin-left:83.25pt;margin-top:261.6pt;width:445.65pt;height:292.4pt;z-index:-252078080;mso-position-horizontal-relative:page;mso-position-vertical-relative:page" filled="f" stroked="f">
            <v:textbox inset="0,0,0,0">
              <w:txbxContent>
                <w:p w:rsidR="00236AE9" w:rsidRDefault="00236AE9">
                  <w:pPr>
                    <w:pStyle w:val="BodyText"/>
                    <w:spacing w:before="4"/>
                    <w:ind w:left="40"/>
                    <w:rPr>
                      <w:rFonts w:ascii="Times New Roman"/>
                      <w:sz w:val="17"/>
                    </w:rPr>
                  </w:pPr>
                </w:p>
              </w:txbxContent>
            </v:textbox>
            <w10:wrap anchorx="page" anchory="page"/>
          </v:shape>
        </w:pict>
      </w:r>
    </w:p>
    <w:p w:rsidR="00236AE9" w:rsidRDefault="00236AE9">
      <w:pPr>
        <w:rPr>
          <w:sz w:val="2"/>
          <w:szCs w:val="2"/>
        </w:rPr>
        <w:sectPr w:rsidR="00236AE9">
          <w:type w:val="continuous"/>
          <w:pgSz w:w="12240" w:h="15840"/>
          <w:pgMar w:top="580" w:right="440" w:bottom="280" w:left="440" w:header="720" w:footer="720" w:gutter="0"/>
          <w:cols w:space="720"/>
        </w:sectPr>
      </w:pPr>
    </w:p>
    <w:p w:rsidR="00236AE9" w:rsidRDefault="00305C1C">
      <w:pPr>
        <w:rPr>
          <w:sz w:val="2"/>
          <w:szCs w:val="2"/>
        </w:rPr>
      </w:pPr>
      <w:r>
        <w:rPr>
          <w:noProof/>
          <w:lang w:bidi="bn-BD"/>
        </w:rPr>
        <w:lastRenderedPageBreak/>
        <w:drawing>
          <wp:anchor distT="0" distB="0" distL="0" distR="0" simplePos="0" relativeHeight="251239424" behindDoc="1" locked="0" layoutInCell="1" allowOverlap="1">
            <wp:simplePos x="0" y="0"/>
            <wp:positionH relativeFrom="page">
              <wp:posOffset>2203450</wp:posOffset>
            </wp:positionH>
            <wp:positionV relativeFrom="page">
              <wp:posOffset>1650364</wp:posOffset>
            </wp:positionV>
            <wp:extent cx="3363595" cy="2971799"/>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7" cstate="print"/>
                    <a:stretch>
                      <a:fillRect/>
                    </a:stretch>
                  </pic:blipFill>
                  <pic:spPr>
                    <a:xfrm>
                      <a:off x="0" y="0"/>
                      <a:ext cx="3363595" cy="2971799"/>
                    </a:xfrm>
                    <a:prstGeom prst="rect">
                      <a:avLst/>
                    </a:prstGeom>
                  </pic:spPr>
                </pic:pic>
              </a:graphicData>
            </a:graphic>
          </wp:anchor>
        </w:drawing>
      </w:r>
      <w:r>
        <w:pict>
          <v:group id="_x0000_s1104" style="position:absolute;margin-left:24pt;margin-top:24pt;width:564.1pt;height:744.1pt;z-index:-252076032;mso-position-horizontal-relative:page;mso-position-vertical-relative:page" coordorigin="480,480" coordsize="11282,14882">
            <v:line id="_x0000_s1110" style="position:absolute" from="490,485" to="11752,485" strokeweight=".48pt"/>
            <v:line id="_x0000_s1109" style="position:absolute" from="485,480" to="485,15352" strokeweight=".48pt"/>
            <v:line id="_x0000_s1108" style="position:absolute" from="11757,480" to="11757,15352" strokeweight=".48pt"/>
            <v:rect id="_x0000_s1107" style="position:absolute;left:480;top:15352;width:10;height:10" fillcolor="black" stroked="f"/>
            <v:line id="_x0000_s1106" style="position:absolute" from="490,15357" to="11752,15357" strokeweight=".48pt"/>
            <v:rect id="_x0000_s1105" style="position:absolute;left:11752;top:15352;width:10;height:10" fillcolor="black" stroked="f"/>
            <w10:wrap anchorx="page" anchory="page"/>
          </v:group>
        </w:pict>
      </w:r>
      <w:r>
        <w:pict>
          <v:shape id="_x0000_s1103" type="#_x0000_t202" style="position:absolute;margin-left:187.55pt;margin-top:49.7pt;width:236.75pt;height:14.55pt;z-index:-252075008;mso-position-horizontal-relative:page;mso-position-vertical-relative:page" filled="f" stroked="f">
            <v:textbox inset="0,0,0,0">
              <w:txbxContent>
                <w:p w:rsidR="00236AE9" w:rsidRDefault="00305C1C">
                  <w:pPr>
                    <w:spacing w:before="20"/>
                    <w:ind w:left="20"/>
                    <w:rPr>
                      <w:rFonts w:ascii="Georgia"/>
                      <w:b/>
                    </w:rPr>
                  </w:pPr>
                  <w:r>
                    <w:rPr>
                      <w:rFonts w:ascii="Georgia"/>
                      <w:b/>
                      <w:color w:val="5A85D6"/>
                    </w:rPr>
                    <w:t>Table Setting Guide: Formal Place Setting</w:t>
                  </w:r>
                </w:p>
              </w:txbxContent>
            </v:textbox>
            <w10:wrap anchorx="page" anchory="page"/>
          </v:shape>
        </w:pict>
      </w:r>
      <w:r>
        <w:pict>
          <v:shape id="_x0000_s1102" type="#_x0000_t202" style="position:absolute;margin-left:27.8pt;margin-top:86.5pt;width:550.8pt;height:12.1pt;z-index:-252073984;mso-position-horizontal-relative:page;mso-position-vertical-relative:page" filled="f" stroked="f">
            <v:textbox inset="0,0,0,0">
              <w:txbxContent>
                <w:p w:rsidR="00236AE9" w:rsidRDefault="00305C1C">
                  <w:pPr>
                    <w:spacing w:before="14"/>
                    <w:ind w:left="20"/>
                    <w:rPr>
                      <w:rFonts w:ascii="Arial"/>
                      <w:sz w:val="18"/>
                    </w:rPr>
                  </w:pPr>
                  <w:r>
                    <w:rPr>
                      <w:rFonts w:ascii="Arial"/>
                      <w:sz w:val="18"/>
                    </w:rPr>
                    <w:t>The one rule for a formal table is for everything to be geometrically spaced: the centerpiece at the exact center; the place settings at equal</w:t>
                  </w:r>
                </w:p>
              </w:txbxContent>
            </v:textbox>
            <w10:wrap anchorx="page" anchory="page"/>
          </v:shape>
        </w:pict>
      </w:r>
      <w:r>
        <w:pict>
          <v:shape id="_x0000_s1101" type="#_x0000_t202" style="position:absolute;margin-left:27.8pt;margin-top:106.9pt;width:510.05pt;height:12.1pt;z-index:-252072960;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distances</w:t>
                  </w:r>
                  <w:proofErr w:type="gramEnd"/>
                  <w:r>
                    <w:rPr>
                      <w:rFonts w:ascii="Arial"/>
                      <w:sz w:val="18"/>
                    </w:rPr>
                    <w:t>; and the utensils balanced. Beyond these placements, you can vary flower arrangements and decorations as you like.</w:t>
                  </w:r>
                </w:p>
              </w:txbxContent>
            </v:textbox>
            <w10:wrap anchorx="page" anchory="page"/>
          </v:shape>
        </w:pict>
      </w:r>
      <w:r>
        <w:pict>
          <v:shape id="_x0000_s1100" type="#_x0000_t202" style="position:absolute;margin-left:27.8pt;margin-top:385.45pt;width:532.05pt;height:12.1pt;z-index:-252071936;mso-position-horizontal-relative:page;mso-position-vertical-relative:page" filled="f" stroked="f">
            <v:textbox inset="0,0,0,0">
              <w:txbxContent>
                <w:p w:rsidR="00236AE9" w:rsidRDefault="00305C1C">
                  <w:pPr>
                    <w:spacing w:before="14"/>
                    <w:ind w:left="20"/>
                    <w:rPr>
                      <w:rFonts w:ascii="Arial" w:hAnsi="Arial"/>
                      <w:sz w:val="18"/>
                    </w:rPr>
                  </w:pPr>
                  <w:r>
                    <w:rPr>
                      <w:rFonts w:ascii="Arial" w:hAnsi="Arial"/>
                      <w:sz w:val="18"/>
                    </w:rPr>
                    <w:t>The placement of utensils is guided by the menu, the idea being that you use utensils in an “outside in” order. For the illustra</w:t>
                  </w:r>
                  <w:r>
                    <w:rPr>
                      <w:rFonts w:ascii="Arial" w:hAnsi="Arial"/>
                      <w:sz w:val="18"/>
                    </w:rPr>
                    <w:t>ted place</w:t>
                  </w:r>
                </w:p>
              </w:txbxContent>
            </v:textbox>
            <w10:wrap anchorx="page" anchory="page"/>
          </v:shape>
        </w:pict>
      </w:r>
      <w:r>
        <w:pict>
          <v:shape id="_x0000_s1099" type="#_x0000_t202" style="position:absolute;margin-left:27.8pt;margin-top:405.85pt;width:151.45pt;height:12.1pt;z-index:-252070912;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setting</w:t>
                  </w:r>
                  <w:proofErr w:type="gramEnd"/>
                  <w:r>
                    <w:rPr>
                      <w:rFonts w:ascii="Arial"/>
                      <w:sz w:val="18"/>
                    </w:rPr>
                    <w:t xml:space="preserve"> here, the order of the menu is:</w:t>
                  </w:r>
                </w:p>
              </w:txbxContent>
            </v:textbox>
            <w10:wrap anchorx="page" anchory="page"/>
          </v:shape>
        </w:pict>
      </w:r>
      <w:r>
        <w:pict>
          <v:shape id="_x0000_s1098" type="#_x0000_t202" style="position:absolute;margin-left:63.8pt;margin-top:426.3pt;width:79.5pt;height:12.1pt;z-index:-252069888;mso-position-horizontal-relative:page;mso-position-vertical-relative:page" filled="f" stroked="f">
            <v:textbox inset="0,0,0,0">
              <w:txbxContent>
                <w:p w:rsidR="00236AE9" w:rsidRDefault="00305C1C">
                  <w:pPr>
                    <w:spacing w:before="14"/>
                    <w:ind w:left="20"/>
                    <w:rPr>
                      <w:rFonts w:ascii="Arial"/>
                      <w:sz w:val="18"/>
                    </w:rPr>
                  </w:pPr>
                  <w:r>
                    <w:rPr>
                      <w:rFonts w:ascii="Arial"/>
                      <w:sz w:val="18"/>
                    </w:rPr>
                    <w:t>First Course: Soup</w:t>
                  </w:r>
                </w:p>
              </w:txbxContent>
            </v:textbox>
            <w10:wrap anchorx="page" anchory="page"/>
          </v:shape>
        </w:pict>
      </w:r>
      <w:r>
        <w:pict>
          <v:shape id="_x0000_s1097" type="#_x0000_t202" style="position:absolute;margin-left:63.8pt;margin-top:446.7pt;width:92.15pt;height:12.1pt;z-index:-252068864;mso-position-horizontal-relative:page;mso-position-vertical-relative:page" filled="f" stroked="f">
            <v:textbox inset="0,0,0,0">
              <w:txbxContent>
                <w:p w:rsidR="00236AE9" w:rsidRDefault="00305C1C">
                  <w:pPr>
                    <w:spacing w:before="14"/>
                    <w:ind w:left="20"/>
                    <w:rPr>
                      <w:rFonts w:ascii="Arial"/>
                      <w:sz w:val="18"/>
                    </w:rPr>
                  </w:pPr>
                  <w:r>
                    <w:rPr>
                      <w:rFonts w:ascii="Arial"/>
                      <w:sz w:val="18"/>
                    </w:rPr>
                    <w:t>Second Course: Salad</w:t>
                  </w:r>
                </w:p>
              </w:txbxContent>
            </v:textbox>
            <w10:wrap anchorx="page" anchory="page"/>
          </v:shape>
        </w:pict>
      </w:r>
      <w:r>
        <w:pict>
          <v:shape id="_x0000_s1096" type="#_x0000_t202" style="position:absolute;margin-left:63.8pt;margin-top:467.1pt;width:28.55pt;height:12.1pt;z-index:-252067840;mso-position-horizontal-relative:page;mso-position-vertical-relative:page" filled="f" stroked="f">
            <v:textbox inset="0,0,0,0">
              <w:txbxContent>
                <w:p w:rsidR="00236AE9" w:rsidRDefault="00305C1C">
                  <w:pPr>
                    <w:spacing w:before="14"/>
                    <w:ind w:left="20"/>
                    <w:rPr>
                      <w:rFonts w:ascii="Arial" w:hAnsi="Arial"/>
                      <w:sz w:val="18"/>
                    </w:rPr>
                  </w:pPr>
                  <w:r>
                    <w:rPr>
                      <w:rFonts w:ascii="Arial" w:hAnsi="Arial"/>
                      <w:sz w:val="18"/>
                    </w:rPr>
                    <w:t>Entrée</w:t>
                  </w:r>
                </w:p>
              </w:txbxContent>
            </v:textbox>
            <w10:wrap anchorx="page" anchory="page"/>
          </v:shape>
        </w:pict>
      </w:r>
      <w:r>
        <w:pict>
          <v:shape id="_x0000_s1095" type="#_x0000_t202" style="position:absolute;margin-left:63.8pt;margin-top:487.5pt;width:33pt;height:12.1pt;z-index:-252066816;mso-position-horizontal-relative:page;mso-position-vertical-relative:page" filled="f" stroked="f">
            <v:textbox inset="0,0,0,0">
              <w:txbxContent>
                <w:p w:rsidR="00236AE9" w:rsidRDefault="00305C1C">
                  <w:pPr>
                    <w:spacing w:before="14"/>
                    <w:ind w:left="20"/>
                    <w:rPr>
                      <w:rFonts w:ascii="Arial"/>
                      <w:sz w:val="18"/>
                    </w:rPr>
                  </w:pPr>
                  <w:r>
                    <w:rPr>
                      <w:rFonts w:ascii="Arial"/>
                      <w:sz w:val="18"/>
                    </w:rPr>
                    <w:t>Dessert</w:t>
                  </w:r>
                </w:p>
              </w:txbxContent>
            </v:textbox>
            <w10:wrap anchorx="page" anchory="page"/>
          </v:shape>
        </w:pict>
      </w:r>
      <w:r>
        <w:pict>
          <v:shape id="_x0000_s1094" type="#_x0000_t202" style="position:absolute;margin-left:45.8pt;margin-top:509.8pt;width:9.55pt;height:12.1pt;z-index:-252065792;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a</w:t>
                  </w:r>
                  <w:proofErr w:type="gramEnd"/>
                  <w:r>
                    <w:rPr>
                      <w:rFonts w:ascii="Arial"/>
                      <w:sz w:val="18"/>
                    </w:rPr>
                    <w:t>.</w:t>
                  </w:r>
                </w:p>
              </w:txbxContent>
            </v:textbox>
            <w10:wrap anchorx="page" anchory="page"/>
          </v:shape>
        </w:pict>
      </w:r>
      <w:r>
        <w:pict>
          <v:shape id="_x0000_s1093" type="#_x0000_t202" style="position:absolute;margin-left:63.8pt;margin-top:509.8pt;width:509.2pt;height:32.7pt;z-index:-252064768;mso-position-horizontal-relative:page;mso-position-vertical-relative:page" filled="f" stroked="f">
            <v:textbox inset="0,0,0,0">
              <w:txbxContent>
                <w:p w:rsidR="00236AE9" w:rsidRDefault="00305C1C">
                  <w:pPr>
                    <w:spacing w:before="14"/>
                    <w:ind w:left="20" w:right="-2"/>
                    <w:rPr>
                      <w:rFonts w:ascii="Arial" w:hAnsi="Arial"/>
                      <w:sz w:val="18"/>
                    </w:rPr>
                  </w:pPr>
                  <w:r>
                    <w:rPr>
                      <w:rFonts w:ascii="Arial" w:hAnsi="Arial"/>
                      <w:i/>
                      <w:sz w:val="18"/>
                    </w:rPr>
                    <w:t xml:space="preserve">Service Plate: </w:t>
                  </w:r>
                  <w:r>
                    <w:rPr>
                      <w:rFonts w:ascii="Arial" w:hAnsi="Arial"/>
                      <w:sz w:val="18"/>
                    </w:rPr>
                    <w:t xml:space="preserve">This large plate, also called a charger, serves as an </w:t>
                  </w:r>
                  <w:proofErr w:type="spellStart"/>
                  <w:r>
                    <w:rPr>
                      <w:rFonts w:ascii="Arial" w:hAnsi="Arial"/>
                      <w:sz w:val="18"/>
                    </w:rPr>
                    <w:t>underplate</w:t>
                  </w:r>
                  <w:proofErr w:type="spellEnd"/>
                  <w:r>
                    <w:rPr>
                      <w:rFonts w:ascii="Arial" w:hAnsi="Arial"/>
                      <w:sz w:val="18"/>
                    </w:rPr>
                    <w:t xml:space="preserve"> for the plate holding the first course, which will be brought to the table. When the first course is cleared, the service plate remains until the plate holding the entrée is served, at which </w:t>
                  </w:r>
                  <w:r>
                    <w:rPr>
                      <w:rFonts w:ascii="Arial" w:hAnsi="Arial"/>
                      <w:sz w:val="18"/>
                    </w:rPr>
                    <w:t>point the two plates are exchanged.</w:t>
                  </w:r>
                </w:p>
              </w:txbxContent>
            </v:textbox>
            <w10:wrap anchorx="page" anchory="page"/>
          </v:shape>
        </w:pict>
      </w:r>
      <w:r>
        <w:pict>
          <v:shape id="_x0000_s1092" type="#_x0000_t202" style="position:absolute;margin-left:45.8pt;margin-top:552.9pt;width:9.55pt;height:12.1pt;z-index:-252063744;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b</w:t>
                  </w:r>
                  <w:proofErr w:type="gramEnd"/>
                  <w:r>
                    <w:rPr>
                      <w:rFonts w:ascii="Arial"/>
                      <w:sz w:val="18"/>
                    </w:rPr>
                    <w:t>.</w:t>
                  </w:r>
                </w:p>
              </w:txbxContent>
            </v:textbox>
            <w10:wrap anchorx="page" anchory="page"/>
          </v:shape>
        </w:pict>
      </w:r>
      <w:r>
        <w:pict>
          <v:shape id="_x0000_s1091" type="#_x0000_t202" style="position:absolute;margin-left:63.8pt;margin-top:552.9pt;width:361.65pt;height:12.1pt;z-index:-252062720;mso-position-horizontal-relative:page;mso-position-vertical-relative:page" filled="f" stroked="f">
            <v:textbox inset="0,0,0,0">
              <w:txbxContent>
                <w:p w:rsidR="00236AE9" w:rsidRDefault="00305C1C">
                  <w:pPr>
                    <w:spacing w:before="14"/>
                    <w:ind w:left="20"/>
                    <w:rPr>
                      <w:rFonts w:ascii="Arial"/>
                      <w:sz w:val="18"/>
                    </w:rPr>
                  </w:pPr>
                  <w:r>
                    <w:rPr>
                      <w:rFonts w:ascii="Arial"/>
                      <w:i/>
                      <w:sz w:val="18"/>
                    </w:rPr>
                    <w:t xml:space="preserve">Butter plate: </w:t>
                  </w:r>
                  <w:r>
                    <w:rPr>
                      <w:rFonts w:ascii="Arial"/>
                      <w:sz w:val="18"/>
                    </w:rPr>
                    <w:t>The small butter plate is placed above the forks at the left of the place setting.</w:t>
                  </w:r>
                </w:p>
              </w:txbxContent>
            </v:textbox>
            <w10:wrap anchorx="page" anchory="page"/>
          </v:shape>
        </w:pict>
      </w:r>
      <w:r>
        <w:pict>
          <v:shape id="_x0000_s1090" type="#_x0000_t202" style="position:absolute;margin-left:45.8pt;margin-top:575.2pt;width:9.1pt;height:12.1pt;z-index:-252061696;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c</w:t>
                  </w:r>
                  <w:proofErr w:type="gramEnd"/>
                  <w:r>
                    <w:rPr>
                      <w:rFonts w:ascii="Arial"/>
                      <w:sz w:val="18"/>
                    </w:rPr>
                    <w:t>.</w:t>
                  </w:r>
                </w:p>
              </w:txbxContent>
            </v:textbox>
            <w10:wrap anchorx="page" anchory="page"/>
          </v:shape>
        </w:pict>
      </w:r>
      <w:r>
        <w:pict>
          <v:shape id="_x0000_s1089" type="#_x0000_t202" style="position:absolute;margin-left:63.8pt;margin-top:575.2pt;width:500.35pt;height:22.4pt;z-index:-252060672;mso-position-horizontal-relative:page;mso-position-vertical-relative:page" filled="f" stroked="f">
            <v:textbox inset="0,0,0,0">
              <w:txbxContent>
                <w:p w:rsidR="00236AE9" w:rsidRDefault="00305C1C">
                  <w:pPr>
                    <w:spacing w:before="14"/>
                    <w:ind w:left="20" w:right="-8"/>
                    <w:rPr>
                      <w:rFonts w:ascii="Arial"/>
                      <w:sz w:val="18"/>
                    </w:rPr>
                  </w:pPr>
                  <w:r>
                    <w:rPr>
                      <w:rFonts w:ascii="Arial"/>
                      <w:i/>
                      <w:sz w:val="18"/>
                    </w:rPr>
                    <w:t xml:space="preserve">Dinner fork: </w:t>
                  </w:r>
                  <w:r>
                    <w:rPr>
                      <w:rFonts w:ascii="Arial"/>
                      <w:sz w:val="18"/>
                    </w:rPr>
                    <w:t>The largest of the forks, also called the place fork, it is placed on the left of the plate.</w:t>
                  </w:r>
                  <w:r>
                    <w:rPr>
                      <w:rFonts w:ascii="Arial"/>
                      <w:sz w:val="18"/>
                    </w:rPr>
                    <w:t xml:space="preserve"> Other smaller forks for other courses are arranged to the left or right of the dinner fork, according to when they will be used.</w:t>
                  </w:r>
                </w:p>
              </w:txbxContent>
            </v:textbox>
            <w10:wrap anchorx="page" anchory="page"/>
          </v:shape>
        </w:pict>
      </w:r>
      <w:r>
        <w:pict>
          <v:shape id="_x0000_s1088" type="#_x0000_t202" style="position:absolute;margin-left:45.8pt;margin-top:607.85pt;width:9.55pt;height:12.1pt;z-index:-252059648;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d</w:t>
                  </w:r>
                  <w:proofErr w:type="gramEnd"/>
                  <w:r>
                    <w:rPr>
                      <w:rFonts w:ascii="Arial"/>
                      <w:sz w:val="18"/>
                    </w:rPr>
                    <w:t>.</w:t>
                  </w:r>
                </w:p>
              </w:txbxContent>
            </v:textbox>
            <w10:wrap anchorx="page" anchory="page"/>
          </v:shape>
        </w:pict>
      </w:r>
      <w:r>
        <w:pict>
          <v:shape id="_x0000_s1087" type="#_x0000_t202" style="position:absolute;margin-left:63.8pt;margin-top:607.85pt;width:503.85pt;height:22.4pt;z-index:-252058624;mso-position-horizontal-relative:page;mso-position-vertical-relative:page" filled="f" stroked="f">
            <v:textbox inset="0,0,0,0">
              <w:txbxContent>
                <w:p w:rsidR="00236AE9" w:rsidRDefault="00305C1C">
                  <w:pPr>
                    <w:spacing w:before="14"/>
                    <w:ind w:left="20"/>
                    <w:rPr>
                      <w:rFonts w:ascii="Arial" w:hAnsi="Arial"/>
                      <w:sz w:val="18"/>
                    </w:rPr>
                  </w:pPr>
                  <w:r>
                    <w:rPr>
                      <w:rFonts w:ascii="Arial" w:hAnsi="Arial"/>
                      <w:i/>
                      <w:sz w:val="18"/>
                    </w:rPr>
                    <w:t xml:space="preserve">Appetizer/Salad fork: </w:t>
                  </w:r>
                  <w:r>
                    <w:rPr>
                      <w:rFonts w:ascii="Arial" w:hAnsi="Arial"/>
                      <w:sz w:val="18"/>
                    </w:rPr>
                    <w:t xml:space="preserve">If salad is served after the entrée, the small salad fork is placed to the right of the dinner </w:t>
                  </w:r>
                  <w:r>
                    <w:rPr>
                      <w:rFonts w:ascii="Arial" w:hAnsi="Arial"/>
                      <w:sz w:val="18"/>
                    </w:rPr>
                    <w:t>fork, next to the plate. If the salad is to be served first, then the forks would be arranged (left to right): salad fork then dinner fork.</w:t>
                  </w:r>
                </w:p>
              </w:txbxContent>
            </v:textbox>
            <w10:wrap anchorx="page" anchory="page"/>
          </v:shape>
        </w:pict>
      </w:r>
      <w:r>
        <w:pict>
          <v:shape id="_x0000_s1086" type="#_x0000_t202" style="position:absolute;margin-left:45.8pt;margin-top:640.65pt;width:9.55pt;height:12.1pt;z-index:-252057600;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e</w:t>
                  </w:r>
                  <w:proofErr w:type="gramEnd"/>
                  <w:r>
                    <w:rPr>
                      <w:rFonts w:ascii="Arial"/>
                      <w:sz w:val="18"/>
                    </w:rPr>
                    <w:t>.</w:t>
                  </w:r>
                </w:p>
              </w:txbxContent>
            </v:textbox>
            <w10:wrap anchorx="page" anchory="page"/>
          </v:shape>
        </w:pict>
      </w:r>
      <w:r>
        <w:pict>
          <v:shape id="_x0000_s1085" type="#_x0000_t202" style="position:absolute;margin-left:63.8pt;margin-top:640.65pt;width:520.5pt;height:43.05pt;z-index:-252056576;mso-position-horizontal-relative:page;mso-position-vertical-relative:page" filled="f" stroked="f">
            <v:textbox inset="0,0,0,0">
              <w:txbxContent>
                <w:p w:rsidR="00236AE9" w:rsidRDefault="00305C1C">
                  <w:pPr>
                    <w:spacing w:before="14"/>
                    <w:ind w:left="20" w:right="3"/>
                    <w:rPr>
                      <w:rFonts w:ascii="Arial"/>
                      <w:sz w:val="18"/>
                    </w:rPr>
                  </w:pPr>
                  <w:r>
                    <w:rPr>
                      <w:rFonts w:ascii="Arial"/>
                      <w:i/>
                      <w:sz w:val="18"/>
                    </w:rPr>
                    <w:t xml:space="preserve">Dessert spoon and/or fork: </w:t>
                  </w:r>
                  <w:r>
                    <w:rPr>
                      <w:rFonts w:ascii="Arial"/>
                      <w:sz w:val="18"/>
                    </w:rPr>
                    <w:t>These can be placed either horizontally above the dinner plate (the spoon on top with its handle facing to the left; the fork below with its handle facing right); or beside the plate. If placed beside the plate, the fork goes on the left side, closest to t</w:t>
                  </w:r>
                  <w:r>
                    <w:rPr>
                      <w:rFonts w:ascii="Arial"/>
                      <w:sz w:val="18"/>
                    </w:rPr>
                    <w:t>he plate (because it will be the last fork used) and the spoon goes on the right side of the plate, to the right of the dinner knife and to the left of the soupspoon.</w:t>
                  </w:r>
                </w:p>
              </w:txbxContent>
            </v:textbox>
            <w10:wrap anchorx="page" anchory="page"/>
          </v:shape>
        </w:pict>
      </w:r>
      <w:r>
        <w:pict>
          <v:shape id="_x0000_s1084" type="#_x0000_t202" style="position:absolute;margin-left:45.8pt;margin-top:694.05pt;width:7pt;height:12.1pt;z-index:-252055552;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f</w:t>
                  </w:r>
                  <w:proofErr w:type="gramEnd"/>
                  <w:r>
                    <w:rPr>
                      <w:rFonts w:ascii="Arial"/>
                      <w:sz w:val="18"/>
                    </w:rPr>
                    <w:t>.</w:t>
                  </w:r>
                </w:p>
              </w:txbxContent>
            </v:textbox>
            <w10:wrap anchorx="page" anchory="page"/>
          </v:shape>
        </w:pict>
      </w:r>
      <w:r>
        <w:pict>
          <v:shape id="_x0000_s1083" type="#_x0000_t202" style="position:absolute;margin-left:63.8pt;margin-top:694.05pt;width:304.45pt;height:12.1pt;z-index:-252054528;mso-position-horizontal-relative:page;mso-position-vertical-relative:page" filled="f" stroked="f">
            <v:textbox inset="0,0,0,0">
              <w:txbxContent>
                <w:p w:rsidR="00236AE9" w:rsidRDefault="00305C1C">
                  <w:pPr>
                    <w:spacing w:before="14"/>
                    <w:ind w:left="20"/>
                    <w:rPr>
                      <w:rFonts w:ascii="Arial"/>
                      <w:sz w:val="18"/>
                    </w:rPr>
                  </w:pPr>
                  <w:r>
                    <w:rPr>
                      <w:rFonts w:ascii="Arial"/>
                      <w:i/>
                      <w:sz w:val="18"/>
                    </w:rPr>
                    <w:t xml:space="preserve">Dinner knife: </w:t>
                  </w:r>
                  <w:r>
                    <w:rPr>
                      <w:rFonts w:ascii="Arial"/>
                      <w:sz w:val="18"/>
                    </w:rPr>
                    <w:t>The large dinner knife is placed to the right of the dinner plate.</w:t>
                  </w:r>
                </w:p>
              </w:txbxContent>
            </v:textbox>
            <w10:wrap anchorx="page" anchory="page"/>
          </v:shape>
        </w:pict>
      </w:r>
      <w:r>
        <w:pict>
          <v:shape id="_x0000_s1082" type="#_x0000_t202" style="position:absolute;margin-left:45.8pt;margin-top:716.35pt;width:9.55pt;height:12.1pt;z-index:-252053504;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g</w:t>
                  </w:r>
                  <w:proofErr w:type="gramEnd"/>
                  <w:r>
                    <w:rPr>
                      <w:rFonts w:ascii="Arial"/>
                      <w:sz w:val="18"/>
                    </w:rPr>
                    <w:t>.</w:t>
                  </w:r>
                </w:p>
              </w:txbxContent>
            </v:textbox>
            <w10:wrap anchorx="page" anchory="page"/>
          </v:shape>
        </w:pict>
      </w:r>
      <w:r>
        <w:pict>
          <v:shape id="_x0000_s1081" type="#_x0000_t202" style="position:absolute;margin-left:63.8pt;margin-top:716.35pt;width:513.85pt;height:22.4pt;z-index:-252052480;mso-position-horizontal-relative:page;mso-position-vertical-relative:page" filled="f" stroked="f">
            <v:textbox inset="0,0,0,0">
              <w:txbxContent>
                <w:p w:rsidR="00236AE9" w:rsidRDefault="00305C1C">
                  <w:pPr>
                    <w:spacing w:before="14"/>
                    <w:ind w:left="20" w:right="-10"/>
                    <w:rPr>
                      <w:rFonts w:ascii="Arial"/>
                      <w:sz w:val="18"/>
                    </w:rPr>
                  </w:pPr>
                  <w:r>
                    <w:rPr>
                      <w:rFonts w:ascii="Arial"/>
                      <w:i/>
                      <w:sz w:val="18"/>
                    </w:rPr>
                    <w:t xml:space="preserve">Centerpiece: </w:t>
                  </w:r>
                  <w:r>
                    <w:rPr>
                      <w:rFonts w:ascii="Arial"/>
                      <w:sz w:val="18"/>
                    </w:rPr>
                    <w:t>Always placed in the center of the table and should be either low to the table or high above to ensure guest visibility when seated.</w:t>
                  </w:r>
                </w:p>
              </w:txbxContent>
            </v:textbox>
            <w10:wrap anchorx="page" anchory="page"/>
          </v:shape>
        </w:pict>
      </w:r>
    </w:p>
    <w:p w:rsidR="00236AE9" w:rsidRDefault="00236AE9">
      <w:pPr>
        <w:rPr>
          <w:sz w:val="2"/>
          <w:szCs w:val="2"/>
        </w:rPr>
        <w:sectPr w:rsidR="00236AE9">
          <w:pgSz w:w="12240" w:h="15840"/>
          <w:pgMar w:top="1000" w:right="440" w:bottom="280" w:left="440" w:header="720" w:footer="720" w:gutter="0"/>
          <w:cols w:space="720"/>
        </w:sectPr>
      </w:pPr>
    </w:p>
    <w:p w:rsidR="00236AE9" w:rsidRDefault="00305C1C">
      <w:pPr>
        <w:rPr>
          <w:sz w:val="2"/>
          <w:szCs w:val="2"/>
        </w:rPr>
      </w:pPr>
      <w:r>
        <w:lastRenderedPageBreak/>
        <w:pict>
          <v:group id="_x0000_s1073" style="position:absolute;margin-left:24pt;margin-top:24pt;width:564.1pt;height:744.1pt;z-index:-252050432;mso-position-horizontal-relative:page;mso-position-vertical-relative:page" coordorigin="480,480" coordsize="11282,14882">
            <v:line id="_x0000_s1079" style="position:absolute" from="490,485" to="11752,485" strokeweight=".48pt"/>
            <v:line id="_x0000_s1078" style="position:absolute" from="485,480" to="485,15352" strokeweight=".48pt"/>
            <v:line id="_x0000_s1077" style="position:absolute" from="11757,480" to="11757,15352" strokeweight=".48pt"/>
            <v:rect id="_x0000_s1076" style="position:absolute;left:480;top:15352;width:10;height:10" fillcolor="black" stroked="f"/>
            <v:line id="_x0000_s1075" style="position:absolute" from="490,15357" to="11752,15357" strokeweight=".48pt"/>
            <v:rect id="_x0000_s1074" style="position:absolute;left:11752;top:15352;width:10;height:10" fillcolor="black" stroked="f"/>
            <w10:wrap anchorx="page" anchory="page"/>
          </v:group>
        </w:pict>
      </w:r>
      <w:r>
        <w:pict>
          <v:shape id="_x0000_s1072" type="#_x0000_t202" style="position:absolute;margin-left:45.8pt;margin-top:28.05pt;width:9.55pt;height:12.1pt;z-index:-252049408;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h</w:t>
                  </w:r>
                  <w:proofErr w:type="gramEnd"/>
                  <w:r>
                    <w:rPr>
                      <w:rFonts w:ascii="Arial"/>
                      <w:sz w:val="18"/>
                    </w:rPr>
                    <w:t>.</w:t>
                  </w:r>
                </w:p>
              </w:txbxContent>
            </v:textbox>
            <w10:wrap anchorx="page" anchory="page"/>
          </v:shape>
        </w:pict>
      </w:r>
      <w:r>
        <w:pict>
          <v:shape id="_x0000_s1071" type="#_x0000_t202" style="position:absolute;margin-left:63.8pt;margin-top:28.05pt;width:516.45pt;height:22.4pt;z-index:-252048384;mso-position-horizontal-relative:page;mso-position-vertical-relative:page" filled="f" stroked="f">
            <v:textbox inset="0,0,0,0">
              <w:txbxContent>
                <w:p w:rsidR="00236AE9" w:rsidRDefault="00305C1C">
                  <w:pPr>
                    <w:spacing w:before="14"/>
                    <w:ind w:left="20" w:right="-8"/>
                    <w:rPr>
                      <w:rFonts w:ascii="Arial" w:hAnsi="Arial"/>
                      <w:sz w:val="18"/>
                    </w:rPr>
                  </w:pPr>
                  <w:r>
                    <w:rPr>
                      <w:rFonts w:ascii="Arial" w:hAnsi="Arial"/>
                      <w:i/>
                      <w:sz w:val="18"/>
                    </w:rPr>
                    <w:t xml:space="preserve">Condiments: </w:t>
                  </w:r>
                  <w:r>
                    <w:rPr>
                      <w:rFonts w:ascii="Arial" w:hAnsi="Arial"/>
                      <w:sz w:val="18"/>
                    </w:rPr>
                    <w:t>Salt and pepper shakers should always be set together on the host side of the table; creamer and sugar are also set next to each other – placed on the table at the opposite end of the salt and pepper.</w:t>
                  </w:r>
                </w:p>
              </w:txbxContent>
            </v:textbox>
            <w10:wrap anchorx="page" anchory="page"/>
          </v:shape>
        </w:pict>
      </w:r>
      <w:r>
        <w:pict>
          <v:shape id="_x0000_s1070" type="#_x0000_t202" style="position:absolute;margin-left:45.8pt;margin-top:60.7pt;width:6.55pt;height:12.1pt;z-index:-252047360;mso-position-horizontal-relative:page;mso-position-vertical-relative:page" filled="f" stroked="f">
            <v:textbox inset="0,0,0,0">
              <w:txbxContent>
                <w:p w:rsidR="00236AE9" w:rsidRDefault="00305C1C">
                  <w:pPr>
                    <w:spacing w:before="14"/>
                    <w:ind w:left="20"/>
                    <w:rPr>
                      <w:rFonts w:ascii="Arial"/>
                      <w:sz w:val="18"/>
                    </w:rPr>
                  </w:pPr>
                  <w:proofErr w:type="spellStart"/>
                  <w:proofErr w:type="gramStart"/>
                  <w:r>
                    <w:rPr>
                      <w:rFonts w:ascii="Arial"/>
                      <w:sz w:val="18"/>
                    </w:rPr>
                    <w:t>i</w:t>
                  </w:r>
                  <w:proofErr w:type="spellEnd"/>
                  <w:proofErr w:type="gramEnd"/>
                  <w:r>
                    <w:rPr>
                      <w:rFonts w:ascii="Arial"/>
                      <w:sz w:val="18"/>
                    </w:rPr>
                    <w:t>.</w:t>
                  </w:r>
                </w:p>
              </w:txbxContent>
            </v:textbox>
            <w10:wrap anchorx="page" anchory="page"/>
          </v:shape>
        </w:pict>
      </w:r>
      <w:r>
        <w:pict>
          <v:shape id="_x0000_s1069" type="#_x0000_t202" style="position:absolute;margin-left:63.8pt;margin-top:60.7pt;width:517.35pt;height:12.1pt;z-index:-252046336;mso-position-horizontal-relative:page;mso-position-vertical-relative:page" filled="f" stroked="f">
            <v:textbox inset="0,0,0,0">
              <w:txbxContent>
                <w:p w:rsidR="00236AE9" w:rsidRDefault="00305C1C">
                  <w:pPr>
                    <w:spacing w:before="14"/>
                    <w:ind w:left="20"/>
                    <w:rPr>
                      <w:rFonts w:ascii="Arial"/>
                      <w:sz w:val="18"/>
                    </w:rPr>
                  </w:pPr>
                  <w:r>
                    <w:rPr>
                      <w:rFonts w:ascii="Arial"/>
                      <w:i/>
                      <w:sz w:val="18"/>
                    </w:rPr>
                    <w:t>Soup spoon or fruit spoon</w:t>
                  </w:r>
                  <w:r>
                    <w:rPr>
                      <w:rFonts w:ascii="Arial"/>
                      <w:sz w:val="18"/>
                    </w:rPr>
                    <w:t>: If soup or fruit is</w:t>
                  </w:r>
                  <w:r>
                    <w:rPr>
                      <w:rFonts w:ascii="Arial"/>
                      <w:sz w:val="18"/>
                    </w:rPr>
                    <w:t xml:space="preserve"> served as a first course, then the accompanying spoon goes to the right of the knives.</w:t>
                  </w:r>
                </w:p>
              </w:txbxContent>
            </v:textbox>
            <w10:wrap anchorx="page" anchory="page"/>
          </v:shape>
        </w:pict>
      </w:r>
      <w:r>
        <w:pict>
          <v:shape id="_x0000_s1068" type="#_x0000_t202" style="position:absolute;margin-left:45.8pt;margin-top:83.15pt;width:6.55pt;height:12.1pt;z-index:-252045312;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j</w:t>
                  </w:r>
                  <w:proofErr w:type="gramEnd"/>
                  <w:r>
                    <w:rPr>
                      <w:rFonts w:ascii="Arial"/>
                      <w:sz w:val="18"/>
                    </w:rPr>
                    <w:t>.</w:t>
                  </w:r>
                </w:p>
              </w:txbxContent>
            </v:textbox>
            <w10:wrap anchorx="page" anchory="page"/>
          </v:shape>
        </w:pict>
      </w:r>
      <w:r>
        <w:pict>
          <v:shape id="_x0000_s1067" type="#_x0000_t202" style="position:absolute;margin-left:63.8pt;margin-top:83.15pt;width:505.55pt;height:32.7pt;z-index:-252044288;mso-position-horizontal-relative:page;mso-position-vertical-relative:page" filled="f" stroked="f">
            <v:textbox inset="0,0,0,0">
              <w:txbxContent>
                <w:p w:rsidR="00236AE9" w:rsidRDefault="00305C1C">
                  <w:pPr>
                    <w:spacing w:before="14"/>
                    <w:ind w:left="20" w:right="-5"/>
                    <w:rPr>
                      <w:rFonts w:ascii="Arial"/>
                      <w:sz w:val="18"/>
                    </w:rPr>
                  </w:pPr>
                  <w:r>
                    <w:rPr>
                      <w:rFonts w:ascii="Arial"/>
                      <w:i/>
                      <w:sz w:val="18"/>
                    </w:rPr>
                    <w:t xml:space="preserve">Coffee Cup &amp; Teaspoon: </w:t>
                  </w:r>
                  <w:r>
                    <w:rPr>
                      <w:rFonts w:ascii="Arial"/>
                      <w:sz w:val="18"/>
                    </w:rPr>
                    <w:t xml:space="preserve">Our illustration shows a table setting that would be common in a restaurant serving a large number of people at once, with coffee being </w:t>
                  </w:r>
                  <w:r>
                    <w:rPr>
                      <w:rFonts w:ascii="Arial"/>
                      <w:sz w:val="18"/>
                    </w:rPr>
                    <w:t>served during the meal. The coffee cup and saucer are placed to the right of the knife and spoons in line with the bottom end of the utensils.</w:t>
                  </w:r>
                </w:p>
              </w:txbxContent>
            </v:textbox>
            <w10:wrap anchorx="page" anchory="page"/>
          </v:shape>
        </w:pict>
      </w:r>
      <w:r>
        <w:pict>
          <v:shape id="_x0000_s1066" type="#_x0000_t202" style="position:absolute;margin-left:45.8pt;margin-top:126.1pt;width:9.1pt;height:12.1pt;z-index:-252043264;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k</w:t>
                  </w:r>
                  <w:proofErr w:type="gramEnd"/>
                  <w:r>
                    <w:rPr>
                      <w:rFonts w:ascii="Arial"/>
                      <w:sz w:val="18"/>
                    </w:rPr>
                    <w:t>.</w:t>
                  </w:r>
                </w:p>
              </w:txbxContent>
            </v:textbox>
            <w10:wrap anchorx="page" anchory="page"/>
          </v:shape>
        </w:pict>
      </w:r>
      <w:r>
        <w:pict>
          <v:shape id="_x0000_s1065" type="#_x0000_t202" style="position:absolute;margin-left:63.8pt;margin-top:126.1pt;width:458.5pt;height:12.1pt;z-index:-252042240;mso-position-horizontal-relative:page;mso-position-vertical-relative:page" filled="f" stroked="f">
            <v:textbox inset="0,0,0,0">
              <w:txbxContent>
                <w:p w:rsidR="00236AE9" w:rsidRDefault="00305C1C">
                  <w:pPr>
                    <w:spacing w:before="14"/>
                    <w:ind w:left="20"/>
                    <w:rPr>
                      <w:rFonts w:ascii="Arial"/>
                      <w:sz w:val="18"/>
                    </w:rPr>
                  </w:pPr>
                  <w:r>
                    <w:rPr>
                      <w:rFonts w:ascii="Arial"/>
                      <w:i/>
                      <w:sz w:val="18"/>
                    </w:rPr>
                    <w:t xml:space="preserve">Butter knife: </w:t>
                  </w:r>
                  <w:r>
                    <w:rPr>
                      <w:rFonts w:ascii="Arial"/>
                      <w:sz w:val="18"/>
                    </w:rPr>
                    <w:t>This small spreader is paced diagonally on top of the butter plate, handle on the right an</w:t>
                  </w:r>
                  <w:r>
                    <w:rPr>
                      <w:rFonts w:ascii="Arial"/>
                      <w:sz w:val="18"/>
                    </w:rPr>
                    <w:t>d blade down.</w:t>
                  </w:r>
                </w:p>
              </w:txbxContent>
            </v:textbox>
            <w10:wrap anchorx="page" anchory="page"/>
          </v:shape>
        </w:pict>
      </w:r>
      <w:r>
        <w:pict>
          <v:shape id="_x0000_s1064" type="#_x0000_t202" style="position:absolute;margin-left:45.8pt;margin-top:148.55pt;width:6.55pt;height:12.1pt;z-index:-252041216;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l</w:t>
                  </w:r>
                  <w:proofErr w:type="gramEnd"/>
                  <w:r>
                    <w:rPr>
                      <w:rFonts w:ascii="Arial"/>
                      <w:sz w:val="18"/>
                    </w:rPr>
                    <w:t>.</w:t>
                  </w:r>
                </w:p>
              </w:txbxContent>
            </v:textbox>
            <w10:wrap anchorx="page" anchory="page"/>
          </v:shape>
        </w:pict>
      </w:r>
      <w:r>
        <w:pict>
          <v:shape id="_x0000_s1063" type="#_x0000_t202" style="position:absolute;margin-left:63.8pt;margin-top:148.55pt;width:515.9pt;height:53.5pt;z-index:-252040192;mso-position-horizontal-relative:page;mso-position-vertical-relative:page" filled="f" stroked="f">
            <v:textbox inset="0,0,0,0">
              <w:txbxContent>
                <w:p w:rsidR="00236AE9" w:rsidRDefault="00305C1C">
                  <w:pPr>
                    <w:spacing w:before="14"/>
                    <w:ind w:left="20" w:right="2"/>
                    <w:rPr>
                      <w:rFonts w:ascii="Arial" w:hAnsi="Arial"/>
                      <w:sz w:val="18"/>
                    </w:rPr>
                  </w:pPr>
                  <w:r>
                    <w:rPr>
                      <w:rFonts w:ascii="Arial" w:hAnsi="Arial"/>
                      <w:i/>
                      <w:sz w:val="18"/>
                    </w:rPr>
                    <w:t>Glasses</w:t>
                  </w:r>
                  <w:r>
                    <w:rPr>
                      <w:rFonts w:ascii="Arial" w:hAnsi="Arial"/>
                      <w:sz w:val="18"/>
                    </w:rPr>
                    <w:t>: These can number up to five and are placed so that the smaller ones are in front. The water goblet (</w:t>
                  </w:r>
                  <w:r>
                    <w:rPr>
                      <w:rFonts w:ascii="Arial" w:hAnsi="Arial"/>
                      <w:i/>
                      <w:sz w:val="18"/>
                    </w:rPr>
                    <w:t>la</w:t>
                  </w:r>
                  <w:r>
                    <w:rPr>
                      <w:rFonts w:ascii="Arial" w:hAnsi="Arial"/>
                      <w:sz w:val="18"/>
                    </w:rPr>
                    <w:t>) is placed directly above the knives. Just to the right goes a champagne flute (</w:t>
                  </w:r>
                  <w:proofErr w:type="spellStart"/>
                  <w:r>
                    <w:rPr>
                      <w:rFonts w:ascii="Arial" w:hAnsi="Arial"/>
                      <w:i/>
                      <w:sz w:val="18"/>
                    </w:rPr>
                    <w:t>lc</w:t>
                  </w:r>
                  <w:proofErr w:type="spellEnd"/>
                  <w:r>
                    <w:rPr>
                      <w:rFonts w:ascii="Arial" w:hAnsi="Arial"/>
                      <w:sz w:val="18"/>
                    </w:rPr>
                    <w:t>); In front of these are placed an all-purpose (</w:t>
                  </w:r>
                  <w:proofErr w:type="spellStart"/>
                  <w:proofErr w:type="gramStart"/>
                  <w:r>
                    <w:rPr>
                      <w:rFonts w:ascii="Arial" w:hAnsi="Arial"/>
                      <w:i/>
                      <w:sz w:val="18"/>
                    </w:rPr>
                    <w:t>ld</w:t>
                  </w:r>
                  <w:proofErr w:type="spellEnd"/>
                  <w:proofErr w:type="gramEnd"/>
                  <w:r>
                    <w:rPr>
                      <w:rFonts w:ascii="Arial" w:hAnsi="Arial"/>
                      <w:sz w:val="18"/>
                    </w:rPr>
                    <w:t xml:space="preserve">) wine glass – when using three glasses a triangle should be formed. Not shown on our diagram is the second wine </w:t>
                  </w:r>
                  <w:r>
                    <w:rPr>
                      <w:rFonts w:ascii="Arial" w:hAnsi="Arial"/>
                      <w:i/>
                      <w:sz w:val="18"/>
                    </w:rPr>
                    <w:t>(</w:t>
                  </w:r>
                  <w:proofErr w:type="spellStart"/>
                  <w:r>
                    <w:rPr>
                      <w:rFonts w:ascii="Arial" w:hAnsi="Arial"/>
                      <w:i/>
                      <w:sz w:val="18"/>
                    </w:rPr>
                    <w:t>lb</w:t>
                  </w:r>
                  <w:proofErr w:type="spellEnd"/>
                  <w:r>
                    <w:rPr>
                      <w:rFonts w:ascii="Arial" w:hAnsi="Arial"/>
                      <w:i/>
                      <w:sz w:val="18"/>
                    </w:rPr>
                    <w:t xml:space="preserve">) </w:t>
                  </w:r>
                  <w:r>
                    <w:rPr>
                      <w:rFonts w:ascii="Arial" w:hAnsi="Arial"/>
                      <w:sz w:val="18"/>
                    </w:rPr>
                    <w:t>which would be used for a white wine and be placed next to the first red (all-purpose) w</w:t>
                  </w:r>
                  <w:r>
                    <w:rPr>
                      <w:rFonts w:ascii="Arial" w:hAnsi="Arial"/>
                      <w:sz w:val="18"/>
                    </w:rPr>
                    <w:t>ine glass. The fifth glass would be a sherry glass (</w:t>
                  </w:r>
                  <w:r>
                    <w:rPr>
                      <w:rFonts w:ascii="Arial" w:hAnsi="Arial"/>
                      <w:i/>
                      <w:sz w:val="18"/>
                    </w:rPr>
                    <w:t>le</w:t>
                  </w:r>
                  <w:r>
                    <w:rPr>
                      <w:rFonts w:ascii="Arial" w:hAnsi="Arial"/>
                      <w:sz w:val="18"/>
                    </w:rPr>
                    <w:t>) placed next to the white wine glass.</w:t>
                  </w:r>
                </w:p>
              </w:txbxContent>
            </v:textbox>
            <w10:wrap anchorx="page" anchory="page"/>
          </v:shape>
        </w:pict>
      </w:r>
      <w:r>
        <w:pict>
          <v:shape id="_x0000_s1062" type="#_x0000_t202" style="position:absolute;margin-left:45.8pt;margin-top:212.25pt;width:12.1pt;height:12.1pt;z-index:-252039168;mso-position-horizontal-relative:page;mso-position-vertical-relative:page" filled="f" stroked="f">
            <v:textbox inset="0,0,0,0">
              <w:txbxContent>
                <w:p w:rsidR="00236AE9" w:rsidRDefault="00305C1C">
                  <w:pPr>
                    <w:spacing w:before="14"/>
                    <w:ind w:left="20"/>
                    <w:rPr>
                      <w:rFonts w:ascii="Arial"/>
                      <w:sz w:val="18"/>
                    </w:rPr>
                  </w:pPr>
                  <w:proofErr w:type="gramStart"/>
                  <w:r>
                    <w:rPr>
                      <w:rFonts w:ascii="Arial"/>
                      <w:sz w:val="18"/>
                    </w:rPr>
                    <w:t>m</w:t>
                  </w:r>
                  <w:proofErr w:type="gramEnd"/>
                  <w:r>
                    <w:rPr>
                      <w:rFonts w:ascii="Arial"/>
                      <w:sz w:val="18"/>
                    </w:rPr>
                    <w:t>.</w:t>
                  </w:r>
                </w:p>
              </w:txbxContent>
            </v:textbox>
            <w10:wrap anchorx="page" anchory="page"/>
          </v:shape>
        </w:pict>
      </w:r>
      <w:r>
        <w:pict>
          <v:shape id="_x0000_s1061" type="#_x0000_t202" style="position:absolute;margin-left:63.8pt;margin-top:212.25pt;width:378.45pt;height:12.1pt;z-index:-252038144;mso-position-horizontal-relative:page;mso-position-vertical-relative:page" filled="f" stroked="f">
            <v:textbox inset="0,0,0,0">
              <w:txbxContent>
                <w:p w:rsidR="00236AE9" w:rsidRDefault="00305C1C">
                  <w:pPr>
                    <w:spacing w:before="14"/>
                    <w:ind w:left="20"/>
                    <w:rPr>
                      <w:rFonts w:ascii="Arial"/>
                      <w:sz w:val="18"/>
                    </w:rPr>
                  </w:pPr>
                  <w:r>
                    <w:rPr>
                      <w:rFonts w:ascii="Arial"/>
                      <w:i/>
                      <w:sz w:val="18"/>
                    </w:rPr>
                    <w:t>Napkin</w:t>
                  </w:r>
                  <w:r>
                    <w:rPr>
                      <w:rFonts w:ascii="Arial"/>
                      <w:sz w:val="18"/>
                    </w:rPr>
                    <w:t>: The napkin is placed on top of the charger (if one is used) or in the space for the plate.</w:t>
                  </w:r>
                </w:p>
              </w:txbxContent>
            </v:textbox>
            <w10:wrap anchorx="page" anchory="page"/>
          </v:shape>
        </w:pict>
      </w:r>
      <w:r>
        <w:pict>
          <v:shape id="_x0000_s1060" type="#_x0000_t202" style="position:absolute;margin-left:27.8pt;margin-top:236.3pt;width:550.35pt;height:47.9pt;z-index:-252037120;mso-position-horizontal-relative:page;mso-position-vertical-relative:page" filled="f" stroked="f">
            <v:textbox inset="0,0,0,0">
              <w:txbxContent>
                <w:p w:rsidR="00236AE9" w:rsidRDefault="00305C1C">
                  <w:pPr>
                    <w:pStyle w:val="BodyText"/>
                    <w:spacing w:before="19"/>
                  </w:pPr>
                  <w:r>
                    <w:rPr>
                      <w:b/>
                      <w:color w:val="003366"/>
                    </w:rPr>
                    <w:t xml:space="preserve">In general . . . </w:t>
                  </w:r>
                  <w:r>
                    <w:t>Knife blades are always placed with the cutting edge toward the plate. No more than three of any implement is ever placed on the table, except when an oyster fork is used in addition to three other forks. If more than three courses are served before desser</w:t>
                  </w:r>
                  <w:r>
                    <w:t xml:space="preserve">t, then the utensil for the fourth course is brought in with the food; likewise the salad fork and knife may be brought in when the salad course is served. Dessert spoons and forks are brought in on the dessert plate just before dessert is served if it is </w:t>
                  </w:r>
                  <w:r>
                    <w:t>the fourth fork required for the meal.</w:t>
                  </w:r>
                </w:p>
              </w:txbxContent>
            </v:textbox>
            <w10:wrap anchorx="page" anchory="page"/>
          </v:shape>
        </w:pict>
      </w:r>
      <w:r>
        <w:pict>
          <v:shape id="_x0000_s1059" type="#_x0000_t202" style="position:absolute;margin-left:27.8pt;margin-top:295pt;width:554.85pt;height:318.8pt;z-index:-252036096;mso-position-horizontal-relative:page;mso-position-vertical-relative:page" filled="f" stroked="f">
            <v:textbox inset="0,0,0,0">
              <w:txbxContent>
                <w:p w:rsidR="00236AE9" w:rsidRDefault="00305C1C">
                  <w:pPr>
                    <w:pStyle w:val="BodyText"/>
                    <w:spacing w:before="19"/>
                    <w:ind w:right="63"/>
                  </w:pPr>
                  <w:r>
                    <w:rPr>
                      <w:b/>
                      <w:color w:val="003366"/>
                    </w:rPr>
                    <w:t>Etiquette</w:t>
                  </w:r>
                  <w:r>
                    <w:rPr>
                      <w:b/>
                      <w:color w:val="003366"/>
                      <w:spacing w:val="-5"/>
                    </w:rPr>
                    <w:t xml:space="preserve"> </w:t>
                  </w:r>
                  <w:r>
                    <w:rPr>
                      <w:b/>
                      <w:color w:val="003366"/>
                    </w:rPr>
                    <w:t>.</w:t>
                  </w:r>
                  <w:r>
                    <w:rPr>
                      <w:b/>
                      <w:color w:val="003366"/>
                      <w:spacing w:val="-4"/>
                    </w:rPr>
                    <w:t xml:space="preserve"> </w:t>
                  </w:r>
                  <w:r>
                    <w:rPr>
                      <w:b/>
                      <w:color w:val="003366"/>
                    </w:rPr>
                    <w:t>.</w:t>
                  </w:r>
                  <w:r>
                    <w:rPr>
                      <w:b/>
                      <w:color w:val="003366"/>
                      <w:spacing w:val="-2"/>
                    </w:rPr>
                    <w:t xml:space="preserve"> </w:t>
                  </w:r>
                  <w:r>
                    <w:rPr>
                      <w:b/>
                    </w:rPr>
                    <w:t>.</w:t>
                  </w:r>
                  <w:r>
                    <w:rPr>
                      <w:b/>
                      <w:spacing w:val="-3"/>
                    </w:rPr>
                    <w:t xml:space="preserve"> </w:t>
                  </w:r>
                  <w:r>
                    <w:t>is</w:t>
                  </w:r>
                  <w:r>
                    <w:rPr>
                      <w:spacing w:val="-5"/>
                    </w:rPr>
                    <w:t xml:space="preserve"> </w:t>
                  </w:r>
                  <w:r>
                    <w:t>defined</w:t>
                  </w:r>
                  <w:r>
                    <w:rPr>
                      <w:spacing w:val="-4"/>
                    </w:rPr>
                    <w:t xml:space="preserve"> </w:t>
                  </w:r>
                  <w:r>
                    <w:t>as</w:t>
                  </w:r>
                  <w:r>
                    <w:rPr>
                      <w:spacing w:val="-3"/>
                    </w:rPr>
                    <w:t xml:space="preserve"> </w:t>
                  </w:r>
                  <w:r>
                    <w:t>“the</w:t>
                  </w:r>
                  <w:r>
                    <w:rPr>
                      <w:spacing w:val="-4"/>
                    </w:rPr>
                    <w:t xml:space="preserve"> </w:t>
                  </w:r>
                  <w:r>
                    <w:t>forms,</w:t>
                  </w:r>
                  <w:r>
                    <w:rPr>
                      <w:spacing w:val="-4"/>
                    </w:rPr>
                    <w:t xml:space="preserve"> </w:t>
                  </w:r>
                  <w:r>
                    <w:t>manners,</w:t>
                  </w:r>
                  <w:r>
                    <w:rPr>
                      <w:spacing w:val="-5"/>
                    </w:rPr>
                    <w:t xml:space="preserve"> </w:t>
                  </w:r>
                  <w:r>
                    <w:t>and</w:t>
                  </w:r>
                  <w:r>
                    <w:rPr>
                      <w:spacing w:val="-4"/>
                    </w:rPr>
                    <w:t xml:space="preserve"> </w:t>
                  </w:r>
                  <w:r>
                    <w:t>ceremonies</w:t>
                  </w:r>
                  <w:r>
                    <w:rPr>
                      <w:spacing w:val="-4"/>
                    </w:rPr>
                    <w:t xml:space="preserve"> </w:t>
                  </w:r>
                  <w:r>
                    <w:t>established</w:t>
                  </w:r>
                  <w:r>
                    <w:rPr>
                      <w:spacing w:val="-4"/>
                    </w:rPr>
                    <w:t xml:space="preserve"> </w:t>
                  </w:r>
                  <w:r>
                    <w:t>by</w:t>
                  </w:r>
                  <w:r>
                    <w:rPr>
                      <w:spacing w:val="-5"/>
                    </w:rPr>
                    <w:t xml:space="preserve"> </w:t>
                  </w:r>
                  <w:r>
                    <w:t>convention</w:t>
                  </w:r>
                  <w:r>
                    <w:rPr>
                      <w:spacing w:val="-3"/>
                    </w:rPr>
                    <w:t xml:space="preserve"> </w:t>
                  </w:r>
                  <w:r>
                    <w:t>as</w:t>
                  </w:r>
                  <w:r>
                    <w:rPr>
                      <w:spacing w:val="-5"/>
                    </w:rPr>
                    <w:t xml:space="preserve"> </w:t>
                  </w:r>
                  <w:r>
                    <w:t>acceptable</w:t>
                  </w:r>
                  <w:r>
                    <w:rPr>
                      <w:spacing w:val="-1"/>
                    </w:rPr>
                    <w:t xml:space="preserve"> </w:t>
                  </w:r>
                  <w:r>
                    <w:t>or</w:t>
                  </w:r>
                  <w:r>
                    <w:rPr>
                      <w:spacing w:val="-3"/>
                    </w:rPr>
                    <w:t xml:space="preserve"> </w:t>
                  </w:r>
                  <w:r>
                    <w:t>required</w:t>
                  </w:r>
                  <w:r>
                    <w:rPr>
                      <w:spacing w:val="-4"/>
                    </w:rPr>
                    <w:t xml:space="preserve"> </w:t>
                  </w:r>
                  <w:r>
                    <w:t>in</w:t>
                  </w:r>
                  <w:r>
                    <w:rPr>
                      <w:spacing w:val="-5"/>
                    </w:rPr>
                    <w:t xml:space="preserve"> </w:t>
                  </w:r>
                  <w:r>
                    <w:t>social</w:t>
                  </w:r>
                  <w:r>
                    <w:rPr>
                      <w:spacing w:val="-4"/>
                    </w:rPr>
                    <w:t xml:space="preserve"> </w:t>
                  </w:r>
                  <w:r>
                    <w:t>relations,</w:t>
                  </w:r>
                  <w:r>
                    <w:rPr>
                      <w:spacing w:val="-4"/>
                    </w:rPr>
                    <w:t xml:space="preserve"> </w:t>
                  </w:r>
                  <w:r>
                    <w:t>in</w:t>
                  </w:r>
                  <w:r>
                    <w:rPr>
                      <w:spacing w:val="-5"/>
                    </w:rPr>
                    <w:t xml:space="preserve"> </w:t>
                  </w:r>
                  <w:r>
                    <w:t>a</w:t>
                  </w:r>
                  <w:r>
                    <w:rPr>
                      <w:spacing w:val="-3"/>
                    </w:rPr>
                    <w:t xml:space="preserve"> </w:t>
                  </w:r>
                  <w:r>
                    <w:t>profession, or in official life.” Times change and this affects the gu</w:t>
                  </w:r>
                  <w:r>
                    <w:t>ide lines of etiquette. Common sense will typically be your best guide, but it is helpful to have some general ideas regarding dining and business etiquette. This handout will provide some basic information for your day-to-day experiences. There are many t</w:t>
                  </w:r>
                  <w:r>
                    <w:t xml:space="preserve">hings to keep in mind when dining, but as always common sense should be your guide. When dining with a prospective employer remember it may look like lunch/dinner but </w:t>
                  </w:r>
                  <w:proofErr w:type="spellStart"/>
                  <w:r>
                    <w:t>its</w:t>
                  </w:r>
                  <w:proofErr w:type="spellEnd"/>
                  <w:r>
                    <w:t xml:space="preserve"> still business. The way you act during a meal will have impact on an interviewer’s hi</w:t>
                  </w:r>
                  <w:r>
                    <w:t>ring decision and your</w:t>
                  </w:r>
                  <w:r>
                    <w:rPr>
                      <w:spacing w:val="-29"/>
                    </w:rPr>
                    <w:t xml:space="preserve"> </w:t>
                  </w:r>
                  <w:r>
                    <w:t>future.</w:t>
                  </w:r>
                </w:p>
                <w:p w:rsidR="00236AE9" w:rsidRDefault="00305C1C">
                  <w:pPr>
                    <w:pStyle w:val="BodyText"/>
                    <w:spacing w:before="184"/>
                  </w:pPr>
                  <w:r>
                    <w:rPr>
                      <w:b/>
                      <w:color w:val="003366"/>
                    </w:rPr>
                    <w:t xml:space="preserve">For the Men . . . </w:t>
                  </w:r>
                  <w:r>
                    <w:t>Gentlemen will rise and pull out the chair for a woman who is leaving the table, and again when the woman returns to the table.</w:t>
                  </w:r>
                </w:p>
                <w:p w:rsidR="00236AE9" w:rsidRDefault="00305C1C">
                  <w:pPr>
                    <w:spacing w:before="184"/>
                    <w:ind w:left="20"/>
                    <w:rPr>
                      <w:sz w:val="20"/>
                    </w:rPr>
                  </w:pPr>
                  <w:r>
                    <w:rPr>
                      <w:b/>
                      <w:color w:val="003366"/>
                      <w:sz w:val="20"/>
                    </w:rPr>
                    <w:t xml:space="preserve">For the Ladies . . . </w:t>
                  </w:r>
                  <w:r>
                    <w:rPr>
                      <w:sz w:val="20"/>
                    </w:rPr>
                    <w:t>Never put your purse on the table and never refuse to be s</w:t>
                  </w:r>
                  <w:r>
                    <w:rPr>
                      <w:sz w:val="20"/>
                    </w:rPr>
                    <w:t>eated by a gentleman.</w:t>
                  </w:r>
                </w:p>
                <w:p w:rsidR="00236AE9" w:rsidRDefault="00305C1C">
                  <w:pPr>
                    <w:pStyle w:val="BodyText"/>
                    <w:spacing w:before="183"/>
                  </w:pPr>
                  <w:r>
                    <w:rPr>
                      <w:b/>
                      <w:color w:val="003366"/>
                    </w:rPr>
                    <w:t xml:space="preserve">What to do with the Napkin . . . </w:t>
                  </w:r>
                  <w:r>
                    <w:t xml:space="preserve">When dining with others place your napkin on your lap after everyone at your table has been seated. Do not open your napkin in mid-air. As you remove your napkin from the table begin to open below the </w:t>
                  </w:r>
                  <w:r>
                    <w:t>table level and place folded in half on your lap. When leaving the table in the middle of the meal place your napkin on your chair. When meal is completed, place your napkin to the left of your plate-never on the plate.</w:t>
                  </w:r>
                </w:p>
                <w:p w:rsidR="00236AE9" w:rsidRDefault="00305C1C">
                  <w:pPr>
                    <w:pStyle w:val="BodyText"/>
                    <w:spacing w:before="185"/>
                    <w:ind w:right="63"/>
                  </w:pPr>
                  <w:r>
                    <w:rPr>
                      <w:b/>
                      <w:color w:val="003366"/>
                    </w:rPr>
                    <w:t xml:space="preserve">Dinner is served . . . </w:t>
                  </w:r>
                  <w:r>
                    <w:t>Wait for everyone at your table to be served before beginning to eat. However, if an individual who has not been served encourages you to begin eating, you may do so. Eat slowly while waiting for their food to be served. It can be very confusing to be pres</w:t>
                  </w:r>
                  <w:r>
                    <w:t xml:space="preserve">ented with a variety of eating utensils. Remember the guideline “to start at the outside and work </w:t>
                  </w:r>
                  <w:proofErr w:type="spellStart"/>
                  <w:r>
                    <w:t>you</w:t>
                  </w:r>
                  <w:proofErr w:type="spellEnd"/>
                  <w:r>
                    <w:t xml:space="preserve"> way in.” If you have been given two forks, which are the same size, begin with the fork on the outside. Many restaurants use the same size of fork for bot</w:t>
                  </w:r>
                  <w:r>
                    <w:t>h the salad and main course.</w:t>
                  </w:r>
                </w:p>
                <w:p w:rsidR="00236AE9" w:rsidRDefault="00305C1C">
                  <w:pPr>
                    <w:pStyle w:val="BodyText"/>
                    <w:spacing w:before="184"/>
                    <w:ind w:right="63"/>
                  </w:pPr>
                  <w:r>
                    <w:rPr>
                      <w:b/>
                      <w:color w:val="003366"/>
                    </w:rPr>
                    <w:t xml:space="preserve">Breaking Bread . . . </w:t>
                  </w:r>
                  <w:r>
                    <w:t xml:space="preserve">Bread/rolls should never be eaten whole. Break into smaller, more manageable pieces, buttering only a few bites at a time. Toast and garlic bread however may be eaten as whole pieces since they are usually </w:t>
                  </w:r>
                  <w:r>
                    <w:t xml:space="preserve">already buttered. If you are served a piping </w:t>
                  </w:r>
                  <w:r>
                    <w:rPr>
                      <w:spacing w:val="2"/>
                    </w:rPr>
                    <w:t xml:space="preserve">hot </w:t>
                  </w:r>
                  <w:r>
                    <w:t>muffin or biscuit, you may break in half crosswise, butter and put back together. However when ready to actually eat, break into smaller pieces. If you are the first to pass the bread, offer the guest to you</w:t>
                  </w:r>
                  <w:r>
                    <w:t>r right and pass</w:t>
                  </w:r>
                  <w:r>
                    <w:rPr>
                      <w:spacing w:val="-6"/>
                    </w:rPr>
                    <w:t xml:space="preserve"> </w:t>
                  </w:r>
                  <w:r>
                    <w:t>left.</w:t>
                  </w:r>
                </w:p>
                <w:p w:rsidR="00236AE9" w:rsidRDefault="00305C1C">
                  <w:pPr>
                    <w:pStyle w:val="BodyText"/>
                    <w:spacing w:before="184"/>
                    <w:ind w:right="63"/>
                  </w:pPr>
                  <w:r>
                    <w:rPr>
                      <w:b/>
                      <w:color w:val="003366"/>
                    </w:rPr>
                    <w:t xml:space="preserve">Pass the . . . </w:t>
                  </w:r>
                  <w:r>
                    <w:t xml:space="preserve">Pass “community food” such as the breadbasket, salt and pepper and salad dressing to the right counter clockwise. Always pass the salt and pepper together – when passing items such as a creamer, syrup pitcher or gravy </w:t>
                  </w:r>
                  <w:r>
                    <w:t>boat, pass it with the handle pointing toward the recipient. Never do the “boarding house reach” across the</w:t>
                  </w:r>
                  <w:r>
                    <w:rPr>
                      <w:spacing w:val="-4"/>
                    </w:rPr>
                    <w:t xml:space="preserve"> </w:t>
                  </w:r>
                  <w:r>
                    <w:t>table!</w:t>
                  </w:r>
                </w:p>
                <w:p w:rsidR="00236AE9" w:rsidRDefault="00305C1C">
                  <w:pPr>
                    <w:spacing w:before="183"/>
                    <w:ind w:left="20"/>
                    <w:rPr>
                      <w:b/>
                      <w:sz w:val="20"/>
                    </w:rPr>
                  </w:pPr>
                  <w:r>
                    <w:rPr>
                      <w:b/>
                      <w:color w:val="003366"/>
                      <w:sz w:val="20"/>
                    </w:rPr>
                    <w:t>Other etiquette tips to know . . .</w:t>
                  </w:r>
                </w:p>
              </w:txbxContent>
            </v:textbox>
            <w10:wrap anchorx="page" anchory="page"/>
          </v:shape>
        </w:pict>
      </w:r>
      <w:r>
        <w:pict>
          <v:shape id="_x0000_s1058" type="#_x0000_t202" style="position:absolute;margin-left:45.8pt;margin-top:612.25pt;width:6.55pt;height:13.1pt;z-index:-252035072;mso-position-horizontal-relative:page;mso-position-vertical-relative:page" filled="f" stroked="f">
            <v:textbox inset="0,0,0,0">
              <w:txbxContent>
                <w:p w:rsidR="00236AE9" w:rsidRDefault="00305C1C">
                  <w:pPr>
                    <w:pStyle w:val="BodyText"/>
                    <w:spacing w:before="19"/>
                    <w:rPr>
                      <w:rFonts w:ascii="Wingdings" w:hAnsi="Wingdings"/>
                    </w:rPr>
                  </w:pPr>
                  <w:r>
                    <w:rPr>
                      <w:rFonts w:ascii="Wingdings" w:hAnsi="Wingdings"/>
                      <w:w w:val="99"/>
                    </w:rPr>
                    <w:t></w:t>
                  </w:r>
                </w:p>
              </w:txbxContent>
            </v:textbox>
            <w10:wrap anchorx="page" anchory="page"/>
          </v:shape>
        </w:pict>
      </w:r>
      <w:r>
        <w:pict>
          <v:shape id="_x0000_s1057" type="#_x0000_t202" style="position:absolute;margin-left:63.8pt;margin-top:611.85pt;width:507.2pt;height:116.65pt;z-index:-252034048;mso-position-horizontal-relative:page;mso-position-vertical-relative:page" filled="f" stroked="f">
            <v:textbox inset="0,0,0,0">
              <w:txbxContent>
                <w:p w:rsidR="00236AE9" w:rsidRDefault="00305C1C">
                  <w:pPr>
                    <w:pStyle w:val="BodyText"/>
                    <w:spacing w:before="19"/>
                  </w:pPr>
                  <w:r>
                    <w:t>When in doubt use a utensil rather than your fingers even with foods you eat by hand at home. Cut French fries, bacon and any food with a bone – even chicken.</w:t>
                  </w:r>
                </w:p>
                <w:p w:rsidR="00236AE9" w:rsidRDefault="00305C1C">
                  <w:pPr>
                    <w:pStyle w:val="BodyText"/>
                    <w:spacing w:line="228" w:lineRule="exact"/>
                  </w:pPr>
                  <w:r>
                    <w:t>Tuck paper trash under the rim of your plate or on the edge of a saucer or bread plate.</w:t>
                  </w:r>
                </w:p>
                <w:p w:rsidR="00236AE9" w:rsidRDefault="00305C1C">
                  <w:pPr>
                    <w:pStyle w:val="BodyText"/>
                    <w:ind w:right="1363"/>
                  </w:pPr>
                  <w:r>
                    <w:t>If you ar</w:t>
                  </w:r>
                  <w:r>
                    <w:t>e not sure how to eat something that comes with what you ordered, leave it or watch to see how others eat it. Use the edge of your plate to twirl pasta, not a spoon.</w:t>
                  </w:r>
                </w:p>
                <w:p w:rsidR="00236AE9" w:rsidRDefault="00305C1C">
                  <w:pPr>
                    <w:pStyle w:val="BodyText"/>
                    <w:spacing w:before="1"/>
                    <w:ind w:right="5599"/>
                  </w:pPr>
                  <w:r>
                    <w:t>If you drop a utensil on the floor – leave it and ask for another. Never place a dirty ute</w:t>
                  </w:r>
                  <w:r>
                    <w:t>nsil back on the table cloth.</w:t>
                  </w:r>
                </w:p>
                <w:p w:rsidR="00236AE9" w:rsidRDefault="00305C1C">
                  <w:pPr>
                    <w:pStyle w:val="BodyText"/>
                    <w:spacing w:line="229" w:lineRule="exact"/>
                  </w:pPr>
                  <w:r>
                    <w:t>RELAX and use your common sense.</w:t>
                  </w:r>
                </w:p>
                <w:p w:rsidR="00236AE9" w:rsidRDefault="00305C1C">
                  <w:pPr>
                    <w:pStyle w:val="BodyText"/>
                    <w:spacing w:before="1" w:line="229" w:lineRule="exact"/>
                  </w:pPr>
                  <w:r>
                    <w:t>Never ever, ask for a doggy bag when dining formally!</w:t>
                  </w:r>
                </w:p>
                <w:p w:rsidR="00236AE9" w:rsidRDefault="00305C1C">
                  <w:pPr>
                    <w:pStyle w:val="BodyText"/>
                    <w:spacing w:line="229" w:lineRule="exact"/>
                  </w:pPr>
                  <w:r>
                    <w:t>Never ever, ever answer your cell phone during a social or business function – this includes text messages!!!!</w:t>
                  </w:r>
                </w:p>
              </w:txbxContent>
            </v:textbox>
            <w10:wrap anchorx="page" anchory="page"/>
          </v:shape>
        </w:pict>
      </w:r>
      <w:r>
        <w:pict>
          <v:shape id="_x0000_s1056" type="#_x0000_t202" style="position:absolute;margin-left:45.8pt;margin-top:635.15pt;width:6.55pt;height:93.35pt;z-index:-252033024;mso-position-horizontal-relative:page;mso-position-vertical-relative:page" filled="f" stroked="f">
            <v:textbox inset="0,0,0,0">
              <w:txbxContent>
                <w:p w:rsidR="00236AE9" w:rsidRDefault="00305C1C">
                  <w:pPr>
                    <w:pStyle w:val="BodyText"/>
                    <w:spacing w:before="19"/>
                    <w:rPr>
                      <w:rFonts w:ascii="Wingdings" w:hAnsi="Wingdings"/>
                    </w:rPr>
                  </w:pPr>
                  <w:r>
                    <w:rPr>
                      <w:rFonts w:ascii="Wingdings" w:hAnsi="Wingdings"/>
                      <w:w w:val="99"/>
                    </w:rPr>
                    <w:t></w:t>
                  </w:r>
                </w:p>
                <w:p w:rsidR="00236AE9" w:rsidRDefault="00305C1C">
                  <w:pPr>
                    <w:pStyle w:val="BodyText"/>
                    <w:spacing w:before="6"/>
                    <w:rPr>
                      <w:rFonts w:ascii="Wingdings" w:hAnsi="Wingdings"/>
                    </w:rPr>
                  </w:pPr>
                  <w:r>
                    <w:rPr>
                      <w:rFonts w:ascii="Wingdings" w:hAnsi="Wingdings"/>
                      <w:w w:val="99"/>
                    </w:rPr>
                    <w:t></w:t>
                  </w:r>
                </w:p>
                <w:p w:rsidR="00236AE9" w:rsidRDefault="00305C1C">
                  <w:pPr>
                    <w:pStyle w:val="BodyText"/>
                    <w:spacing w:before="8"/>
                    <w:rPr>
                      <w:rFonts w:ascii="Wingdings" w:hAnsi="Wingdings"/>
                    </w:rPr>
                  </w:pPr>
                  <w:r>
                    <w:rPr>
                      <w:rFonts w:ascii="Wingdings" w:hAnsi="Wingdings"/>
                      <w:w w:val="99"/>
                    </w:rPr>
                    <w:t></w:t>
                  </w:r>
                </w:p>
                <w:p w:rsidR="00236AE9" w:rsidRDefault="00305C1C">
                  <w:pPr>
                    <w:pStyle w:val="BodyText"/>
                    <w:spacing w:before="9"/>
                    <w:rPr>
                      <w:rFonts w:ascii="Wingdings" w:hAnsi="Wingdings"/>
                    </w:rPr>
                  </w:pPr>
                  <w:r>
                    <w:rPr>
                      <w:rFonts w:ascii="Wingdings" w:hAnsi="Wingdings"/>
                      <w:w w:val="99"/>
                    </w:rPr>
                    <w:t></w:t>
                  </w:r>
                </w:p>
                <w:p w:rsidR="00236AE9" w:rsidRDefault="00305C1C">
                  <w:pPr>
                    <w:pStyle w:val="BodyText"/>
                    <w:spacing w:before="6"/>
                    <w:rPr>
                      <w:rFonts w:ascii="Wingdings" w:hAnsi="Wingdings"/>
                    </w:rPr>
                  </w:pPr>
                  <w:r>
                    <w:rPr>
                      <w:rFonts w:ascii="Wingdings" w:hAnsi="Wingdings"/>
                      <w:w w:val="99"/>
                    </w:rPr>
                    <w:t></w:t>
                  </w:r>
                </w:p>
                <w:p w:rsidR="00236AE9" w:rsidRDefault="00305C1C">
                  <w:pPr>
                    <w:pStyle w:val="BodyText"/>
                    <w:spacing w:before="8"/>
                    <w:rPr>
                      <w:rFonts w:ascii="Wingdings" w:hAnsi="Wingdings"/>
                    </w:rPr>
                  </w:pPr>
                  <w:r>
                    <w:rPr>
                      <w:rFonts w:ascii="Wingdings" w:hAnsi="Wingdings"/>
                      <w:w w:val="99"/>
                    </w:rPr>
                    <w:t></w:t>
                  </w:r>
                </w:p>
                <w:p w:rsidR="00236AE9" w:rsidRDefault="00305C1C">
                  <w:pPr>
                    <w:pStyle w:val="BodyText"/>
                    <w:spacing w:before="9"/>
                    <w:rPr>
                      <w:rFonts w:ascii="Wingdings" w:hAnsi="Wingdings"/>
                    </w:rPr>
                  </w:pPr>
                  <w:r>
                    <w:rPr>
                      <w:rFonts w:ascii="Wingdings" w:hAnsi="Wingdings"/>
                      <w:w w:val="99"/>
                    </w:rPr>
                    <w:t></w:t>
                  </w:r>
                </w:p>
                <w:p w:rsidR="00236AE9" w:rsidRDefault="00305C1C">
                  <w:pPr>
                    <w:pStyle w:val="BodyText"/>
                    <w:spacing w:before="6"/>
                    <w:rPr>
                      <w:rFonts w:ascii="Wingdings" w:hAnsi="Wingdings"/>
                    </w:rPr>
                  </w:pPr>
                  <w:r>
                    <w:rPr>
                      <w:rFonts w:ascii="Wingdings" w:hAnsi="Wingdings"/>
                      <w:w w:val="99"/>
                    </w:rPr>
                    <w:t></w:t>
                  </w:r>
                </w:p>
              </w:txbxContent>
            </v:textbox>
            <w10:wrap anchorx="page" anchory="page"/>
          </v:shape>
        </w:pict>
      </w:r>
    </w:p>
    <w:p w:rsidR="00236AE9" w:rsidRDefault="00236AE9">
      <w:pPr>
        <w:rPr>
          <w:sz w:val="2"/>
          <w:szCs w:val="2"/>
        </w:rPr>
        <w:sectPr w:rsidR="00236AE9">
          <w:pgSz w:w="12240" w:h="15840"/>
          <w:pgMar w:top="560" w:right="440" w:bottom="280" w:left="440" w:header="720" w:footer="720" w:gutter="0"/>
          <w:cols w:space="720"/>
        </w:sectPr>
      </w:pPr>
    </w:p>
    <w:p w:rsidR="00236AE9" w:rsidRDefault="00305C1C">
      <w:pPr>
        <w:rPr>
          <w:sz w:val="2"/>
          <w:szCs w:val="2"/>
        </w:rPr>
      </w:pPr>
      <w:r>
        <w:lastRenderedPageBreak/>
        <w:pict>
          <v:group id="_x0000_s1048" style="position:absolute;margin-left:24pt;margin-top:24pt;width:564.1pt;height:744.1pt;z-index:-252030976;mso-position-horizontal-relative:page;mso-position-vertical-relative:page" coordorigin="480,480" coordsize="11282,14882">
            <v:line id="_x0000_s1054" style="position:absolute" from="490,485" to="11752,485" strokeweight=".48pt"/>
            <v:line id="_x0000_s1053" style="position:absolute" from="485,480" to="485,15352" strokeweight=".48pt"/>
            <v:line id="_x0000_s1052" style="position:absolute" from="11757,480" to="11757,15352" strokeweight=".48pt"/>
            <v:rect id="_x0000_s1051" style="position:absolute;left:480;top:15352;width:10;height:10" fillcolor="black" stroked="f"/>
            <v:line id="_x0000_s1050" style="position:absolute" from="490,15357" to="11752,15357" strokeweight=".48pt"/>
            <v:rect id="_x0000_s1049" style="position:absolute;left:11752;top:15352;width:10;height:10" fillcolor="black" stroked="f"/>
            <w10:wrap anchorx="page" anchory="page"/>
          </v:group>
        </w:pict>
      </w:r>
      <w:r>
        <w:pict>
          <v:shape id="_x0000_s1047" type="#_x0000_t202" style="position:absolute;margin-left:45.8pt;margin-top:28.15pt;width:10.25pt;height:13.15pt;z-index:-252029952;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1.</w:t>
                  </w:r>
                </w:p>
              </w:txbxContent>
            </v:textbox>
            <w10:wrap anchorx="page" anchory="page"/>
          </v:shape>
        </w:pict>
      </w:r>
      <w:r>
        <w:pict>
          <v:shape id="_x0000_s1046" type="#_x0000_t202" style="position:absolute;margin-left:63.8pt;margin-top:28.15pt;width:468.95pt;height:13.15pt;z-index:-252028928;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 xml:space="preserve">When dining for business or social reasons when is it most appropriate to begin eating your </w:t>
                  </w:r>
                  <w:proofErr w:type="gramStart"/>
                  <w:r>
                    <w:rPr>
                      <w:rFonts w:ascii="Arial"/>
                      <w:b/>
                      <w:color w:val="003366"/>
                      <w:sz w:val="20"/>
                    </w:rPr>
                    <w:t>meal:</w:t>
                  </w:r>
                  <w:proofErr w:type="gramEnd"/>
                </w:p>
              </w:txbxContent>
            </v:textbox>
            <w10:wrap anchorx="page" anchory="page"/>
          </v:shape>
        </w:pict>
      </w:r>
      <w:r>
        <w:pict>
          <v:shape id="_x0000_s1045" type="#_x0000_t202" style="position:absolute;margin-left:72.8pt;margin-top:53.3pt;width:404.9pt;height:60.3pt;z-index:-252027904;mso-position-horizontal-relative:page;mso-position-vertical-relative:page" filled="f" stroked="f">
            <v:textbox inset="0,0,0,0">
              <w:txbxContent>
                <w:p w:rsidR="00236AE9" w:rsidRDefault="00305C1C">
                  <w:pPr>
                    <w:pStyle w:val="BodyText"/>
                    <w:numPr>
                      <w:ilvl w:val="0"/>
                      <w:numId w:val="5"/>
                    </w:numPr>
                    <w:tabs>
                      <w:tab w:val="left" w:pos="451"/>
                      <w:tab w:val="left" w:pos="452"/>
                    </w:tabs>
                    <w:spacing w:before="19" w:line="239" w:lineRule="exact"/>
                    <w:rPr>
                      <w:rFonts w:ascii="Courier New" w:hAnsi="Courier New"/>
                      <w:color w:val="FF0000"/>
                    </w:rPr>
                  </w:pPr>
                  <w:r>
                    <w:rPr>
                      <w:color w:val="FF0000"/>
                    </w:rPr>
                    <w:t>Wait until the entire table has been served their</w:t>
                  </w:r>
                  <w:r>
                    <w:rPr>
                      <w:color w:val="FF0000"/>
                      <w:spacing w:val="-7"/>
                    </w:rPr>
                    <w:t xml:space="preserve"> </w:t>
                  </w:r>
                  <w:r>
                    <w:rPr>
                      <w:color w:val="FF0000"/>
                    </w:rPr>
                    <w:t>food.</w:t>
                  </w:r>
                </w:p>
                <w:p w:rsidR="00236AE9" w:rsidRDefault="00305C1C">
                  <w:pPr>
                    <w:pStyle w:val="BodyText"/>
                    <w:numPr>
                      <w:ilvl w:val="0"/>
                      <w:numId w:val="5"/>
                    </w:numPr>
                    <w:tabs>
                      <w:tab w:val="left" w:pos="451"/>
                      <w:tab w:val="left" w:pos="452"/>
                    </w:tabs>
                    <w:spacing w:line="229" w:lineRule="exact"/>
                    <w:rPr>
                      <w:rFonts w:ascii="Courier New" w:hAnsi="Courier New"/>
                    </w:rPr>
                  </w:pPr>
                  <w:r>
                    <w:t>Begin</w:t>
                  </w:r>
                  <w:r>
                    <w:rPr>
                      <w:spacing w:val="-4"/>
                    </w:rPr>
                    <w:t xml:space="preserve"> </w:t>
                  </w:r>
                  <w:r>
                    <w:t>eating</w:t>
                  </w:r>
                  <w:r>
                    <w:rPr>
                      <w:spacing w:val="-4"/>
                    </w:rPr>
                    <w:t xml:space="preserve"> </w:t>
                  </w:r>
                  <w:r>
                    <w:t>immediately</w:t>
                  </w:r>
                  <w:r>
                    <w:rPr>
                      <w:spacing w:val="-4"/>
                    </w:rPr>
                    <w:t xml:space="preserve"> </w:t>
                  </w:r>
                  <w:r>
                    <w:t>if</w:t>
                  </w:r>
                  <w:r>
                    <w:rPr>
                      <w:spacing w:val="-4"/>
                    </w:rPr>
                    <w:t xml:space="preserve"> </w:t>
                  </w:r>
                  <w:r>
                    <w:t>your food</w:t>
                  </w:r>
                  <w:r>
                    <w:rPr>
                      <w:spacing w:val="-4"/>
                    </w:rPr>
                    <w:t xml:space="preserve"> </w:t>
                  </w:r>
                  <w:r>
                    <w:t>temperature</w:t>
                  </w:r>
                  <w:r>
                    <w:rPr>
                      <w:spacing w:val="-4"/>
                    </w:rPr>
                    <w:t xml:space="preserve"> </w:t>
                  </w:r>
                  <w:r>
                    <w:t>is</w:t>
                  </w:r>
                  <w:r>
                    <w:rPr>
                      <w:spacing w:val="-4"/>
                    </w:rPr>
                    <w:t xml:space="preserve"> </w:t>
                  </w:r>
                  <w:r>
                    <w:t>at</w:t>
                  </w:r>
                  <w:r>
                    <w:rPr>
                      <w:spacing w:val="-4"/>
                    </w:rPr>
                    <w:t xml:space="preserve"> </w:t>
                  </w:r>
                  <w:r>
                    <w:t>high</w:t>
                  </w:r>
                  <w:r>
                    <w:rPr>
                      <w:spacing w:val="-3"/>
                    </w:rPr>
                    <w:t xml:space="preserve"> </w:t>
                  </w:r>
                  <w:r>
                    <w:t>risk</w:t>
                  </w:r>
                  <w:r>
                    <w:rPr>
                      <w:spacing w:val="-4"/>
                    </w:rPr>
                    <w:t xml:space="preserve"> </w:t>
                  </w:r>
                  <w:r>
                    <w:t>in</w:t>
                  </w:r>
                  <w:r>
                    <w:rPr>
                      <w:spacing w:val="-2"/>
                    </w:rPr>
                    <w:t xml:space="preserve"> </w:t>
                  </w:r>
                  <w:r>
                    <w:t>decreasing</w:t>
                  </w:r>
                  <w:r>
                    <w:rPr>
                      <w:spacing w:val="-4"/>
                    </w:rPr>
                    <w:t xml:space="preserve"> </w:t>
                  </w:r>
                  <w:r>
                    <w:t>the</w:t>
                  </w:r>
                  <w:r>
                    <w:rPr>
                      <w:spacing w:val="-2"/>
                    </w:rPr>
                    <w:t xml:space="preserve"> </w:t>
                  </w:r>
                  <w:r>
                    <w:t>enjoyment</w:t>
                  </w:r>
                  <w:r>
                    <w:rPr>
                      <w:spacing w:val="-3"/>
                    </w:rPr>
                    <w:t xml:space="preserve"> </w:t>
                  </w:r>
                  <w:r>
                    <w:t>of</w:t>
                  </w:r>
                  <w:r>
                    <w:rPr>
                      <w:spacing w:val="-4"/>
                    </w:rPr>
                    <w:t xml:space="preserve"> </w:t>
                  </w:r>
                  <w:r>
                    <w:t>the</w:t>
                  </w:r>
                  <w:r>
                    <w:rPr>
                      <w:spacing w:val="-1"/>
                    </w:rPr>
                    <w:t xml:space="preserve"> </w:t>
                  </w:r>
                  <w:r>
                    <w:t>meal.</w:t>
                  </w:r>
                </w:p>
                <w:p w:rsidR="00236AE9" w:rsidRDefault="00305C1C">
                  <w:pPr>
                    <w:pStyle w:val="BodyText"/>
                    <w:numPr>
                      <w:ilvl w:val="0"/>
                      <w:numId w:val="5"/>
                    </w:numPr>
                    <w:tabs>
                      <w:tab w:val="left" w:pos="451"/>
                      <w:tab w:val="left" w:pos="452"/>
                    </w:tabs>
                    <w:spacing w:line="229" w:lineRule="exact"/>
                    <w:rPr>
                      <w:rFonts w:ascii="Courier New" w:hAnsi="Courier New"/>
                    </w:rPr>
                  </w:pPr>
                  <w:r>
                    <w:t>Wait until 50% of the table has been served then begin</w:t>
                  </w:r>
                  <w:r>
                    <w:rPr>
                      <w:spacing w:val="-12"/>
                    </w:rPr>
                    <w:t xml:space="preserve"> </w:t>
                  </w:r>
                  <w:r>
                    <w:t>eating.</w:t>
                  </w:r>
                </w:p>
                <w:p w:rsidR="00236AE9" w:rsidRDefault="00305C1C">
                  <w:pPr>
                    <w:pStyle w:val="BodyText"/>
                    <w:numPr>
                      <w:ilvl w:val="0"/>
                      <w:numId w:val="5"/>
                    </w:numPr>
                    <w:tabs>
                      <w:tab w:val="left" w:pos="451"/>
                      <w:tab w:val="left" w:pos="452"/>
                    </w:tabs>
                    <w:spacing w:line="230" w:lineRule="exact"/>
                    <w:rPr>
                      <w:rFonts w:ascii="Courier New" w:hAnsi="Courier New"/>
                      <w:color w:val="FF0000"/>
                    </w:rPr>
                  </w:pPr>
                  <w:r>
                    <w:rPr>
                      <w:color w:val="FF0000"/>
                    </w:rPr>
                    <w:t>Begin before others at the table have been served if guests are incessantly insisting you</w:t>
                  </w:r>
                  <w:r>
                    <w:rPr>
                      <w:color w:val="FF0000"/>
                      <w:spacing w:val="-31"/>
                    </w:rPr>
                    <w:t xml:space="preserve"> </w:t>
                  </w:r>
                  <w:r>
                    <w:rPr>
                      <w:color w:val="FF0000"/>
                    </w:rPr>
                    <w:t>begin.</w:t>
                  </w:r>
                </w:p>
                <w:p w:rsidR="00236AE9" w:rsidRDefault="00305C1C">
                  <w:pPr>
                    <w:pStyle w:val="BodyText"/>
                    <w:numPr>
                      <w:ilvl w:val="0"/>
                      <w:numId w:val="5"/>
                    </w:numPr>
                    <w:tabs>
                      <w:tab w:val="left" w:pos="451"/>
                      <w:tab w:val="left" w:pos="452"/>
                    </w:tabs>
                    <w:spacing w:line="239" w:lineRule="exact"/>
                    <w:rPr>
                      <w:rFonts w:ascii="Courier New" w:hAnsi="Courier New"/>
                      <w:color w:val="FF0000"/>
                    </w:rPr>
                  </w:pPr>
                  <w:r>
                    <w:rPr>
                      <w:color w:val="FF0000"/>
                    </w:rPr>
                    <w:t>Is more than one answer</w:t>
                  </w:r>
                  <w:r>
                    <w:rPr>
                      <w:color w:val="FF0000"/>
                      <w:spacing w:val="-4"/>
                    </w:rPr>
                    <w:t xml:space="preserve"> </w:t>
                  </w:r>
                  <w:r>
                    <w:rPr>
                      <w:color w:val="FF0000"/>
                    </w:rPr>
                    <w:t>correct?</w:t>
                  </w:r>
                </w:p>
              </w:txbxContent>
            </v:textbox>
            <w10:wrap anchorx="page" anchory="page"/>
          </v:shape>
        </w:pict>
      </w:r>
      <w:r>
        <w:pict>
          <v:shape id="_x0000_s1044" type="#_x0000_t202" style="position:absolute;margin-left:45.8pt;margin-top:125pt;width:10.25pt;height:13.15pt;z-index:-252026880;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2.</w:t>
                  </w:r>
                </w:p>
              </w:txbxContent>
            </v:textbox>
            <w10:wrap anchorx="page" anchory="page"/>
          </v:shape>
        </w:pict>
      </w:r>
      <w:r>
        <w:pict>
          <v:shape id="_x0000_s1043" type="#_x0000_t202" style="position:absolute;margin-left:63.8pt;margin-top:125pt;width:209pt;height:13.15pt;z-index:-252025856;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The proper way to butter a piece of bread is</w:t>
                  </w:r>
                </w:p>
              </w:txbxContent>
            </v:textbox>
            <w10:wrap anchorx="page" anchory="page"/>
          </v:shape>
        </w:pict>
      </w:r>
      <w:r>
        <w:pict>
          <v:shape id="_x0000_s1042" type="#_x0000_t202" style="position:absolute;margin-left:72.8pt;margin-top:150.15pt;width:398.3pt;height:60.3pt;z-index:-252024832;mso-position-horizontal-relative:page;mso-position-vertical-relative:page" filled="f" stroked="f">
            <v:textbox inset="0,0,0,0">
              <w:txbxContent>
                <w:p w:rsidR="00236AE9" w:rsidRDefault="00305C1C">
                  <w:pPr>
                    <w:pStyle w:val="BodyText"/>
                    <w:numPr>
                      <w:ilvl w:val="0"/>
                      <w:numId w:val="4"/>
                    </w:numPr>
                    <w:tabs>
                      <w:tab w:val="left" w:pos="451"/>
                      <w:tab w:val="left" w:pos="452"/>
                    </w:tabs>
                    <w:spacing w:before="19" w:line="239" w:lineRule="exact"/>
                    <w:rPr>
                      <w:rFonts w:ascii="Courier New" w:hAnsi="Courier New"/>
                      <w:color w:val="FF0000"/>
                    </w:rPr>
                  </w:pPr>
                  <w:r>
                    <w:rPr>
                      <w:color w:val="FF0000"/>
                    </w:rPr>
                    <w:t>Rip</w:t>
                  </w:r>
                  <w:r>
                    <w:rPr>
                      <w:color w:val="FF0000"/>
                      <w:spacing w:val="-4"/>
                    </w:rPr>
                    <w:t xml:space="preserve"> </w:t>
                  </w:r>
                  <w:r>
                    <w:rPr>
                      <w:color w:val="FF0000"/>
                    </w:rPr>
                    <w:t>off</w:t>
                  </w:r>
                  <w:r>
                    <w:rPr>
                      <w:color w:val="FF0000"/>
                      <w:spacing w:val="-4"/>
                    </w:rPr>
                    <w:t xml:space="preserve"> </w:t>
                  </w:r>
                  <w:r>
                    <w:rPr>
                      <w:color w:val="FF0000"/>
                    </w:rPr>
                    <w:t>a</w:t>
                  </w:r>
                  <w:r>
                    <w:rPr>
                      <w:color w:val="FF0000"/>
                      <w:spacing w:val="-2"/>
                    </w:rPr>
                    <w:t xml:space="preserve"> </w:t>
                  </w:r>
                  <w:r>
                    <w:rPr>
                      <w:color w:val="FF0000"/>
                    </w:rPr>
                    <w:t>piece</w:t>
                  </w:r>
                  <w:r>
                    <w:rPr>
                      <w:color w:val="FF0000"/>
                      <w:spacing w:val="-4"/>
                    </w:rPr>
                    <w:t xml:space="preserve"> </w:t>
                  </w:r>
                  <w:r>
                    <w:rPr>
                      <w:color w:val="FF0000"/>
                    </w:rPr>
                    <w:t>that’s</w:t>
                  </w:r>
                  <w:r>
                    <w:rPr>
                      <w:color w:val="FF0000"/>
                      <w:spacing w:val="-4"/>
                    </w:rPr>
                    <w:t xml:space="preserve"> </w:t>
                  </w:r>
                  <w:r>
                    <w:rPr>
                      <w:color w:val="FF0000"/>
                    </w:rPr>
                    <w:t>about</w:t>
                  </w:r>
                  <w:r>
                    <w:rPr>
                      <w:color w:val="FF0000"/>
                      <w:spacing w:val="-3"/>
                    </w:rPr>
                    <w:t xml:space="preserve"> </w:t>
                  </w:r>
                  <w:r>
                    <w:rPr>
                      <w:color w:val="FF0000"/>
                    </w:rPr>
                    <w:t>one</w:t>
                  </w:r>
                  <w:r>
                    <w:rPr>
                      <w:color w:val="FF0000"/>
                      <w:spacing w:val="-3"/>
                    </w:rPr>
                    <w:t xml:space="preserve"> </w:t>
                  </w:r>
                  <w:r>
                    <w:rPr>
                      <w:color w:val="FF0000"/>
                    </w:rPr>
                    <w:t>or two</w:t>
                  </w:r>
                  <w:r>
                    <w:rPr>
                      <w:color w:val="FF0000"/>
                      <w:spacing w:val="-3"/>
                    </w:rPr>
                    <w:t xml:space="preserve"> </w:t>
                  </w:r>
                  <w:r>
                    <w:rPr>
                      <w:color w:val="FF0000"/>
                    </w:rPr>
                    <w:t>bites</w:t>
                  </w:r>
                  <w:r>
                    <w:rPr>
                      <w:color w:val="FF0000"/>
                      <w:spacing w:val="-4"/>
                    </w:rPr>
                    <w:t xml:space="preserve"> </w:t>
                  </w:r>
                  <w:r>
                    <w:rPr>
                      <w:color w:val="FF0000"/>
                    </w:rPr>
                    <w:t>in</w:t>
                  </w:r>
                  <w:r>
                    <w:rPr>
                      <w:color w:val="FF0000"/>
                      <w:spacing w:val="-3"/>
                    </w:rPr>
                    <w:t xml:space="preserve"> </w:t>
                  </w:r>
                  <w:r>
                    <w:rPr>
                      <w:color w:val="FF0000"/>
                    </w:rPr>
                    <w:t>size,</w:t>
                  </w:r>
                  <w:r>
                    <w:rPr>
                      <w:color w:val="FF0000"/>
                      <w:spacing w:val="-3"/>
                    </w:rPr>
                    <w:t xml:space="preserve"> </w:t>
                  </w:r>
                  <w:r>
                    <w:rPr>
                      <w:color w:val="FF0000"/>
                    </w:rPr>
                    <w:t>butter</w:t>
                  </w:r>
                  <w:r>
                    <w:rPr>
                      <w:color w:val="FF0000"/>
                      <w:spacing w:val="-3"/>
                    </w:rPr>
                    <w:t xml:space="preserve"> </w:t>
                  </w:r>
                  <w:r>
                    <w:rPr>
                      <w:color w:val="FF0000"/>
                    </w:rPr>
                    <w:t>it,</w:t>
                  </w:r>
                  <w:r>
                    <w:rPr>
                      <w:color w:val="FF0000"/>
                      <w:spacing w:val="-4"/>
                    </w:rPr>
                    <w:t xml:space="preserve"> </w:t>
                  </w:r>
                  <w:r>
                    <w:rPr>
                      <w:color w:val="FF0000"/>
                    </w:rPr>
                    <w:t>and</w:t>
                  </w:r>
                  <w:r>
                    <w:rPr>
                      <w:color w:val="FF0000"/>
                      <w:spacing w:val="-2"/>
                    </w:rPr>
                    <w:t xml:space="preserve"> </w:t>
                  </w:r>
                  <w:r>
                    <w:rPr>
                      <w:color w:val="FF0000"/>
                    </w:rPr>
                    <w:t>eat</w:t>
                  </w:r>
                  <w:r>
                    <w:rPr>
                      <w:color w:val="FF0000"/>
                      <w:spacing w:val="-4"/>
                    </w:rPr>
                    <w:t xml:space="preserve"> </w:t>
                  </w:r>
                  <w:r>
                    <w:rPr>
                      <w:color w:val="FF0000"/>
                    </w:rPr>
                    <w:t>it.</w:t>
                  </w:r>
                  <w:r>
                    <w:rPr>
                      <w:color w:val="FF0000"/>
                      <w:spacing w:val="-3"/>
                    </w:rPr>
                    <w:t xml:space="preserve"> </w:t>
                  </w:r>
                  <w:r>
                    <w:rPr>
                      <w:color w:val="FF0000"/>
                    </w:rPr>
                    <w:t>Repeat</w:t>
                  </w:r>
                  <w:r>
                    <w:rPr>
                      <w:color w:val="FF0000"/>
                      <w:spacing w:val="3"/>
                    </w:rPr>
                    <w:t xml:space="preserve"> </w:t>
                  </w:r>
                  <w:r>
                    <w:rPr>
                      <w:color w:val="FF0000"/>
                    </w:rPr>
                    <w:t>slowly</w:t>
                  </w:r>
                  <w:r>
                    <w:rPr>
                      <w:color w:val="FF0000"/>
                      <w:spacing w:val="-3"/>
                    </w:rPr>
                    <w:t xml:space="preserve"> </w:t>
                  </w:r>
                  <w:r>
                    <w:rPr>
                      <w:color w:val="FF0000"/>
                    </w:rPr>
                    <w:t>through</w:t>
                  </w:r>
                  <w:r>
                    <w:rPr>
                      <w:color w:val="FF0000"/>
                      <w:spacing w:val="-3"/>
                    </w:rPr>
                    <w:t xml:space="preserve"> </w:t>
                  </w:r>
                  <w:r>
                    <w:rPr>
                      <w:color w:val="FF0000"/>
                    </w:rPr>
                    <w:t>the</w:t>
                  </w:r>
                  <w:r>
                    <w:rPr>
                      <w:color w:val="FF0000"/>
                      <w:spacing w:val="-4"/>
                    </w:rPr>
                    <w:t xml:space="preserve"> </w:t>
                  </w:r>
                  <w:r>
                    <w:rPr>
                      <w:color w:val="FF0000"/>
                    </w:rPr>
                    <w:t>meal.</w:t>
                  </w:r>
                </w:p>
                <w:p w:rsidR="00236AE9" w:rsidRDefault="00305C1C">
                  <w:pPr>
                    <w:pStyle w:val="BodyText"/>
                    <w:numPr>
                      <w:ilvl w:val="0"/>
                      <w:numId w:val="4"/>
                    </w:numPr>
                    <w:tabs>
                      <w:tab w:val="left" w:pos="451"/>
                      <w:tab w:val="left" w:pos="452"/>
                    </w:tabs>
                    <w:spacing w:line="230" w:lineRule="exact"/>
                    <w:rPr>
                      <w:rFonts w:ascii="Courier New" w:hAnsi="Courier New"/>
                    </w:rPr>
                  </w:pPr>
                  <w:r>
                    <w:t>Butter the top and bite straight into a</w:t>
                  </w:r>
                  <w:r>
                    <w:rPr>
                      <w:spacing w:val="-7"/>
                    </w:rPr>
                    <w:t xml:space="preserve"> </w:t>
                  </w:r>
                  <w:r>
                    <w:t>roll.</w:t>
                  </w:r>
                </w:p>
                <w:p w:rsidR="00236AE9" w:rsidRDefault="00305C1C">
                  <w:pPr>
                    <w:pStyle w:val="BodyText"/>
                    <w:numPr>
                      <w:ilvl w:val="0"/>
                      <w:numId w:val="4"/>
                    </w:numPr>
                    <w:tabs>
                      <w:tab w:val="left" w:pos="451"/>
                      <w:tab w:val="left" w:pos="452"/>
                    </w:tabs>
                    <w:spacing w:line="229" w:lineRule="exact"/>
                    <w:rPr>
                      <w:rFonts w:ascii="Courier New" w:hAnsi="Courier New"/>
                    </w:rPr>
                  </w:pPr>
                  <w:r>
                    <w:t>Cut roll in half, butter the bottom half, replace th</w:t>
                  </w:r>
                  <w:r>
                    <w:t>e top and begin</w:t>
                  </w:r>
                  <w:r>
                    <w:rPr>
                      <w:spacing w:val="-7"/>
                    </w:rPr>
                    <w:t xml:space="preserve"> </w:t>
                  </w:r>
                  <w:r>
                    <w:t>eating.</w:t>
                  </w:r>
                </w:p>
                <w:p w:rsidR="00236AE9" w:rsidRDefault="00305C1C">
                  <w:pPr>
                    <w:pStyle w:val="BodyText"/>
                    <w:numPr>
                      <w:ilvl w:val="0"/>
                      <w:numId w:val="4"/>
                    </w:numPr>
                    <w:tabs>
                      <w:tab w:val="left" w:pos="451"/>
                      <w:tab w:val="left" w:pos="452"/>
                    </w:tabs>
                    <w:spacing w:line="229" w:lineRule="exact"/>
                    <w:rPr>
                      <w:rFonts w:ascii="Courier New" w:hAnsi="Courier New"/>
                    </w:rPr>
                  </w:pPr>
                  <w:r>
                    <w:t>Cut the roll in half and butter both sides, cut each side into quarters and eat quarter</w:t>
                  </w:r>
                  <w:r>
                    <w:rPr>
                      <w:spacing w:val="-19"/>
                    </w:rPr>
                    <w:t xml:space="preserve"> </w:t>
                  </w:r>
                  <w:r>
                    <w:t>pieces.</w:t>
                  </w:r>
                </w:p>
                <w:p w:rsidR="00236AE9" w:rsidRDefault="00305C1C">
                  <w:pPr>
                    <w:pStyle w:val="BodyText"/>
                    <w:numPr>
                      <w:ilvl w:val="0"/>
                      <w:numId w:val="4"/>
                    </w:numPr>
                    <w:tabs>
                      <w:tab w:val="left" w:pos="451"/>
                      <w:tab w:val="left" w:pos="452"/>
                    </w:tabs>
                    <w:spacing w:line="239" w:lineRule="exact"/>
                    <w:rPr>
                      <w:rFonts w:ascii="Courier New" w:hAnsi="Courier New"/>
                    </w:rPr>
                  </w:pPr>
                  <w:r>
                    <w:t>Is more than on answer</w:t>
                  </w:r>
                  <w:r>
                    <w:rPr>
                      <w:spacing w:val="-5"/>
                    </w:rPr>
                    <w:t xml:space="preserve"> </w:t>
                  </w:r>
                  <w:r>
                    <w:t>correct?</w:t>
                  </w:r>
                </w:p>
              </w:txbxContent>
            </v:textbox>
            <w10:wrap anchorx="page" anchory="page"/>
          </v:shape>
        </w:pict>
      </w:r>
      <w:r>
        <w:pict>
          <v:shape id="_x0000_s1041" type="#_x0000_t202" style="position:absolute;margin-left:45.8pt;margin-top:221.95pt;width:10.25pt;height:13.15pt;z-index:-252023808;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3.</w:t>
                  </w:r>
                </w:p>
              </w:txbxContent>
            </v:textbox>
            <w10:wrap anchorx="page" anchory="page"/>
          </v:shape>
        </w:pict>
      </w:r>
      <w:r>
        <w:pict>
          <v:shape id="_x0000_s1040" type="#_x0000_t202" style="position:absolute;margin-left:63.8pt;margin-top:221.95pt;width:193.45pt;height:13.15pt;z-index:-252022784;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When cutting meat, the correct way is to</w:t>
                  </w:r>
                </w:p>
              </w:txbxContent>
            </v:textbox>
            <w10:wrap anchorx="page" anchory="page"/>
          </v:shape>
        </w:pict>
      </w:r>
      <w:r>
        <w:pict>
          <v:shape id="_x0000_s1039" type="#_x0000_t202" style="position:absolute;margin-left:72.8pt;margin-top:247.1pt;width:486.15pt;height:71.7pt;z-index:-252021760;mso-position-horizontal-relative:page;mso-position-vertical-relative:page" filled="f" stroked="f">
            <v:textbox inset="0,0,0,0">
              <w:txbxContent>
                <w:p w:rsidR="00236AE9" w:rsidRDefault="00305C1C">
                  <w:pPr>
                    <w:pStyle w:val="BodyText"/>
                    <w:numPr>
                      <w:ilvl w:val="0"/>
                      <w:numId w:val="3"/>
                    </w:numPr>
                    <w:tabs>
                      <w:tab w:val="left" w:pos="451"/>
                      <w:tab w:val="left" w:pos="452"/>
                    </w:tabs>
                    <w:spacing w:before="19" w:line="238" w:lineRule="exact"/>
                    <w:rPr>
                      <w:rFonts w:ascii="Courier New" w:hAnsi="Courier New"/>
                      <w:color w:val="FF0000"/>
                    </w:rPr>
                  </w:pPr>
                  <w:r>
                    <w:rPr>
                      <w:color w:val="FF0000"/>
                    </w:rPr>
                    <w:t>Cut</w:t>
                  </w:r>
                  <w:r>
                    <w:rPr>
                      <w:color w:val="FF0000"/>
                      <w:spacing w:val="-2"/>
                    </w:rPr>
                    <w:t xml:space="preserve"> </w:t>
                  </w:r>
                  <w:r>
                    <w:rPr>
                      <w:color w:val="FF0000"/>
                    </w:rPr>
                    <w:t>a</w:t>
                  </w:r>
                  <w:r>
                    <w:rPr>
                      <w:color w:val="FF0000"/>
                      <w:spacing w:val="-2"/>
                    </w:rPr>
                    <w:t xml:space="preserve"> </w:t>
                  </w:r>
                  <w:r>
                    <w:rPr>
                      <w:color w:val="FF0000"/>
                    </w:rPr>
                    <w:t>piece</w:t>
                  </w:r>
                  <w:r>
                    <w:rPr>
                      <w:color w:val="FF0000"/>
                      <w:spacing w:val="-3"/>
                    </w:rPr>
                    <w:t xml:space="preserve"> </w:t>
                  </w:r>
                  <w:r>
                    <w:rPr>
                      <w:color w:val="FF0000"/>
                    </w:rPr>
                    <w:t>and</w:t>
                  </w:r>
                  <w:r>
                    <w:rPr>
                      <w:color w:val="FF0000"/>
                      <w:spacing w:val="-1"/>
                    </w:rPr>
                    <w:t xml:space="preserve"> </w:t>
                  </w:r>
                  <w:r>
                    <w:rPr>
                      <w:color w:val="FF0000"/>
                    </w:rPr>
                    <w:t>then</w:t>
                  </w:r>
                  <w:r>
                    <w:rPr>
                      <w:color w:val="FF0000"/>
                      <w:spacing w:val="-1"/>
                    </w:rPr>
                    <w:t xml:space="preserve"> </w:t>
                  </w:r>
                  <w:r>
                    <w:rPr>
                      <w:color w:val="FF0000"/>
                    </w:rPr>
                    <w:t>switch</w:t>
                  </w:r>
                  <w:r>
                    <w:rPr>
                      <w:color w:val="FF0000"/>
                      <w:spacing w:val="-3"/>
                    </w:rPr>
                    <w:t xml:space="preserve"> </w:t>
                  </w:r>
                  <w:r>
                    <w:rPr>
                      <w:color w:val="FF0000"/>
                    </w:rPr>
                    <w:t>your</w:t>
                  </w:r>
                  <w:r>
                    <w:rPr>
                      <w:color w:val="FF0000"/>
                      <w:spacing w:val="2"/>
                    </w:rPr>
                    <w:t xml:space="preserve"> </w:t>
                  </w:r>
                  <w:r>
                    <w:rPr>
                      <w:color w:val="FF0000"/>
                    </w:rPr>
                    <w:t>fork</w:t>
                  </w:r>
                  <w:r>
                    <w:rPr>
                      <w:color w:val="FF0000"/>
                      <w:spacing w:val="-3"/>
                    </w:rPr>
                    <w:t xml:space="preserve"> </w:t>
                  </w:r>
                  <w:r>
                    <w:rPr>
                      <w:color w:val="FF0000"/>
                    </w:rPr>
                    <w:t>to</w:t>
                  </w:r>
                  <w:r>
                    <w:rPr>
                      <w:color w:val="FF0000"/>
                      <w:spacing w:val="-1"/>
                    </w:rPr>
                    <w:t xml:space="preserve"> </w:t>
                  </w:r>
                  <w:r>
                    <w:rPr>
                      <w:color w:val="FF0000"/>
                    </w:rPr>
                    <w:t>your</w:t>
                  </w:r>
                  <w:r>
                    <w:rPr>
                      <w:color w:val="FF0000"/>
                      <w:spacing w:val="-2"/>
                    </w:rPr>
                    <w:t xml:space="preserve"> </w:t>
                  </w:r>
                  <w:r>
                    <w:rPr>
                      <w:color w:val="FF0000"/>
                    </w:rPr>
                    <w:t>right</w:t>
                  </w:r>
                  <w:r>
                    <w:rPr>
                      <w:color w:val="FF0000"/>
                      <w:spacing w:val="-1"/>
                    </w:rPr>
                    <w:t xml:space="preserve"> </w:t>
                  </w:r>
                  <w:r>
                    <w:rPr>
                      <w:color w:val="FF0000"/>
                    </w:rPr>
                    <w:t>hand</w:t>
                  </w:r>
                  <w:r>
                    <w:rPr>
                      <w:color w:val="FF0000"/>
                      <w:spacing w:val="-1"/>
                    </w:rPr>
                    <w:t xml:space="preserve"> </w:t>
                  </w:r>
                  <w:r>
                    <w:rPr>
                      <w:color w:val="FF0000"/>
                    </w:rPr>
                    <w:t>to</w:t>
                  </w:r>
                  <w:r>
                    <w:rPr>
                      <w:color w:val="FF0000"/>
                      <w:spacing w:val="-2"/>
                    </w:rPr>
                    <w:t xml:space="preserve"> </w:t>
                  </w:r>
                  <w:r>
                    <w:rPr>
                      <w:color w:val="FF0000"/>
                    </w:rPr>
                    <w:t>pick</w:t>
                  </w:r>
                  <w:r>
                    <w:rPr>
                      <w:color w:val="FF0000"/>
                      <w:spacing w:val="-2"/>
                    </w:rPr>
                    <w:t xml:space="preserve"> </w:t>
                  </w:r>
                  <w:r>
                    <w:rPr>
                      <w:color w:val="FF0000"/>
                    </w:rPr>
                    <w:t>it</w:t>
                  </w:r>
                  <w:r>
                    <w:rPr>
                      <w:color w:val="FF0000"/>
                      <w:spacing w:val="-3"/>
                    </w:rPr>
                    <w:t xml:space="preserve"> </w:t>
                  </w:r>
                  <w:r>
                    <w:rPr>
                      <w:color w:val="FF0000"/>
                    </w:rPr>
                    <w:t>up.</w:t>
                  </w:r>
                  <w:r>
                    <w:rPr>
                      <w:color w:val="FF0000"/>
                      <w:spacing w:val="-1"/>
                    </w:rPr>
                    <w:t xml:space="preserve"> </w:t>
                  </w:r>
                  <w:r>
                    <w:rPr>
                      <w:color w:val="FF0000"/>
                    </w:rPr>
                    <w:t>This</w:t>
                  </w:r>
                  <w:r>
                    <w:rPr>
                      <w:color w:val="FF0000"/>
                      <w:spacing w:val="-2"/>
                    </w:rPr>
                    <w:t xml:space="preserve"> </w:t>
                  </w:r>
                  <w:r>
                    <w:rPr>
                      <w:color w:val="FF0000"/>
                    </w:rPr>
                    <w:t>method</w:t>
                  </w:r>
                  <w:r>
                    <w:rPr>
                      <w:color w:val="FF0000"/>
                      <w:spacing w:val="-2"/>
                    </w:rPr>
                    <w:t xml:space="preserve"> </w:t>
                  </w:r>
                  <w:r>
                    <w:rPr>
                      <w:color w:val="FF0000"/>
                    </w:rPr>
                    <w:t>is</w:t>
                  </w:r>
                  <w:r>
                    <w:rPr>
                      <w:color w:val="FF0000"/>
                      <w:spacing w:val="-2"/>
                    </w:rPr>
                    <w:t xml:space="preserve"> </w:t>
                  </w:r>
                  <w:r>
                    <w:rPr>
                      <w:color w:val="FF0000"/>
                    </w:rPr>
                    <w:t>considered</w:t>
                  </w:r>
                  <w:r>
                    <w:rPr>
                      <w:color w:val="FF0000"/>
                      <w:spacing w:val="-2"/>
                    </w:rPr>
                    <w:t xml:space="preserve"> </w:t>
                  </w:r>
                  <w:r>
                    <w:rPr>
                      <w:color w:val="FF0000"/>
                    </w:rPr>
                    <w:t>the</w:t>
                  </w:r>
                  <w:r>
                    <w:rPr>
                      <w:color w:val="FF0000"/>
                      <w:spacing w:val="1"/>
                    </w:rPr>
                    <w:t xml:space="preserve"> </w:t>
                  </w:r>
                  <w:r>
                    <w:rPr>
                      <w:color w:val="FF0000"/>
                    </w:rPr>
                    <w:t>“American”</w:t>
                  </w:r>
                  <w:r>
                    <w:rPr>
                      <w:color w:val="FF0000"/>
                      <w:spacing w:val="-1"/>
                    </w:rPr>
                    <w:t xml:space="preserve"> </w:t>
                  </w:r>
                  <w:r>
                    <w:rPr>
                      <w:color w:val="FF0000"/>
                    </w:rPr>
                    <w:t>way.</w:t>
                  </w:r>
                </w:p>
                <w:p w:rsidR="00236AE9" w:rsidRDefault="00305C1C">
                  <w:pPr>
                    <w:pStyle w:val="BodyText"/>
                    <w:numPr>
                      <w:ilvl w:val="0"/>
                      <w:numId w:val="3"/>
                    </w:numPr>
                    <w:tabs>
                      <w:tab w:val="left" w:pos="451"/>
                      <w:tab w:val="left" w:pos="452"/>
                    </w:tabs>
                    <w:spacing w:line="230" w:lineRule="exact"/>
                    <w:rPr>
                      <w:rFonts w:ascii="Courier New" w:hAnsi="Courier New"/>
                      <w:color w:val="FF0000"/>
                    </w:rPr>
                  </w:pPr>
                  <w:r>
                    <w:rPr>
                      <w:color w:val="FF0000"/>
                    </w:rPr>
                    <w:t>Cut</w:t>
                  </w:r>
                  <w:r>
                    <w:rPr>
                      <w:color w:val="FF0000"/>
                      <w:spacing w:val="-4"/>
                    </w:rPr>
                    <w:t xml:space="preserve"> </w:t>
                  </w:r>
                  <w:r>
                    <w:rPr>
                      <w:color w:val="FF0000"/>
                    </w:rPr>
                    <w:t>a</w:t>
                  </w:r>
                  <w:r>
                    <w:rPr>
                      <w:color w:val="FF0000"/>
                      <w:spacing w:val="-2"/>
                    </w:rPr>
                    <w:t xml:space="preserve"> </w:t>
                  </w:r>
                  <w:r>
                    <w:rPr>
                      <w:color w:val="FF0000"/>
                    </w:rPr>
                    <w:t>piece</w:t>
                  </w:r>
                  <w:r>
                    <w:rPr>
                      <w:color w:val="FF0000"/>
                      <w:spacing w:val="-4"/>
                    </w:rPr>
                    <w:t xml:space="preserve"> </w:t>
                  </w:r>
                  <w:r>
                    <w:rPr>
                      <w:color w:val="FF0000"/>
                    </w:rPr>
                    <w:t>don’t</w:t>
                  </w:r>
                  <w:r>
                    <w:rPr>
                      <w:color w:val="FF0000"/>
                      <w:spacing w:val="-3"/>
                    </w:rPr>
                    <w:t xml:space="preserve"> </w:t>
                  </w:r>
                  <w:r>
                    <w:rPr>
                      <w:color w:val="FF0000"/>
                    </w:rPr>
                    <w:t>switch</w:t>
                  </w:r>
                  <w:r>
                    <w:rPr>
                      <w:color w:val="FF0000"/>
                      <w:spacing w:val="-2"/>
                    </w:rPr>
                    <w:t xml:space="preserve"> </w:t>
                  </w:r>
                  <w:r>
                    <w:rPr>
                      <w:color w:val="FF0000"/>
                    </w:rPr>
                    <w:t>your</w:t>
                  </w:r>
                  <w:r>
                    <w:rPr>
                      <w:color w:val="FF0000"/>
                      <w:spacing w:val="-2"/>
                    </w:rPr>
                    <w:t xml:space="preserve"> </w:t>
                  </w:r>
                  <w:r>
                    <w:rPr>
                      <w:color w:val="FF0000"/>
                    </w:rPr>
                    <w:t>fork</w:t>
                  </w:r>
                  <w:r>
                    <w:rPr>
                      <w:color w:val="FF0000"/>
                      <w:spacing w:val="-2"/>
                    </w:rPr>
                    <w:t xml:space="preserve"> </w:t>
                  </w:r>
                  <w:r>
                    <w:rPr>
                      <w:color w:val="FF0000"/>
                    </w:rPr>
                    <w:t>using</w:t>
                  </w:r>
                  <w:r>
                    <w:rPr>
                      <w:color w:val="FF0000"/>
                      <w:spacing w:val="-2"/>
                    </w:rPr>
                    <w:t xml:space="preserve"> </w:t>
                  </w:r>
                  <w:r>
                    <w:rPr>
                      <w:color w:val="FF0000"/>
                    </w:rPr>
                    <w:t>your</w:t>
                  </w:r>
                  <w:r>
                    <w:rPr>
                      <w:color w:val="FF0000"/>
                      <w:spacing w:val="-3"/>
                    </w:rPr>
                    <w:t xml:space="preserve"> </w:t>
                  </w:r>
                  <w:r>
                    <w:rPr>
                      <w:color w:val="FF0000"/>
                    </w:rPr>
                    <w:t>left to</w:t>
                  </w:r>
                  <w:r>
                    <w:rPr>
                      <w:color w:val="FF0000"/>
                      <w:spacing w:val="-3"/>
                    </w:rPr>
                    <w:t xml:space="preserve"> </w:t>
                  </w:r>
                  <w:r>
                    <w:rPr>
                      <w:color w:val="FF0000"/>
                    </w:rPr>
                    <w:t>eat</w:t>
                  </w:r>
                  <w:r>
                    <w:rPr>
                      <w:color w:val="FF0000"/>
                      <w:spacing w:val="-2"/>
                    </w:rPr>
                    <w:t xml:space="preserve"> </w:t>
                  </w:r>
                  <w:r>
                    <w:rPr>
                      <w:color w:val="FF0000"/>
                    </w:rPr>
                    <w:t>the</w:t>
                  </w:r>
                  <w:r>
                    <w:rPr>
                      <w:color w:val="FF0000"/>
                      <w:spacing w:val="-3"/>
                    </w:rPr>
                    <w:t xml:space="preserve"> </w:t>
                  </w:r>
                  <w:r>
                    <w:rPr>
                      <w:color w:val="FF0000"/>
                    </w:rPr>
                    <w:t>piece.</w:t>
                  </w:r>
                  <w:r>
                    <w:rPr>
                      <w:color w:val="FF0000"/>
                      <w:spacing w:val="43"/>
                    </w:rPr>
                    <w:t xml:space="preserve"> </w:t>
                  </w:r>
                  <w:r>
                    <w:rPr>
                      <w:color w:val="FF0000"/>
                    </w:rPr>
                    <w:t>This</w:t>
                  </w:r>
                  <w:r>
                    <w:rPr>
                      <w:color w:val="FF0000"/>
                      <w:spacing w:val="-3"/>
                    </w:rPr>
                    <w:t xml:space="preserve"> </w:t>
                  </w:r>
                  <w:r>
                    <w:rPr>
                      <w:color w:val="FF0000"/>
                    </w:rPr>
                    <w:t>is</w:t>
                  </w:r>
                  <w:r>
                    <w:rPr>
                      <w:color w:val="FF0000"/>
                      <w:spacing w:val="-3"/>
                    </w:rPr>
                    <w:t xml:space="preserve"> </w:t>
                  </w:r>
                  <w:r>
                    <w:rPr>
                      <w:color w:val="FF0000"/>
                    </w:rPr>
                    <w:t>called</w:t>
                  </w:r>
                  <w:r>
                    <w:rPr>
                      <w:color w:val="FF0000"/>
                      <w:spacing w:val="-4"/>
                    </w:rPr>
                    <w:t xml:space="preserve"> </w:t>
                  </w:r>
                  <w:r>
                    <w:rPr>
                      <w:color w:val="FF0000"/>
                    </w:rPr>
                    <w:t>the</w:t>
                  </w:r>
                  <w:r>
                    <w:rPr>
                      <w:color w:val="FF0000"/>
                      <w:spacing w:val="-2"/>
                    </w:rPr>
                    <w:t xml:space="preserve"> </w:t>
                  </w:r>
                  <w:r>
                    <w:rPr>
                      <w:color w:val="FF0000"/>
                    </w:rPr>
                    <w:t>“Continental”</w:t>
                  </w:r>
                  <w:r>
                    <w:rPr>
                      <w:color w:val="FF0000"/>
                      <w:spacing w:val="-3"/>
                    </w:rPr>
                    <w:t xml:space="preserve"> </w:t>
                  </w:r>
                  <w:r>
                    <w:rPr>
                      <w:color w:val="FF0000"/>
                    </w:rPr>
                    <w:t>way,</w:t>
                  </w:r>
                  <w:r>
                    <w:rPr>
                      <w:color w:val="FF0000"/>
                      <w:spacing w:val="-2"/>
                    </w:rPr>
                    <w:t xml:space="preserve"> </w:t>
                  </w:r>
                  <w:r>
                    <w:rPr>
                      <w:color w:val="FF0000"/>
                    </w:rPr>
                    <w:t>and</w:t>
                  </w:r>
                  <w:r>
                    <w:rPr>
                      <w:color w:val="FF0000"/>
                      <w:spacing w:val="-4"/>
                    </w:rPr>
                    <w:t xml:space="preserve"> </w:t>
                  </w:r>
                  <w:r>
                    <w:rPr>
                      <w:color w:val="FF0000"/>
                    </w:rPr>
                    <w:t>is</w:t>
                  </w:r>
                  <w:r>
                    <w:rPr>
                      <w:color w:val="FF0000"/>
                      <w:spacing w:val="-3"/>
                    </w:rPr>
                    <w:t xml:space="preserve"> </w:t>
                  </w:r>
                  <w:r>
                    <w:rPr>
                      <w:color w:val="FF0000"/>
                    </w:rPr>
                    <w:t>done</w:t>
                  </w:r>
                  <w:r>
                    <w:rPr>
                      <w:color w:val="FF0000"/>
                      <w:spacing w:val="-3"/>
                    </w:rPr>
                    <w:t xml:space="preserve"> </w:t>
                  </w:r>
                  <w:r>
                    <w:rPr>
                      <w:color w:val="FF0000"/>
                    </w:rPr>
                    <w:t>most</w:t>
                  </w:r>
                  <w:r>
                    <w:rPr>
                      <w:color w:val="FF0000"/>
                      <w:spacing w:val="-3"/>
                    </w:rPr>
                    <w:t xml:space="preserve"> </w:t>
                  </w:r>
                  <w:r>
                    <w:rPr>
                      <w:color w:val="FF0000"/>
                    </w:rPr>
                    <w:t>often</w:t>
                  </w:r>
                  <w:r>
                    <w:rPr>
                      <w:color w:val="FF0000"/>
                      <w:spacing w:val="-2"/>
                    </w:rPr>
                    <w:t xml:space="preserve"> </w:t>
                  </w:r>
                  <w:r>
                    <w:rPr>
                      <w:color w:val="FF0000"/>
                    </w:rPr>
                    <w:t>in</w:t>
                  </w:r>
                </w:p>
                <w:p w:rsidR="00236AE9" w:rsidRDefault="00305C1C">
                  <w:pPr>
                    <w:pStyle w:val="BodyText"/>
                    <w:spacing w:line="221" w:lineRule="exact"/>
                    <w:ind w:left="452"/>
                  </w:pPr>
                  <w:r>
                    <w:rPr>
                      <w:color w:val="FF0000"/>
                    </w:rPr>
                    <w:t>European countries.</w:t>
                  </w:r>
                </w:p>
                <w:p w:rsidR="00236AE9" w:rsidRDefault="00305C1C">
                  <w:pPr>
                    <w:pStyle w:val="BodyText"/>
                    <w:numPr>
                      <w:ilvl w:val="0"/>
                      <w:numId w:val="3"/>
                    </w:numPr>
                    <w:tabs>
                      <w:tab w:val="left" w:pos="451"/>
                      <w:tab w:val="left" w:pos="452"/>
                    </w:tabs>
                    <w:spacing w:before="1" w:line="238" w:lineRule="exact"/>
                    <w:rPr>
                      <w:rFonts w:ascii="Courier New" w:hAnsi="Courier New"/>
                      <w:color w:val="FF0000"/>
                    </w:rPr>
                  </w:pPr>
                  <w:r>
                    <w:rPr>
                      <w:color w:val="FF0000"/>
                    </w:rPr>
                    <w:t>Cut meat a piece or two, never more, at a time and begin</w:t>
                  </w:r>
                  <w:r>
                    <w:rPr>
                      <w:color w:val="FF0000"/>
                      <w:spacing w:val="-4"/>
                    </w:rPr>
                    <w:t xml:space="preserve"> </w:t>
                  </w:r>
                  <w:r>
                    <w:rPr>
                      <w:color w:val="FF0000"/>
                    </w:rPr>
                    <w:t>eating.</w:t>
                  </w:r>
                </w:p>
                <w:p w:rsidR="00236AE9" w:rsidRDefault="00305C1C">
                  <w:pPr>
                    <w:pStyle w:val="BodyText"/>
                    <w:numPr>
                      <w:ilvl w:val="0"/>
                      <w:numId w:val="3"/>
                    </w:numPr>
                    <w:tabs>
                      <w:tab w:val="left" w:pos="451"/>
                      <w:tab w:val="left" w:pos="452"/>
                    </w:tabs>
                    <w:spacing w:line="229" w:lineRule="exact"/>
                    <w:rPr>
                      <w:rFonts w:ascii="Courier New" w:hAnsi="Courier New"/>
                    </w:rPr>
                  </w:pPr>
                  <w:r>
                    <w:t>Cut the entire portion of meat up into pieces then begin</w:t>
                  </w:r>
                  <w:r>
                    <w:rPr>
                      <w:spacing w:val="-6"/>
                    </w:rPr>
                    <w:t xml:space="preserve"> </w:t>
                  </w:r>
                  <w:r>
                    <w:t>eating.</w:t>
                  </w:r>
                </w:p>
                <w:p w:rsidR="00236AE9" w:rsidRDefault="00305C1C">
                  <w:pPr>
                    <w:pStyle w:val="BodyText"/>
                    <w:numPr>
                      <w:ilvl w:val="0"/>
                      <w:numId w:val="3"/>
                    </w:numPr>
                    <w:tabs>
                      <w:tab w:val="left" w:pos="451"/>
                      <w:tab w:val="left" w:pos="452"/>
                    </w:tabs>
                    <w:spacing w:line="239" w:lineRule="exact"/>
                    <w:rPr>
                      <w:rFonts w:ascii="Courier New" w:hAnsi="Courier New"/>
                      <w:color w:val="FF0000"/>
                    </w:rPr>
                  </w:pPr>
                  <w:r>
                    <w:rPr>
                      <w:color w:val="FF0000"/>
                    </w:rPr>
                    <w:t>Is more than one answer</w:t>
                  </w:r>
                  <w:r>
                    <w:rPr>
                      <w:color w:val="FF0000"/>
                      <w:spacing w:val="-4"/>
                    </w:rPr>
                    <w:t xml:space="preserve"> </w:t>
                  </w:r>
                  <w:r>
                    <w:rPr>
                      <w:color w:val="FF0000"/>
                    </w:rPr>
                    <w:t>correct?</w:t>
                  </w:r>
                </w:p>
              </w:txbxContent>
            </v:textbox>
            <w10:wrap anchorx="page" anchory="page"/>
          </v:shape>
        </w:pict>
      </w:r>
      <w:r>
        <w:pict>
          <v:shape id="_x0000_s1038" type="#_x0000_t202" style="position:absolute;margin-left:45.8pt;margin-top:330.25pt;width:10.25pt;height:13.15pt;z-index:-252020736;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4.</w:t>
                  </w:r>
                </w:p>
              </w:txbxContent>
            </v:textbox>
            <w10:wrap anchorx="page" anchory="page"/>
          </v:shape>
        </w:pict>
      </w:r>
      <w:r>
        <w:pict>
          <v:shape id="_x0000_s1037" type="#_x0000_t202" style="position:absolute;margin-left:63.8pt;margin-top:330.25pt;width:236.25pt;height:13.15pt;z-index:-252019712;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Wiping your mouth is important and proper when</w:t>
                  </w:r>
                </w:p>
              </w:txbxContent>
            </v:textbox>
            <w10:wrap anchorx="page" anchory="page"/>
          </v:shape>
        </w:pict>
      </w:r>
      <w:r>
        <w:pict>
          <v:shape id="_x0000_s1036" type="#_x0000_t202" style="position:absolute;margin-left:72.8pt;margin-top:355.5pt;width:498.5pt;height:83.25pt;z-index:-252018688;mso-position-horizontal-relative:page;mso-position-vertical-relative:page" filled="f" stroked="f">
            <v:textbox inset="0,0,0,0">
              <w:txbxContent>
                <w:p w:rsidR="00236AE9" w:rsidRDefault="00305C1C">
                  <w:pPr>
                    <w:pStyle w:val="BodyText"/>
                    <w:numPr>
                      <w:ilvl w:val="0"/>
                      <w:numId w:val="2"/>
                    </w:numPr>
                    <w:tabs>
                      <w:tab w:val="left" w:pos="451"/>
                      <w:tab w:val="left" w:pos="452"/>
                    </w:tabs>
                    <w:spacing w:before="19" w:line="238" w:lineRule="exact"/>
                    <w:rPr>
                      <w:rFonts w:ascii="Courier New" w:hAnsi="Courier New"/>
                      <w:color w:val="FF0000"/>
                    </w:rPr>
                  </w:pPr>
                  <w:r>
                    <w:rPr>
                      <w:color w:val="FF0000"/>
                    </w:rPr>
                    <w:t>Before taking a sip of your drink. It’s unsightly to see food particles or grease on the rim of your</w:t>
                  </w:r>
                  <w:r>
                    <w:rPr>
                      <w:color w:val="FF0000"/>
                      <w:spacing w:val="-23"/>
                    </w:rPr>
                    <w:t xml:space="preserve"> </w:t>
                  </w:r>
                  <w:r>
                    <w:rPr>
                      <w:color w:val="FF0000"/>
                    </w:rPr>
                    <w:t>glass.</w:t>
                  </w:r>
                </w:p>
                <w:p w:rsidR="00236AE9" w:rsidRDefault="00305C1C">
                  <w:pPr>
                    <w:pStyle w:val="BodyText"/>
                    <w:numPr>
                      <w:ilvl w:val="0"/>
                      <w:numId w:val="2"/>
                    </w:numPr>
                    <w:tabs>
                      <w:tab w:val="left" w:pos="451"/>
                      <w:tab w:val="left" w:pos="452"/>
                    </w:tabs>
                    <w:spacing w:line="229" w:lineRule="exact"/>
                    <w:rPr>
                      <w:rFonts w:ascii="Courier New" w:hAnsi="Courier New"/>
                      <w:color w:val="FF0000"/>
                    </w:rPr>
                  </w:pPr>
                  <w:r>
                    <w:rPr>
                      <w:color w:val="FF0000"/>
                    </w:rPr>
                    <w:t>Before greeting an unexpected guest, who arrives while you are</w:t>
                  </w:r>
                  <w:r>
                    <w:rPr>
                      <w:color w:val="FF0000"/>
                      <w:spacing w:val="-6"/>
                    </w:rPr>
                    <w:t xml:space="preserve"> </w:t>
                  </w:r>
                  <w:proofErr w:type="gramStart"/>
                  <w:r>
                    <w:rPr>
                      <w:color w:val="FF0000"/>
                    </w:rPr>
                    <w:t>dining.</w:t>
                  </w:r>
                  <w:proofErr w:type="gramEnd"/>
                </w:p>
                <w:p w:rsidR="00236AE9" w:rsidRDefault="00305C1C">
                  <w:pPr>
                    <w:pStyle w:val="BodyText"/>
                    <w:numPr>
                      <w:ilvl w:val="0"/>
                      <w:numId w:val="2"/>
                    </w:numPr>
                    <w:tabs>
                      <w:tab w:val="left" w:pos="451"/>
                      <w:tab w:val="left" w:pos="452"/>
                    </w:tabs>
                    <w:spacing w:before="5" w:line="220" w:lineRule="auto"/>
                    <w:ind w:right="17"/>
                    <w:rPr>
                      <w:rFonts w:ascii="Courier New" w:hAnsi="Courier New"/>
                    </w:rPr>
                  </w:pPr>
                  <w:r>
                    <w:t>If</w:t>
                  </w:r>
                  <w:r>
                    <w:rPr>
                      <w:spacing w:val="-4"/>
                    </w:rPr>
                    <w:t xml:space="preserve"> </w:t>
                  </w:r>
                  <w:r>
                    <w:t>you</w:t>
                  </w:r>
                  <w:r>
                    <w:rPr>
                      <w:spacing w:val="-4"/>
                    </w:rPr>
                    <w:t xml:space="preserve"> </w:t>
                  </w:r>
                  <w:r>
                    <w:t>feel</w:t>
                  </w:r>
                  <w:r>
                    <w:rPr>
                      <w:spacing w:val="-4"/>
                    </w:rPr>
                    <w:t xml:space="preserve"> </w:t>
                  </w:r>
                  <w:r>
                    <w:t>your</w:t>
                  </w:r>
                  <w:r>
                    <w:rPr>
                      <w:spacing w:val="-3"/>
                    </w:rPr>
                    <w:t xml:space="preserve"> </w:t>
                  </w:r>
                  <w:r>
                    <w:t>nose</w:t>
                  </w:r>
                  <w:r>
                    <w:rPr>
                      <w:spacing w:val="-4"/>
                    </w:rPr>
                    <w:t xml:space="preserve"> </w:t>
                  </w:r>
                  <w:r>
                    <w:t>is</w:t>
                  </w:r>
                  <w:r>
                    <w:rPr>
                      <w:spacing w:val="-4"/>
                    </w:rPr>
                    <w:t xml:space="preserve"> </w:t>
                  </w:r>
                  <w:r>
                    <w:t>running</w:t>
                  </w:r>
                  <w:r>
                    <w:rPr>
                      <w:spacing w:val="-2"/>
                    </w:rPr>
                    <w:t xml:space="preserve"> </w:t>
                  </w:r>
                  <w:r>
                    <w:t>and</w:t>
                  </w:r>
                  <w:r>
                    <w:rPr>
                      <w:spacing w:val="-3"/>
                    </w:rPr>
                    <w:t xml:space="preserve"> </w:t>
                  </w:r>
                  <w:r>
                    <w:t>you</w:t>
                  </w:r>
                  <w:r>
                    <w:rPr>
                      <w:spacing w:val="-3"/>
                    </w:rPr>
                    <w:t xml:space="preserve"> </w:t>
                  </w:r>
                  <w:r>
                    <w:t>are</w:t>
                  </w:r>
                  <w:r>
                    <w:rPr>
                      <w:spacing w:val="-4"/>
                    </w:rPr>
                    <w:t xml:space="preserve"> </w:t>
                  </w:r>
                  <w:r>
                    <w:t>embarrassed</w:t>
                  </w:r>
                  <w:r>
                    <w:rPr>
                      <w:spacing w:val="-3"/>
                    </w:rPr>
                    <w:t xml:space="preserve"> </w:t>
                  </w:r>
                  <w:r>
                    <w:t>to</w:t>
                  </w:r>
                  <w:r>
                    <w:rPr>
                      <w:spacing w:val="-3"/>
                    </w:rPr>
                    <w:t xml:space="preserve"> </w:t>
                  </w:r>
                  <w:r>
                    <w:t>take</w:t>
                  </w:r>
                  <w:r>
                    <w:rPr>
                      <w:spacing w:val="-4"/>
                    </w:rPr>
                    <w:t xml:space="preserve"> </w:t>
                  </w:r>
                  <w:r>
                    <w:t>out</w:t>
                  </w:r>
                  <w:r>
                    <w:rPr>
                      <w:spacing w:val="-3"/>
                    </w:rPr>
                    <w:t xml:space="preserve"> </w:t>
                  </w:r>
                  <w:r>
                    <w:t>your</w:t>
                  </w:r>
                  <w:r>
                    <w:rPr>
                      <w:spacing w:val="-3"/>
                    </w:rPr>
                    <w:t xml:space="preserve"> </w:t>
                  </w:r>
                  <w:r>
                    <w:t>hankie</w:t>
                  </w:r>
                  <w:r>
                    <w:rPr>
                      <w:spacing w:val="3"/>
                    </w:rPr>
                    <w:t xml:space="preserve"> </w:t>
                  </w:r>
                  <w:r>
                    <w:t>–</w:t>
                  </w:r>
                  <w:r>
                    <w:rPr>
                      <w:spacing w:val="-3"/>
                    </w:rPr>
                    <w:t xml:space="preserve"> </w:t>
                  </w:r>
                  <w:r>
                    <w:t>pretend</w:t>
                  </w:r>
                  <w:r>
                    <w:rPr>
                      <w:spacing w:val="-3"/>
                    </w:rPr>
                    <w:t xml:space="preserve"> </w:t>
                  </w:r>
                  <w:r>
                    <w:t>to</w:t>
                  </w:r>
                  <w:r>
                    <w:rPr>
                      <w:spacing w:val="-3"/>
                    </w:rPr>
                    <w:t xml:space="preserve"> </w:t>
                  </w:r>
                  <w:r>
                    <w:t>be</w:t>
                  </w:r>
                  <w:r>
                    <w:rPr>
                      <w:spacing w:val="-2"/>
                    </w:rPr>
                    <w:t xml:space="preserve"> </w:t>
                  </w:r>
                  <w:r>
                    <w:t>wiping</w:t>
                  </w:r>
                  <w:r>
                    <w:rPr>
                      <w:spacing w:val="-3"/>
                    </w:rPr>
                    <w:t xml:space="preserve"> </w:t>
                  </w:r>
                  <w:r>
                    <w:t>your</w:t>
                  </w:r>
                  <w:r>
                    <w:rPr>
                      <w:spacing w:val="-3"/>
                    </w:rPr>
                    <w:t xml:space="preserve"> </w:t>
                  </w:r>
                  <w:r>
                    <w:t>mouth</w:t>
                  </w:r>
                  <w:r>
                    <w:rPr>
                      <w:spacing w:val="-3"/>
                    </w:rPr>
                    <w:t xml:space="preserve"> </w:t>
                  </w:r>
                  <w:r>
                    <w:t>and</w:t>
                  </w:r>
                  <w:r>
                    <w:rPr>
                      <w:spacing w:val="-4"/>
                    </w:rPr>
                    <w:t xml:space="preserve"> </w:t>
                  </w:r>
                  <w:r>
                    <w:t>cross</w:t>
                  </w:r>
                  <w:r>
                    <w:rPr>
                      <w:spacing w:val="-4"/>
                    </w:rPr>
                    <w:t xml:space="preserve"> </w:t>
                  </w:r>
                  <w:r>
                    <w:t>your nose with the</w:t>
                  </w:r>
                  <w:r>
                    <w:rPr>
                      <w:spacing w:val="-2"/>
                    </w:rPr>
                    <w:t xml:space="preserve"> </w:t>
                  </w:r>
                  <w:r>
                    <w:t>napkin.</w:t>
                  </w:r>
                </w:p>
                <w:p w:rsidR="00236AE9" w:rsidRDefault="00305C1C">
                  <w:pPr>
                    <w:pStyle w:val="BodyText"/>
                    <w:numPr>
                      <w:ilvl w:val="0"/>
                      <w:numId w:val="2"/>
                    </w:numPr>
                    <w:tabs>
                      <w:tab w:val="left" w:pos="451"/>
                      <w:tab w:val="left" w:pos="452"/>
                    </w:tabs>
                    <w:spacing w:before="4" w:line="239" w:lineRule="exact"/>
                    <w:rPr>
                      <w:rFonts w:ascii="Courier New" w:hAnsi="Courier New"/>
                    </w:rPr>
                  </w:pPr>
                  <w:r>
                    <w:t>Before each new course is</w:t>
                  </w:r>
                  <w:r>
                    <w:rPr>
                      <w:spacing w:val="-1"/>
                    </w:rPr>
                    <w:t xml:space="preserve"> </w:t>
                  </w:r>
                  <w:r>
                    <w:t>served.</w:t>
                  </w:r>
                </w:p>
                <w:p w:rsidR="00236AE9" w:rsidRDefault="00305C1C">
                  <w:pPr>
                    <w:pStyle w:val="BodyText"/>
                    <w:numPr>
                      <w:ilvl w:val="0"/>
                      <w:numId w:val="2"/>
                    </w:numPr>
                    <w:tabs>
                      <w:tab w:val="left" w:pos="451"/>
                      <w:tab w:val="left" w:pos="452"/>
                    </w:tabs>
                    <w:spacing w:line="231" w:lineRule="exact"/>
                    <w:rPr>
                      <w:rFonts w:ascii="Courier New" w:hAnsi="Courier New"/>
                      <w:color w:val="FF0000"/>
                    </w:rPr>
                  </w:pPr>
                  <w:r>
                    <w:rPr>
                      <w:color w:val="FF0000"/>
                    </w:rPr>
                    <w:t>Before</w:t>
                  </w:r>
                  <w:r>
                    <w:rPr>
                      <w:color w:val="FF0000"/>
                      <w:spacing w:val="-3"/>
                    </w:rPr>
                    <w:t xml:space="preserve"> </w:t>
                  </w:r>
                  <w:r>
                    <w:rPr>
                      <w:color w:val="FF0000"/>
                    </w:rPr>
                    <w:t>leaving</w:t>
                  </w:r>
                  <w:r>
                    <w:rPr>
                      <w:color w:val="FF0000"/>
                      <w:spacing w:val="-2"/>
                    </w:rPr>
                    <w:t xml:space="preserve"> </w:t>
                  </w:r>
                  <w:r>
                    <w:rPr>
                      <w:color w:val="FF0000"/>
                    </w:rPr>
                    <w:t>the</w:t>
                  </w:r>
                  <w:r>
                    <w:rPr>
                      <w:color w:val="FF0000"/>
                      <w:spacing w:val="-3"/>
                    </w:rPr>
                    <w:t xml:space="preserve"> </w:t>
                  </w:r>
                  <w:r>
                    <w:rPr>
                      <w:color w:val="FF0000"/>
                    </w:rPr>
                    <w:t>dinner table</w:t>
                  </w:r>
                  <w:r>
                    <w:rPr>
                      <w:color w:val="FF0000"/>
                      <w:spacing w:val="-2"/>
                    </w:rPr>
                    <w:t xml:space="preserve"> </w:t>
                  </w:r>
                  <w:r>
                    <w:rPr>
                      <w:color w:val="FF0000"/>
                    </w:rPr>
                    <w:t>–</w:t>
                  </w:r>
                  <w:r>
                    <w:rPr>
                      <w:color w:val="FF0000"/>
                      <w:spacing w:val="-2"/>
                    </w:rPr>
                    <w:t xml:space="preserve"> </w:t>
                  </w:r>
                  <w:r>
                    <w:rPr>
                      <w:color w:val="FF0000"/>
                    </w:rPr>
                    <w:t>then</w:t>
                  </w:r>
                  <w:r>
                    <w:rPr>
                      <w:color w:val="FF0000"/>
                      <w:spacing w:val="-3"/>
                    </w:rPr>
                    <w:t xml:space="preserve"> </w:t>
                  </w:r>
                  <w:r>
                    <w:rPr>
                      <w:color w:val="FF0000"/>
                    </w:rPr>
                    <w:t>place</w:t>
                  </w:r>
                  <w:r>
                    <w:rPr>
                      <w:color w:val="FF0000"/>
                      <w:spacing w:val="-3"/>
                    </w:rPr>
                    <w:t xml:space="preserve"> </w:t>
                  </w:r>
                  <w:r>
                    <w:rPr>
                      <w:color w:val="FF0000"/>
                    </w:rPr>
                    <w:t>it</w:t>
                  </w:r>
                  <w:r>
                    <w:rPr>
                      <w:color w:val="FF0000"/>
                      <w:spacing w:val="-2"/>
                    </w:rPr>
                    <w:t xml:space="preserve"> </w:t>
                  </w:r>
                  <w:r>
                    <w:rPr>
                      <w:color w:val="FF0000"/>
                    </w:rPr>
                    <w:t>on</w:t>
                  </w:r>
                  <w:r>
                    <w:rPr>
                      <w:color w:val="FF0000"/>
                      <w:spacing w:val="-2"/>
                    </w:rPr>
                    <w:t xml:space="preserve"> </w:t>
                  </w:r>
                  <w:r>
                    <w:rPr>
                      <w:color w:val="FF0000"/>
                    </w:rPr>
                    <w:t>the</w:t>
                  </w:r>
                  <w:r>
                    <w:rPr>
                      <w:color w:val="FF0000"/>
                      <w:spacing w:val="-3"/>
                    </w:rPr>
                    <w:t xml:space="preserve"> </w:t>
                  </w:r>
                  <w:r>
                    <w:rPr>
                      <w:color w:val="FF0000"/>
                    </w:rPr>
                    <w:t>left</w:t>
                  </w:r>
                  <w:r>
                    <w:rPr>
                      <w:color w:val="FF0000"/>
                      <w:spacing w:val="-3"/>
                    </w:rPr>
                    <w:t xml:space="preserve"> </w:t>
                  </w:r>
                  <w:r>
                    <w:rPr>
                      <w:color w:val="FF0000"/>
                    </w:rPr>
                    <w:t>of</w:t>
                  </w:r>
                  <w:r>
                    <w:rPr>
                      <w:color w:val="FF0000"/>
                      <w:spacing w:val="-3"/>
                    </w:rPr>
                    <w:t xml:space="preserve"> </w:t>
                  </w:r>
                  <w:r>
                    <w:rPr>
                      <w:color w:val="FF0000"/>
                    </w:rPr>
                    <w:t>your</w:t>
                  </w:r>
                  <w:r>
                    <w:rPr>
                      <w:color w:val="FF0000"/>
                      <w:spacing w:val="-2"/>
                    </w:rPr>
                    <w:t xml:space="preserve"> </w:t>
                  </w:r>
                  <w:r>
                    <w:rPr>
                      <w:color w:val="FF0000"/>
                    </w:rPr>
                    <w:t>plate</w:t>
                  </w:r>
                  <w:r>
                    <w:rPr>
                      <w:color w:val="FF0000"/>
                      <w:spacing w:val="-2"/>
                    </w:rPr>
                    <w:t xml:space="preserve"> </w:t>
                  </w:r>
                  <w:r>
                    <w:rPr>
                      <w:color w:val="FF0000"/>
                    </w:rPr>
                    <w:t>or</w:t>
                  </w:r>
                  <w:r>
                    <w:rPr>
                      <w:color w:val="FF0000"/>
                      <w:spacing w:val="-2"/>
                    </w:rPr>
                    <w:t xml:space="preserve"> </w:t>
                  </w:r>
                  <w:r>
                    <w:rPr>
                      <w:color w:val="FF0000"/>
                    </w:rPr>
                    <w:t>in</w:t>
                  </w:r>
                  <w:r>
                    <w:rPr>
                      <w:color w:val="FF0000"/>
                      <w:spacing w:val="-3"/>
                    </w:rPr>
                    <w:t xml:space="preserve"> </w:t>
                  </w:r>
                  <w:r>
                    <w:rPr>
                      <w:color w:val="FF0000"/>
                    </w:rPr>
                    <w:t>the</w:t>
                  </w:r>
                  <w:r>
                    <w:rPr>
                      <w:color w:val="FF0000"/>
                      <w:spacing w:val="-2"/>
                    </w:rPr>
                    <w:t xml:space="preserve"> </w:t>
                  </w:r>
                  <w:r>
                    <w:rPr>
                      <w:color w:val="FF0000"/>
                    </w:rPr>
                    <w:t>center</w:t>
                  </w:r>
                  <w:r>
                    <w:rPr>
                      <w:color w:val="FF0000"/>
                      <w:spacing w:val="-1"/>
                    </w:rPr>
                    <w:t xml:space="preserve"> </w:t>
                  </w:r>
                  <w:r>
                    <w:rPr>
                      <w:color w:val="FF0000"/>
                    </w:rPr>
                    <w:t>of</w:t>
                  </w:r>
                  <w:r>
                    <w:rPr>
                      <w:color w:val="FF0000"/>
                      <w:spacing w:val="-2"/>
                    </w:rPr>
                    <w:t xml:space="preserve"> </w:t>
                  </w:r>
                  <w:r>
                    <w:rPr>
                      <w:color w:val="FF0000"/>
                    </w:rPr>
                    <w:t>our</w:t>
                  </w:r>
                  <w:r>
                    <w:rPr>
                      <w:color w:val="FF0000"/>
                      <w:spacing w:val="-2"/>
                    </w:rPr>
                    <w:t xml:space="preserve"> </w:t>
                  </w:r>
                  <w:r>
                    <w:rPr>
                      <w:color w:val="FF0000"/>
                    </w:rPr>
                    <w:t>seat</w:t>
                  </w:r>
                  <w:r>
                    <w:rPr>
                      <w:color w:val="FF0000"/>
                      <w:spacing w:val="-3"/>
                    </w:rPr>
                    <w:t xml:space="preserve"> </w:t>
                  </w:r>
                  <w:r>
                    <w:rPr>
                      <w:color w:val="FF0000"/>
                    </w:rPr>
                    <w:t>if</w:t>
                  </w:r>
                  <w:r>
                    <w:rPr>
                      <w:color w:val="FF0000"/>
                      <w:spacing w:val="-2"/>
                    </w:rPr>
                    <w:t xml:space="preserve"> </w:t>
                  </w:r>
                  <w:r>
                    <w:rPr>
                      <w:color w:val="FF0000"/>
                    </w:rPr>
                    <w:t>the</w:t>
                  </w:r>
                  <w:r>
                    <w:rPr>
                      <w:color w:val="FF0000"/>
                      <w:spacing w:val="-2"/>
                    </w:rPr>
                    <w:t xml:space="preserve"> </w:t>
                  </w:r>
                  <w:r>
                    <w:rPr>
                      <w:color w:val="FF0000"/>
                    </w:rPr>
                    <w:t>plate</w:t>
                  </w:r>
                  <w:r>
                    <w:rPr>
                      <w:color w:val="FF0000"/>
                      <w:spacing w:val="-2"/>
                    </w:rPr>
                    <w:t xml:space="preserve"> </w:t>
                  </w:r>
                  <w:r>
                    <w:rPr>
                      <w:color w:val="FF0000"/>
                    </w:rPr>
                    <w:t>has</w:t>
                  </w:r>
                  <w:r>
                    <w:rPr>
                      <w:color w:val="FF0000"/>
                      <w:spacing w:val="-3"/>
                    </w:rPr>
                    <w:t xml:space="preserve"> </w:t>
                  </w:r>
                  <w:r>
                    <w:rPr>
                      <w:color w:val="FF0000"/>
                    </w:rPr>
                    <w:t>been</w:t>
                  </w:r>
                  <w:r>
                    <w:rPr>
                      <w:color w:val="FF0000"/>
                      <w:spacing w:val="-2"/>
                    </w:rPr>
                    <w:t xml:space="preserve"> </w:t>
                  </w:r>
                  <w:r>
                    <w:rPr>
                      <w:color w:val="FF0000"/>
                    </w:rPr>
                    <w:t>cleared.</w:t>
                  </w:r>
                </w:p>
                <w:p w:rsidR="00236AE9" w:rsidRDefault="00305C1C">
                  <w:pPr>
                    <w:pStyle w:val="BodyText"/>
                    <w:numPr>
                      <w:ilvl w:val="0"/>
                      <w:numId w:val="2"/>
                    </w:numPr>
                    <w:tabs>
                      <w:tab w:val="left" w:pos="451"/>
                      <w:tab w:val="left" w:pos="452"/>
                    </w:tabs>
                    <w:spacing w:line="239" w:lineRule="exact"/>
                    <w:rPr>
                      <w:rFonts w:ascii="Courier New" w:hAnsi="Courier New"/>
                      <w:color w:val="FF0000"/>
                    </w:rPr>
                  </w:pPr>
                  <w:r>
                    <w:rPr>
                      <w:color w:val="FF0000"/>
                    </w:rPr>
                    <w:t>Is more than one answer</w:t>
                  </w:r>
                  <w:r>
                    <w:rPr>
                      <w:color w:val="FF0000"/>
                      <w:spacing w:val="-4"/>
                    </w:rPr>
                    <w:t xml:space="preserve"> </w:t>
                  </w:r>
                  <w:r>
                    <w:rPr>
                      <w:color w:val="FF0000"/>
                    </w:rPr>
                    <w:t>correct?</w:t>
                  </w:r>
                </w:p>
              </w:txbxContent>
            </v:textbox>
            <w10:wrap anchorx="page" anchory="page"/>
          </v:shape>
        </w:pict>
      </w:r>
      <w:r>
        <w:pict>
          <v:shape id="_x0000_s1035" type="#_x0000_t202" style="position:absolute;margin-left:63.8pt;margin-top:450.15pt;width:494.55pt;height:13.15pt;z-index:-252017664;mso-position-horizontal-relative:page;mso-position-vertical-relative:page" filled="f" stroked="f">
            <v:textbox inset="0,0,0,0">
              <w:txbxContent>
                <w:p w:rsidR="00236AE9" w:rsidRDefault="00305C1C">
                  <w:pPr>
                    <w:spacing w:before="12"/>
                    <w:ind w:left="20"/>
                    <w:rPr>
                      <w:rFonts w:ascii="Arial" w:hAnsi="Arial"/>
                      <w:b/>
                      <w:sz w:val="18"/>
                    </w:rPr>
                  </w:pPr>
                  <w:r>
                    <w:rPr>
                      <w:rFonts w:ascii="Arial" w:hAnsi="Arial"/>
                      <w:b/>
                      <w:color w:val="003366"/>
                      <w:sz w:val="20"/>
                    </w:rPr>
                    <w:t xml:space="preserve">What is proper when you don’t want to swallow a piece of food in your mouth </w:t>
                  </w:r>
                  <w:r>
                    <w:rPr>
                      <w:rFonts w:ascii="Arial" w:hAnsi="Arial"/>
                      <w:b/>
                      <w:color w:val="003366"/>
                      <w:sz w:val="18"/>
                    </w:rPr>
                    <w:t xml:space="preserve">(e.g. a bone or a piece of </w:t>
                  </w:r>
                  <w:proofErr w:type="gramStart"/>
                  <w:r>
                    <w:rPr>
                      <w:rFonts w:ascii="Arial" w:hAnsi="Arial"/>
                      <w:b/>
                      <w:color w:val="003366"/>
                      <w:sz w:val="18"/>
                    </w:rPr>
                    <w:t>fat</w:t>
                  </w:r>
                  <w:proofErr w:type="gramEnd"/>
                  <w:r>
                    <w:rPr>
                      <w:rFonts w:ascii="Arial" w:hAnsi="Arial"/>
                      <w:b/>
                      <w:color w:val="003366"/>
                      <w:sz w:val="18"/>
                    </w:rPr>
                    <w:t>)</w:t>
                  </w:r>
                </w:p>
              </w:txbxContent>
            </v:textbox>
            <w10:wrap anchorx="page" anchory="page"/>
          </v:shape>
        </w:pict>
      </w:r>
      <w:r>
        <w:pict>
          <v:shape id="_x0000_s1034" type="#_x0000_t202" style="position:absolute;margin-left:45.8pt;margin-top:451pt;width:9.55pt;height:12.1pt;z-index:-252016640;mso-position-horizontal-relative:page;mso-position-vertical-relative:page" filled="f" stroked="f">
            <v:textbox inset="0,0,0,0">
              <w:txbxContent>
                <w:p w:rsidR="00236AE9" w:rsidRDefault="00305C1C">
                  <w:pPr>
                    <w:spacing w:before="14"/>
                    <w:ind w:left="20"/>
                    <w:rPr>
                      <w:rFonts w:ascii="Arial"/>
                      <w:b/>
                      <w:sz w:val="18"/>
                    </w:rPr>
                  </w:pPr>
                  <w:r>
                    <w:rPr>
                      <w:rFonts w:ascii="Arial"/>
                      <w:b/>
                      <w:color w:val="003366"/>
                      <w:sz w:val="18"/>
                    </w:rPr>
                    <w:t>5.</w:t>
                  </w:r>
                </w:p>
              </w:txbxContent>
            </v:textbox>
            <w10:wrap anchorx="page" anchory="page"/>
          </v:shape>
        </w:pict>
      </w:r>
      <w:r>
        <w:pict>
          <v:shape id="_x0000_s1033" type="#_x0000_t202" style="position:absolute;margin-left:72.8pt;margin-top:475.25pt;width:510.5pt;height:83.2pt;z-index:-252015616;mso-position-horizontal-relative:page;mso-position-vertical-relative:page" filled="f" stroked="f">
            <v:textbox inset="0,0,0,0">
              <w:txbxContent>
                <w:p w:rsidR="00236AE9" w:rsidRDefault="00305C1C">
                  <w:pPr>
                    <w:pStyle w:val="BodyText"/>
                    <w:numPr>
                      <w:ilvl w:val="0"/>
                      <w:numId w:val="1"/>
                    </w:numPr>
                    <w:tabs>
                      <w:tab w:val="left" w:pos="451"/>
                      <w:tab w:val="left" w:pos="452"/>
                    </w:tabs>
                    <w:spacing w:before="19" w:line="239" w:lineRule="exact"/>
                    <w:rPr>
                      <w:rFonts w:ascii="Courier New" w:hAnsi="Courier New"/>
                    </w:rPr>
                  </w:pPr>
                  <w:r>
                    <w:t>Pick up your napkin, spit out the debris in the napkin, fold the napkin and place it on the table next to your</w:t>
                  </w:r>
                  <w:r>
                    <w:rPr>
                      <w:spacing w:val="-31"/>
                    </w:rPr>
                    <w:t xml:space="preserve"> </w:t>
                  </w:r>
                  <w:r>
                    <w:t>plate.</w:t>
                  </w:r>
                </w:p>
                <w:p w:rsidR="00236AE9" w:rsidRDefault="00305C1C">
                  <w:pPr>
                    <w:pStyle w:val="BodyText"/>
                    <w:numPr>
                      <w:ilvl w:val="0"/>
                      <w:numId w:val="1"/>
                    </w:numPr>
                    <w:tabs>
                      <w:tab w:val="left" w:pos="451"/>
                      <w:tab w:val="left" w:pos="452"/>
                    </w:tabs>
                    <w:spacing w:before="5" w:line="220" w:lineRule="auto"/>
                    <w:ind w:right="42"/>
                    <w:rPr>
                      <w:rFonts w:ascii="Courier New" w:hAnsi="Courier New"/>
                      <w:color w:val="FF0000"/>
                    </w:rPr>
                  </w:pPr>
                  <w:r>
                    <w:rPr>
                      <w:color w:val="FF0000"/>
                    </w:rPr>
                    <w:t>Move the piece to the front of your mouth and use your fork (or spoon if that’s what you were using) to retrieve it from your mouth then p</w:t>
                  </w:r>
                  <w:r>
                    <w:rPr>
                      <w:color w:val="FF0000"/>
                    </w:rPr>
                    <w:t>lace it on the side of your</w:t>
                  </w:r>
                  <w:r>
                    <w:rPr>
                      <w:color w:val="FF0000"/>
                      <w:spacing w:val="-1"/>
                    </w:rPr>
                    <w:t xml:space="preserve"> </w:t>
                  </w:r>
                  <w:r>
                    <w:rPr>
                      <w:color w:val="FF0000"/>
                    </w:rPr>
                    <w:t>plate.</w:t>
                  </w:r>
                </w:p>
                <w:p w:rsidR="00236AE9" w:rsidRDefault="00305C1C">
                  <w:pPr>
                    <w:pStyle w:val="BodyText"/>
                    <w:numPr>
                      <w:ilvl w:val="0"/>
                      <w:numId w:val="1"/>
                    </w:numPr>
                    <w:tabs>
                      <w:tab w:val="left" w:pos="451"/>
                      <w:tab w:val="left" w:pos="452"/>
                    </w:tabs>
                    <w:spacing w:before="16" w:line="223" w:lineRule="auto"/>
                    <w:ind w:right="17"/>
                    <w:rPr>
                      <w:rFonts w:ascii="Courier New" w:hAnsi="Courier New"/>
                      <w:color w:val="FF0000"/>
                    </w:rPr>
                  </w:pPr>
                  <w:r>
                    <w:rPr>
                      <w:color w:val="FF0000"/>
                    </w:rPr>
                    <w:t>Using you finger and your thumb take the fish bone out of your mouth and place it on the side of your plate or the fish dish if part of the place</w:t>
                  </w:r>
                  <w:r>
                    <w:rPr>
                      <w:color w:val="FF0000"/>
                      <w:spacing w:val="-1"/>
                    </w:rPr>
                    <w:t xml:space="preserve"> </w:t>
                  </w:r>
                  <w:r>
                    <w:rPr>
                      <w:color w:val="FF0000"/>
                    </w:rPr>
                    <w:t>setting.</w:t>
                  </w:r>
                </w:p>
                <w:p w:rsidR="00236AE9" w:rsidRDefault="00305C1C">
                  <w:pPr>
                    <w:pStyle w:val="BodyText"/>
                    <w:numPr>
                      <w:ilvl w:val="0"/>
                      <w:numId w:val="1"/>
                    </w:numPr>
                    <w:tabs>
                      <w:tab w:val="left" w:pos="451"/>
                      <w:tab w:val="left" w:pos="452"/>
                    </w:tabs>
                    <w:spacing w:before="2" w:line="239" w:lineRule="exact"/>
                    <w:rPr>
                      <w:rFonts w:ascii="Courier New" w:hAnsi="Courier New"/>
                    </w:rPr>
                  </w:pPr>
                  <w:r>
                    <w:t>Say “excuse me I have a bone (or other type of unwanted food) in my mouth” and spit it onto your</w:t>
                  </w:r>
                  <w:r>
                    <w:rPr>
                      <w:spacing w:val="-22"/>
                    </w:rPr>
                    <w:t xml:space="preserve"> </w:t>
                  </w:r>
                  <w:r>
                    <w:t>plate.</w:t>
                  </w:r>
                </w:p>
                <w:p w:rsidR="00236AE9" w:rsidRDefault="00305C1C">
                  <w:pPr>
                    <w:pStyle w:val="BodyText"/>
                    <w:numPr>
                      <w:ilvl w:val="0"/>
                      <w:numId w:val="1"/>
                    </w:numPr>
                    <w:tabs>
                      <w:tab w:val="left" w:pos="451"/>
                      <w:tab w:val="left" w:pos="452"/>
                    </w:tabs>
                    <w:spacing w:line="239" w:lineRule="exact"/>
                    <w:rPr>
                      <w:rFonts w:ascii="Courier New" w:hAnsi="Courier New"/>
                      <w:color w:val="FF0000"/>
                    </w:rPr>
                  </w:pPr>
                  <w:r>
                    <w:rPr>
                      <w:color w:val="FF0000"/>
                    </w:rPr>
                    <w:t>Is more than one answer</w:t>
                  </w:r>
                  <w:r>
                    <w:rPr>
                      <w:color w:val="FF0000"/>
                      <w:spacing w:val="-4"/>
                    </w:rPr>
                    <w:t xml:space="preserve"> </w:t>
                  </w:r>
                  <w:r>
                    <w:rPr>
                      <w:color w:val="FF0000"/>
                    </w:rPr>
                    <w:t>correct?</w:t>
                  </w:r>
                </w:p>
              </w:txbxContent>
            </v:textbox>
            <w10:wrap anchorx="page" anchory="page"/>
          </v:shape>
        </w:pict>
      </w:r>
      <w:r>
        <w:pict>
          <v:shape id="_x0000_s1032" type="#_x0000_t202" style="position:absolute;margin-left:45.8pt;margin-top:569.9pt;width:10.25pt;height:13.15pt;z-index:-252014592;mso-position-horizontal-relative:page;mso-position-vertical-relative:page" filled="f" stroked="f">
            <v:textbox inset="0,0,0,0">
              <w:txbxContent>
                <w:p w:rsidR="00236AE9" w:rsidRDefault="00305C1C">
                  <w:pPr>
                    <w:spacing w:before="12"/>
                    <w:ind w:left="20"/>
                    <w:rPr>
                      <w:rFonts w:ascii="Arial"/>
                      <w:b/>
                      <w:sz w:val="20"/>
                    </w:rPr>
                  </w:pPr>
                  <w:r>
                    <w:rPr>
                      <w:rFonts w:ascii="Arial"/>
                      <w:b/>
                      <w:color w:val="003366"/>
                      <w:sz w:val="20"/>
                    </w:rPr>
                    <w:t>6.</w:t>
                  </w:r>
                </w:p>
              </w:txbxContent>
            </v:textbox>
            <w10:wrap anchorx="page" anchory="page"/>
          </v:shape>
        </w:pict>
      </w:r>
      <w:r>
        <w:pict>
          <v:shape id="_x0000_s1031" type="#_x0000_t202" style="position:absolute;margin-left:63.8pt;margin-top:569.9pt;width:219.7pt;height:13.15pt;z-index:-252013568;mso-position-horizontal-relative:page;mso-position-vertical-relative:page" filled="f" stroked="f">
            <v:textbox inset="0,0,0,0">
              <w:txbxContent>
                <w:p w:rsidR="00236AE9" w:rsidRDefault="00305C1C">
                  <w:pPr>
                    <w:spacing w:before="12"/>
                    <w:ind w:left="20"/>
                    <w:rPr>
                      <w:rFonts w:ascii="Arial" w:hAnsi="Arial"/>
                      <w:b/>
                      <w:sz w:val="20"/>
                    </w:rPr>
                  </w:pPr>
                  <w:r>
                    <w:rPr>
                      <w:rFonts w:ascii="Arial" w:hAnsi="Arial"/>
                      <w:b/>
                      <w:color w:val="003366"/>
                      <w:sz w:val="20"/>
                    </w:rPr>
                    <w:t>The proper way to get the waiter’s attention is</w:t>
                  </w:r>
                </w:p>
              </w:txbxContent>
            </v:textbox>
            <w10:wrap anchorx="page" anchory="page"/>
          </v:shape>
        </w:pict>
      </w:r>
      <w:r>
        <w:pict>
          <v:shape id="_x0000_s1030" type="#_x0000_t202" style="position:absolute;margin-left:94.4pt;margin-top:595.15pt;width:474.55pt;height:70.85pt;z-index:-252012544;mso-position-horizontal-relative:page;mso-position-vertical-relative:page" filled="f" stroked="f">
            <v:textbox inset="0,0,0,0">
              <w:txbxContent>
                <w:p w:rsidR="00236AE9" w:rsidRDefault="00305C1C">
                  <w:pPr>
                    <w:pStyle w:val="BodyText"/>
                    <w:spacing w:before="19" w:line="229" w:lineRule="exact"/>
                  </w:pPr>
                  <w:r>
                    <w:rPr>
                      <w:color w:val="FF0000"/>
                    </w:rPr>
                    <w:t>By making eye contact – the waiter will know you need assistance and attend to your needs as soon as possible.</w:t>
                  </w:r>
                </w:p>
                <w:p w:rsidR="00236AE9" w:rsidRDefault="00305C1C">
                  <w:pPr>
                    <w:pStyle w:val="BodyText"/>
                    <w:ind w:right="-5"/>
                  </w:pPr>
                  <w:r>
                    <w:rPr>
                      <w:color w:val="FF0000"/>
                    </w:rPr>
                    <w:t>It is acceptable to raise your hand to head level to attract the waiter’s attention – bringing your arm back down if the waiter is out of sight.</w:t>
                  </w:r>
                </w:p>
                <w:p w:rsidR="00236AE9" w:rsidRDefault="00305C1C">
                  <w:pPr>
                    <w:pStyle w:val="BodyText"/>
                    <w:ind w:right="3123"/>
                  </w:pPr>
                  <w:r>
                    <w:t>R</w:t>
                  </w:r>
                  <w:bookmarkStart w:id="0" w:name="_GoBack"/>
                  <w:bookmarkEnd w:id="0"/>
                  <w:r>
                    <w:t>aise your arm way above your head and wave it about to attract the waiter’s attention. Snap your fingers together to attract the waiter’s attention.</w:t>
                  </w:r>
                </w:p>
                <w:p w:rsidR="00236AE9" w:rsidRDefault="00305C1C">
                  <w:pPr>
                    <w:pStyle w:val="BodyText"/>
                  </w:pPr>
                  <w:r>
                    <w:rPr>
                      <w:color w:val="FF0000"/>
                    </w:rPr>
                    <w:t>Is more than one answer correct?</w:t>
                  </w:r>
                </w:p>
              </w:txbxContent>
            </v:textbox>
            <w10:wrap anchorx="page" anchory="page"/>
          </v:shape>
        </w:pict>
      </w:r>
      <w:r>
        <w:pict>
          <v:shape id="_x0000_s1029" type="#_x0000_t202" style="position:absolute;margin-left:72.8pt;margin-top:596.2pt;width:7.95pt;height:24.75pt;z-index:-252011520;mso-position-horizontal-relative:page;mso-position-vertical-relative:page" filled="f" stroked="f">
            <v:textbox inset="0,0,0,0">
              <w:txbxContent>
                <w:p w:rsidR="00236AE9" w:rsidRDefault="00305C1C">
                  <w:pPr>
                    <w:pStyle w:val="BodyText"/>
                    <w:spacing w:before="19"/>
                    <w:rPr>
                      <w:rFonts w:ascii="Courier New" w:hAnsi="Courier New"/>
                    </w:rPr>
                  </w:pPr>
                  <w:r>
                    <w:rPr>
                      <w:rFonts w:ascii="Courier New" w:hAnsi="Courier New"/>
                      <w:color w:val="FF0000"/>
                      <w:w w:val="99"/>
                    </w:rPr>
                    <w:t>□</w:t>
                  </w:r>
                </w:p>
                <w:p w:rsidR="00236AE9" w:rsidRDefault="00305C1C">
                  <w:pPr>
                    <w:pStyle w:val="BodyText"/>
                    <w:spacing w:before="2"/>
                    <w:rPr>
                      <w:rFonts w:ascii="Courier New" w:hAnsi="Courier New"/>
                    </w:rPr>
                  </w:pPr>
                  <w:r>
                    <w:rPr>
                      <w:rFonts w:ascii="Courier New" w:hAnsi="Courier New"/>
                      <w:color w:val="FF0000"/>
                      <w:w w:val="99"/>
                    </w:rPr>
                    <w:t>□</w:t>
                  </w:r>
                </w:p>
              </w:txbxContent>
            </v:textbox>
            <w10:wrap anchorx="page" anchory="page"/>
          </v:shape>
        </w:pict>
      </w:r>
      <w:r>
        <w:pict>
          <v:shape id="_x0000_s1028" type="#_x0000_t202" style="position:absolute;margin-left:72.8pt;margin-top:630.55pt;width:7.95pt;height:36.35pt;z-index:-252010496;mso-position-horizontal-relative:page;mso-position-vertical-relative:page" filled="f" stroked="f">
            <v:textbox inset="0,0,0,0">
              <w:txbxContent>
                <w:p w:rsidR="00236AE9" w:rsidRDefault="00305C1C">
                  <w:pPr>
                    <w:pStyle w:val="BodyText"/>
                    <w:spacing w:before="19"/>
                    <w:rPr>
                      <w:rFonts w:ascii="Courier New" w:hAnsi="Courier New"/>
                    </w:rPr>
                  </w:pPr>
                  <w:r>
                    <w:rPr>
                      <w:rFonts w:ascii="Courier New" w:hAnsi="Courier New"/>
                      <w:w w:val="99"/>
                    </w:rPr>
                    <w:t>□</w:t>
                  </w:r>
                </w:p>
                <w:p w:rsidR="00236AE9" w:rsidRDefault="00305C1C">
                  <w:pPr>
                    <w:pStyle w:val="BodyText"/>
                    <w:spacing w:before="4"/>
                    <w:rPr>
                      <w:rFonts w:ascii="Courier New" w:hAnsi="Courier New"/>
                    </w:rPr>
                  </w:pPr>
                  <w:r>
                    <w:rPr>
                      <w:rFonts w:ascii="Courier New" w:hAnsi="Courier New"/>
                      <w:w w:val="99"/>
                    </w:rPr>
                    <w:t>□</w:t>
                  </w:r>
                </w:p>
                <w:p w:rsidR="00236AE9" w:rsidRDefault="00305C1C">
                  <w:pPr>
                    <w:pStyle w:val="BodyText"/>
                    <w:spacing w:before="4"/>
                    <w:rPr>
                      <w:rFonts w:ascii="Courier New" w:hAnsi="Courier New"/>
                    </w:rPr>
                  </w:pPr>
                  <w:r>
                    <w:rPr>
                      <w:rFonts w:ascii="Courier New" w:hAnsi="Courier New"/>
                      <w:color w:val="FF0000"/>
                      <w:w w:val="99"/>
                    </w:rPr>
                    <w:t>□</w:t>
                  </w:r>
                </w:p>
              </w:txbxContent>
            </v:textbox>
            <w10:wrap anchorx="page" anchory="page"/>
          </v:shape>
        </w:pict>
      </w:r>
      <w:r>
        <w:pict>
          <v:shape id="_x0000_s1027" type="#_x0000_t202" style="position:absolute;margin-left:27.8pt;margin-top:678pt;width:548.9pt;height:78.35pt;z-index:-252009472;mso-position-horizontal-relative:page;mso-position-vertical-relative:page" filled="f" stroked="f">
            <v:textbox inset="0,0,0,0">
              <w:txbxContent>
                <w:p w:rsidR="00236AE9" w:rsidRDefault="00305C1C">
                  <w:pPr>
                    <w:pStyle w:val="BodyText"/>
                    <w:spacing w:before="19"/>
                  </w:pPr>
                  <w:r>
                    <w:t>The British statesman Edmund Burke placed manners on a par with laws. If we use manners and respect as our constitution, laws might not be as necessary. If people start instinctively behaving in ways that respect another’s beliefs and don't tread inordinat</w:t>
                  </w:r>
                  <w:r>
                    <w:t>ely on each other's personal space the need for the strict enforcement of laws might diminish.</w:t>
                  </w:r>
                </w:p>
                <w:p w:rsidR="00236AE9" w:rsidRDefault="00305C1C">
                  <w:pPr>
                    <w:pStyle w:val="BodyText"/>
                    <w:spacing w:before="149"/>
                  </w:pPr>
                  <w:r>
                    <w:t>Rudeness is both dehumanizing and threatening, whether you play by the rules of a Victorian snob or a modern street gang – manners are what bind people together.</w:t>
                  </w:r>
                  <w:r>
                    <w:t xml:space="preserve"> Always error on the side of good manners – you will achieve greatness when you have a high opinion of your neighbors treating them as you wish to be treated.</w:t>
                  </w:r>
                </w:p>
              </w:txbxContent>
            </v:textbox>
            <w10:wrap anchorx="page" anchory="page"/>
          </v:shape>
        </w:pict>
      </w:r>
    </w:p>
    <w:sectPr w:rsidR="00236AE9">
      <w:pgSz w:w="12240" w:h="15840"/>
      <w:pgMar w:top="560" w:right="4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96731"/>
    <w:multiLevelType w:val="hybridMultilevel"/>
    <w:tmpl w:val="4154B892"/>
    <w:lvl w:ilvl="0" w:tplc="6EB45BEC">
      <w:numFmt w:val="bullet"/>
      <w:lvlText w:val="□"/>
      <w:lvlJc w:val="left"/>
      <w:pPr>
        <w:ind w:left="452" w:hanging="432"/>
      </w:pPr>
      <w:rPr>
        <w:rFonts w:hint="default"/>
        <w:w w:val="99"/>
        <w:lang w:val="en-US" w:eastAsia="en-US" w:bidi="en-US"/>
      </w:rPr>
    </w:lvl>
    <w:lvl w:ilvl="1" w:tplc="0964BE1C">
      <w:numFmt w:val="bullet"/>
      <w:lvlText w:val="•"/>
      <w:lvlJc w:val="left"/>
      <w:pPr>
        <w:ind w:left="1210" w:hanging="432"/>
      </w:pPr>
      <w:rPr>
        <w:rFonts w:hint="default"/>
        <w:lang w:val="en-US" w:eastAsia="en-US" w:bidi="en-US"/>
      </w:rPr>
    </w:lvl>
    <w:lvl w:ilvl="2" w:tplc="EB7ECA98">
      <w:numFmt w:val="bullet"/>
      <w:lvlText w:val="•"/>
      <w:lvlJc w:val="left"/>
      <w:pPr>
        <w:ind w:left="1961" w:hanging="432"/>
      </w:pPr>
      <w:rPr>
        <w:rFonts w:hint="default"/>
        <w:lang w:val="en-US" w:eastAsia="en-US" w:bidi="en-US"/>
      </w:rPr>
    </w:lvl>
    <w:lvl w:ilvl="3" w:tplc="AA3C58A8">
      <w:numFmt w:val="bullet"/>
      <w:lvlText w:val="•"/>
      <w:lvlJc w:val="left"/>
      <w:pPr>
        <w:ind w:left="2711" w:hanging="432"/>
      </w:pPr>
      <w:rPr>
        <w:rFonts w:hint="default"/>
        <w:lang w:val="en-US" w:eastAsia="en-US" w:bidi="en-US"/>
      </w:rPr>
    </w:lvl>
    <w:lvl w:ilvl="4" w:tplc="9A321A4A">
      <w:numFmt w:val="bullet"/>
      <w:lvlText w:val="•"/>
      <w:lvlJc w:val="left"/>
      <w:pPr>
        <w:ind w:left="3462" w:hanging="432"/>
      </w:pPr>
      <w:rPr>
        <w:rFonts w:hint="default"/>
        <w:lang w:val="en-US" w:eastAsia="en-US" w:bidi="en-US"/>
      </w:rPr>
    </w:lvl>
    <w:lvl w:ilvl="5" w:tplc="E6C489D4">
      <w:numFmt w:val="bullet"/>
      <w:lvlText w:val="•"/>
      <w:lvlJc w:val="left"/>
      <w:pPr>
        <w:ind w:left="4213" w:hanging="432"/>
      </w:pPr>
      <w:rPr>
        <w:rFonts w:hint="default"/>
        <w:lang w:val="en-US" w:eastAsia="en-US" w:bidi="en-US"/>
      </w:rPr>
    </w:lvl>
    <w:lvl w:ilvl="6" w:tplc="0FC68B7E">
      <w:numFmt w:val="bullet"/>
      <w:lvlText w:val="•"/>
      <w:lvlJc w:val="left"/>
      <w:pPr>
        <w:ind w:left="4963" w:hanging="432"/>
      </w:pPr>
      <w:rPr>
        <w:rFonts w:hint="default"/>
        <w:lang w:val="en-US" w:eastAsia="en-US" w:bidi="en-US"/>
      </w:rPr>
    </w:lvl>
    <w:lvl w:ilvl="7" w:tplc="EE48DE72">
      <w:numFmt w:val="bullet"/>
      <w:lvlText w:val="•"/>
      <w:lvlJc w:val="left"/>
      <w:pPr>
        <w:ind w:left="5714" w:hanging="432"/>
      </w:pPr>
      <w:rPr>
        <w:rFonts w:hint="default"/>
        <w:lang w:val="en-US" w:eastAsia="en-US" w:bidi="en-US"/>
      </w:rPr>
    </w:lvl>
    <w:lvl w:ilvl="8" w:tplc="6AFCE5A6">
      <w:numFmt w:val="bullet"/>
      <w:lvlText w:val="•"/>
      <w:lvlJc w:val="left"/>
      <w:pPr>
        <w:ind w:left="6464" w:hanging="432"/>
      </w:pPr>
      <w:rPr>
        <w:rFonts w:hint="default"/>
        <w:lang w:val="en-US" w:eastAsia="en-US" w:bidi="en-US"/>
      </w:rPr>
    </w:lvl>
  </w:abstractNum>
  <w:abstractNum w:abstractNumId="1">
    <w:nsid w:val="484659E9"/>
    <w:multiLevelType w:val="hybridMultilevel"/>
    <w:tmpl w:val="1B20FE58"/>
    <w:lvl w:ilvl="0" w:tplc="3634D24C">
      <w:numFmt w:val="bullet"/>
      <w:lvlText w:val="□"/>
      <w:lvlJc w:val="left"/>
      <w:pPr>
        <w:ind w:left="452" w:hanging="432"/>
      </w:pPr>
      <w:rPr>
        <w:rFonts w:hint="default"/>
        <w:w w:val="99"/>
        <w:lang w:val="en-US" w:eastAsia="en-US" w:bidi="en-US"/>
      </w:rPr>
    </w:lvl>
    <w:lvl w:ilvl="1" w:tplc="313C14AA">
      <w:numFmt w:val="bullet"/>
      <w:lvlText w:val="•"/>
      <w:lvlJc w:val="left"/>
      <w:pPr>
        <w:ind w:left="1223" w:hanging="432"/>
      </w:pPr>
      <w:rPr>
        <w:rFonts w:hint="default"/>
        <w:lang w:val="en-US" w:eastAsia="en-US" w:bidi="en-US"/>
      </w:rPr>
    </w:lvl>
    <w:lvl w:ilvl="2" w:tplc="2CC25CB8">
      <w:numFmt w:val="bullet"/>
      <w:lvlText w:val="•"/>
      <w:lvlJc w:val="left"/>
      <w:pPr>
        <w:ind w:left="1987" w:hanging="432"/>
      </w:pPr>
      <w:rPr>
        <w:rFonts w:hint="default"/>
        <w:lang w:val="en-US" w:eastAsia="en-US" w:bidi="en-US"/>
      </w:rPr>
    </w:lvl>
    <w:lvl w:ilvl="3" w:tplc="8342FFC0">
      <w:numFmt w:val="bullet"/>
      <w:lvlText w:val="•"/>
      <w:lvlJc w:val="left"/>
      <w:pPr>
        <w:ind w:left="2751" w:hanging="432"/>
      </w:pPr>
      <w:rPr>
        <w:rFonts w:hint="default"/>
        <w:lang w:val="en-US" w:eastAsia="en-US" w:bidi="en-US"/>
      </w:rPr>
    </w:lvl>
    <w:lvl w:ilvl="4" w:tplc="18E8CCCA">
      <w:numFmt w:val="bullet"/>
      <w:lvlText w:val="•"/>
      <w:lvlJc w:val="left"/>
      <w:pPr>
        <w:ind w:left="3515" w:hanging="432"/>
      </w:pPr>
      <w:rPr>
        <w:rFonts w:hint="default"/>
        <w:lang w:val="en-US" w:eastAsia="en-US" w:bidi="en-US"/>
      </w:rPr>
    </w:lvl>
    <w:lvl w:ilvl="5" w:tplc="17849BAE">
      <w:numFmt w:val="bullet"/>
      <w:lvlText w:val="•"/>
      <w:lvlJc w:val="left"/>
      <w:pPr>
        <w:ind w:left="4279" w:hanging="432"/>
      </w:pPr>
      <w:rPr>
        <w:rFonts w:hint="default"/>
        <w:lang w:val="en-US" w:eastAsia="en-US" w:bidi="en-US"/>
      </w:rPr>
    </w:lvl>
    <w:lvl w:ilvl="6" w:tplc="EED4C7B0">
      <w:numFmt w:val="bullet"/>
      <w:lvlText w:val="•"/>
      <w:lvlJc w:val="left"/>
      <w:pPr>
        <w:ind w:left="5042" w:hanging="432"/>
      </w:pPr>
      <w:rPr>
        <w:rFonts w:hint="default"/>
        <w:lang w:val="en-US" w:eastAsia="en-US" w:bidi="en-US"/>
      </w:rPr>
    </w:lvl>
    <w:lvl w:ilvl="7" w:tplc="4A0064A6">
      <w:numFmt w:val="bullet"/>
      <w:lvlText w:val="•"/>
      <w:lvlJc w:val="left"/>
      <w:pPr>
        <w:ind w:left="5806" w:hanging="432"/>
      </w:pPr>
      <w:rPr>
        <w:rFonts w:hint="default"/>
        <w:lang w:val="en-US" w:eastAsia="en-US" w:bidi="en-US"/>
      </w:rPr>
    </w:lvl>
    <w:lvl w:ilvl="8" w:tplc="C226ABB2">
      <w:numFmt w:val="bullet"/>
      <w:lvlText w:val="•"/>
      <w:lvlJc w:val="left"/>
      <w:pPr>
        <w:ind w:left="6570" w:hanging="432"/>
      </w:pPr>
      <w:rPr>
        <w:rFonts w:hint="default"/>
        <w:lang w:val="en-US" w:eastAsia="en-US" w:bidi="en-US"/>
      </w:rPr>
    </w:lvl>
  </w:abstractNum>
  <w:abstractNum w:abstractNumId="2">
    <w:nsid w:val="649D1B67"/>
    <w:multiLevelType w:val="hybridMultilevel"/>
    <w:tmpl w:val="F3E8B200"/>
    <w:lvl w:ilvl="0" w:tplc="32C074FA">
      <w:numFmt w:val="bullet"/>
      <w:lvlText w:val="□"/>
      <w:lvlJc w:val="left"/>
      <w:pPr>
        <w:ind w:left="452" w:hanging="432"/>
      </w:pPr>
      <w:rPr>
        <w:rFonts w:hint="default"/>
        <w:w w:val="99"/>
        <w:lang w:val="en-US" w:eastAsia="en-US" w:bidi="en-US"/>
      </w:rPr>
    </w:lvl>
    <w:lvl w:ilvl="1" w:tplc="F9747C20">
      <w:numFmt w:val="bullet"/>
      <w:lvlText w:val="•"/>
      <w:lvlJc w:val="left"/>
      <w:pPr>
        <w:ind w:left="1435" w:hanging="432"/>
      </w:pPr>
      <w:rPr>
        <w:rFonts w:hint="default"/>
        <w:lang w:val="en-US" w:eastAsia="en-US" w:bidi="en-US"/>
      </w:rPr>
    </w:lvl>
    <w:lvl w:ilvl="2" w:tplc="797E3428">
      <w:numFmt w:val="bullet"/>
      <w:lvlText w:val="•"/>
      <w:lvlJc w:val="left"/>
      <w:pPr>
        <w:ind w:left="2410" w:hanging="432"/>
      </w:pPr>
      <w:rPr>
        <w:rFonts w:hint="default"/>
        <w:lang w:val="en-US" w:eastAsia="en-US" w:bidi="en-US"/>
      </w:rPr>
    </w:lvl>
    <w:lvl w:ilvl="3" w:tplc="59D24D92">
      <w:numFmt w:val="bullet"/>
      <w:lvlText w:val="•"/>
      <w:lvlJc w:val="left"/>
      <w:pPr>
        <w:ind w:left="3385" w:hanging="432"/>
      </w:pPr>
      <w:rPr>
        <w:rFonts w:hint="default"/>
        <w:lang w:val="en-US" w:eastAsia="en-US" w:bidi="en-US"/>
      </w:rPr>
    </w:lvl>
    <w:lvl w:ilvl="4" w:tplc="35AC55FC">
      <w:numFmt w:val="bullet"/>
      <w:lvlText w:val="•"/>
      <w:lvlJc w:val="left"/>
      <w:pPr>
        <w:ind w:left="4360" w:hanging="432"/>
      </w:pPr>
      <w:rPr>
        <w:rFonts w:hint="default"/>
        <w:lang w:val="en-US" w:eastAsia="en-US" w:bidi="en-US"/>
      </w:rPr>
    </w:lvl>
    <w:lvl w:ilvl="5" w:tplc="F7FC17F4">
      <w:numFmt w:val="bullet"/>
      <w:lvlText w:val="•"/>
      <w:lvlJc w:val="left"/>
      <w:pPr>
        <w:ind w:left="5335" w:hanging="432"/>
      </w:pPr>
      <w:rPr>
        <w:rFonts w:hint="default"/>
        <w:lang w:val="en-US" w:eastAsia="en-US" w:bidi="en-US"/>
      </w:rPr>
    </w:lvl>
    <w:lvl w:ilvl="6" w:tplc="6FB870E2">
      <w:numFmt w:val="bullet"/>
      <w:lvlText w:val="•"/>
      <w:lvlJc w:val="left"/>
      <w:pPr>
        <w:ind w:left="6310" w:hanging="432"/>
      </w:pPr>
      <w:rPr>
        <w:rFonts w:hint="default"/>
        <w:lang w:val="en-US" w:eastAsia="en-US" w:bidi="en-US"/>
      </w:rPr>
    </w:lvl>
    <w:lvl w:ilvl="7" w:tplc="14348B58">
      <w:numFmt w:val="bullet"/>
      <w:lvlText w:val="•"/>
      <w:lvlJc w:val="left"/>
      <w:pPr>
        <w:ind w:left="7285" w:hanging="432"/>
      </w:pPr>
      <w:rPr>
        <w:rFonts w:hint="default"/>
        <w:lang w:val="en-US" w:eastAsia="en-US" w:bidi="en-US"/>
      </w:rPr>
    </w:lvl>
    <w:lvl w:ilvl="8" w:tplc="388CD75E">
      <w:numFmt w:val="bullet"/>
      <w:lvlText w:val="•"/>
      <w:lvlJc w:val="left"/>
      <w:pPr>
        <w:ind w:left="8260" w:hanging="432"/>
      </w:pPr>
      <w:rPr>
        <w:rFonts w:hint="default"/>
        <w:lang w:val="en-US" w:eastAsia="en-US" w:bidi="en-US"/>
      </w:rPr>
    </w:lvl>
  </w:abstractNum>
  <w:abstractNum w:abstractNumId="3">
    <w:nsid w:val="70930869"/>
    <w:multiLevelType w:val="hybridMultilevel"/>
    <w:tmpl w:val="9014E878"/>
    <w:lvl w:ilvl="0" w:tplc="EB3CEDA8">
      <w:numFmt w:val="bullet"/>
      <w:lvlText w:val="□"/>
      <w:lvlJc w:val="left"/>
      <w:pPr>
        <w:ind w:left="452" w:hanging="432"/>
      </w:pPr>
      <w:rPr>
        <w:rFonts w:hint="default"/>
        <w:w w:val="99"/>
        <w:lang w:val="en-US" w:eastAsia="en-US" w:bidi="en-US"/>
      </w:rPr>
    </w:lvl>
    <w:lvl w:ilvl="1" w:tplc="D6C4D4B2">
      <w:numFmt w:val="bullet"/>
      <w:lvlText w:val="•"/>
      <w:lvlJc w:val="left"/>
      <w:pPr>
        <w:ind w:left="1411" w:hanging="432"/>
      </w:pPr>
      <w:rPr>
        <w:rFonts w:hint="default"/>
        <w:lang w:val="en-US" w:eastAsia="en-US" w:bidi="en-US"/>
      </w:rPr>
    </w:lvl>
    <w:lvl w:ilvl="2" w:tplc="2E2A89A2">
      <w:numFmt w:val="bullet"/>
      <w:lvlText w:val="•"/>
      <w:lvlJc w:val="left"/>
      <w:pPr>
        <w:ind w:left="2362" w:hanging="432"/>
      </w:pPr>
      <w:rPr>
        <w:rFonts w:hint="default"/>
        <w:lang w:val="en-US" w:eastAsia="en-US" w:bidi="en-US"/>
      </w:rPr>
    </w:lvl>
    <w:lvl w:ilvl="3" w:tplc="ACA6D5FC">
      <w:numFmt w:val="bullet"/>
      <w:lvlText w:val="•"/>
      <w:lvlJc w:val="left"/>
      <w:pPr>
        <w:ind w:left="3313" w:hanging="432"/>
      </w:pPr>
      <w:rPr>
        <w:rFonts w:hint="default"/>
        <w:lang w:val="en-US" w:eastAsia="en-US" w:bidi="en-US"/>
      </w:rPr>
    </w:lvl>
    <w:lvl w:ilvl="4" w:tplc="C7EE8550">
      <w:numFmt w:val="bullet"/>
      <w:lvlText w:val="•"/>
      <w:lvlJc w:val="left"/>
      <w:pPr>
        <w:ind w:left="4264" w:hanging="432"/>
      </w:pPr>
      <w:rPr>
        <w:rFonts w:hint="default"/>
        <w:lang w:val="en-US" w:eastAsia="en-US" w:bidi="en-US"/>
      </w:rPr>
    </w:lvl>
    <w:lvl w:ilvl="5" w:tplc="ED6272AA">
      <w:numFmt w:val="bullet"/>
      <w:lvlText w:val="•"/>
      <w:lvlJc w:val="left"/>
      <w:pPr>
        <w:ind w:left="5215" w:hanging="432"/>
      </w:pPr>
      <w:rPr>
        <w:rFonts w:hint="default"/>
        <w:lang w:val="en-US" w:eastAsia="en-US" w:bidi="en-US"/>
      </w:rPr>
    </w:lvl>
    <w:lvl w:ilvl="6" w:tplc="871E2FC2">
      <w:numFmt w:val="bullet"/>
      <w:lvlText w:val="•"/>
      <w:lvlJc w:val="left"/>
      <w:pPr>
        <w:ind w:left="6166" w:hanging="432"/>
      </w:pPr>
      <w:rPr>
        <w:rFonts w:hint="default"/>
        <w:lang w:val="en-US" w:eastAsia="en-US" w:bidi="en-US"/>
      </w:rPr>
    </w:lvl>
    <w:lvl w:ilvl="7" w:tplc="9946A76C">
      <w:numFmt w:val="bullet"/>
      <w:lvlText w:val="•"/>
      <w:lvlJc w:val="left"/>
      <w:pPr>
        <w:ind w:left="7117" w:hanging="432"/>
      </w:pPr>
      <w:rPr>
        <w:rFonts w:hint="default"/>
        <w:lang w:val="en-US" w:eastAsia="en-US" w:bidi="en-US"/>
      </w:rPr>
    </w:lvl>
    <w:lvl w:ilvl="8" w:tplc="4D308182">
      <w:numFmt w:val="bullet"/>
      <w:lvlText w:val="•"/>
      <w:lvlJc w:val="left"/>
      <w:pPr>
        <w:ind w:left="8068" w:hanging="432"/>
      </w:pPr>
      <w:rPr>
        <w:rFonts w:hint="default"/>
        <w:lang w:val="en-US" w:eastAsia="en-US" w:bidi="en-US"/>
      </w:rPr>
    </w:lvl>
  </w:abstractNum>
  <w:abstractNum w:abstractNumId="4">
    <w:nsid w:val="7AB3786C"/>
    <w:multiLevelType w:val="hybridMultilevel"/>
    <w:tmpl w:val="12F23B2A"/>
    <w:lvl w:ilvl="0" w:tplc="251ABC86">
      <w:numFmt w:val="bullet"/>
      <w:lvlText w:val="□"/>
      <w:lvlJc w:val="left"/>
      <w:pPr>
        <w:ind w:left="452" w:hanging="432"/>
      </w:pPr>
      <w:rPr>
        <w:rFonts w:hint="default"/>
        <w:w w:val="99"/>
        <w:lang w:val="en-US" w:eastAsia="en-US" w:bidi="en-US"/>
      </w:rPr>
    </w:lvl>
    <w:lvl w:ilvl="1" w:tplc="E0BE7798">
      <w:numFmt w:val="bullet"/>
      <w:lvlText w:val="•"/>
      <w:lvlJc w:val="left"/>
      <w:pPr>
        <w:ind w:left="1386" w:hanging="432"/>
      </w:pPr>
      <w:rPr>
        <w:rFonts w:hint="default"/>
        <w:lang w:val="en-US" w:eastAsia="en-US" w:bidi="en-US"/>
      </w:rPr>
    </w:lvl>
    <w:lvl w:ilvl="2" w:tplc="696CD6FC">
      <w:numFmt w:val="bullet"/>
      <w:lvlText w:val="•"/>
      <w:lvlJc w:val="left"/>
      <w:pPr>
        <w:ind w:left="2312" w:hanging="432"/>
      </w:pPr>
      <w:rPr>
        <w:rFonts w:hint="default"/>
        <w:lang w:val="en-US" w:eastAsia="en-US" w:bidi="en-US"/>
      </w:rPr>
    </w:lvl>
    <w:lvl w:ilvl="3" w:tplc="04FA5B16">
      <w:numFmt w:val="bullet"/>
      <w:lvlText w:val="•"/>
      <w:lvlJc w:val="left"/>
      <w:pPr>
        <w:ind w:left="3238" w:hanging="432"/>
      </w:pPr>
      <w:rPr>
        <w:rFonts w:hint="default"/>
        <w:lang w:val="en-US" w:eastAsia="en-US" w:bidi="en-US"/>
      </w:rPr>
    </w:lvl>
    <w:lvl w:ilvl="4" w:tplc="E98A163E">
      <w:numFmt w:val="bullet"/>
      <w:lvlText w:val="•"/>
      <w:lvlJc w:val="left"/>
      <w:pPr>
        <w:ind w:left="4165" w:hanging="432"/>
      </w:pPr>
      <w:rPr>
        <w:rFonts w:hint="default"/>
        <w:lang w:val="en-US" w:eastAsia="en-US" w:bidi="en-US"/>
      </w:rPr>
    </w:lvl>
    <w:lvl w:ilvl="5" w:tplc="9E48B5CA">
      <w:numFmt w:val="bullet"/>
      <w:lvlText w:val="•"/>
      <w:lvlJc w:val="left"/>
      <w:pPr>
        <w:ind w:left="5091" w:hanging="432"/>
      </w:pPr>
      <w:rPr>
        <w:rFonts w:hint="default"/>
        <w:lang w:val="en-US" w:eastAsia="en-US" w:bidi="en-US"/>
      </w:rPr>
    </w:lvl>
    <w:lvl w:ilvl="6" w:tplc="B68237B2">
      <w:numFmt w:val="bullet"/>
      <w:lvlText w:val="•"/>
      <w:lvlJc w:val="left"/>
      <w:pPr>
        <w:ind w:left="6017" w:hanging="432"/>
      </w:pPr>
      <w:rPr>
        <w:rFonts w:hint="default"/>
        <w:lang w:val="en-US" w:eastAsia="en-US" w:bidi="en-US"/>
      </w:rPr>
    </w:lvl>
    <w:lvl w:ilvl="7" w:tplc="39608F9C">
      <w:numFmt w:val="bullet"/>
      <w:lvlText w:val="•"/>
      <w:lvlJc w:val="left"/>
      <w:pPr>
        <w:ind w:left="6944" w:hanging="432"/>
      </w:pPr>
      <w:rPr>
        <w:rFonts w:hint="default"/>
        <w:lang w:val="en-US" w:eastAsia="en-US" w:bidi="en-US"/>
      </w:rPr>
    </w:lvl>
    <w:lvl w:ilvl="8" w:tplc="DF542DB6">
      <w:numFmt w:val="bullet"/>
      <w:lvlText w:val="•"/>
      <w:lvlJc w:val="left"/>
      <w:pPr>
        <w:ind w:left="7870" w:hanging="432"/>
      </w:pPr>
      <w:rPr>
        <w:rFonts w:hint="default"/>
        <w:lang w:val="en-US" w:eastAsia="en-US" w:bidi="en-U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36AE9"/>
    <w:rsid w:val="00236AE9"/>
    <w:rsid w:val="00305C1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5:docId w15:val="{E49EC7F0-73C1-4E82-B3CD-7DA5224B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Words>
  <Characters>68</Characters>
  <DocSecurity>0</DocSecurity>
  <Lines>1</Lines>
  <Paragraphs>1</Paragraphs>
  <ScaleCrop>false</ScaleCrop>
  <Company/>
  <LinksUpToDate>false</LinksUpToDate>
  <CharactersWithSpaces>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