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pt;margin-top:.000027pt;width:612pt;height:247.9pt;mso-position-horizontal-relative:page;mso-position-vertical-relative:page;z-index:-252069888" coordorigin="0,0" coordsize="12240,4958">
            <v:rect style="position:absolute;left:0;top:0;width:12240;height:1634" filled="true" fillcolor="#000000" stroked="false">
              <v:fill type="solid"/>
            </v:rect>
            <v:shape style="position:absolute;left:0;top:1607;width:12240;height:3350" type="#_x0000_t75" stroked="false">
              <v:imagedata r:id="rId5" o:title=""/>
            </v:shape>
            <w10:wrap type="none"/>
          </v:group>
        </w:pict>
      </w:r>
      <w:r>
        <w:rPr/>
        <w:pict>
          <v:shapetype id="_x0000_t202" o:spt="202" coordsize="21600,21600" path="m,l,21600r21600,l21600,xe">
            <v:stroke joinstyle="miter"/>
            <v:path gradientshapeok="t" o:connecttype="rect"/>
          </v:shapetype>
          <v:shape style="position:absolute;margin-left:12.818pt;margin-top:10.039pt;width:59.6pt;height:55.15pt;mso-position-horizontal-relative:page;mso-position-vertical-relative:page;z-index:-252068864" type="#_x0000_t202" filled="false" stroked="false">
            <v:textbox inset="0,0,0,0">
              <w:txbxContent>
                <w:p>
                  <w:pPr>
                    <w:spacing w:line="1059" w:lineRule="exact" w:before="43"/>
                    <w:ind w:left="20" w:right="0" w:firstLine="0"/>
                    <w:jc w:val="left"/>
                    <w:rPr>
                      <w:rFonts w:ascii="Courier New"/>
                      <w:sz w:val="96"/>
                    </w:rPr>
                  </w:pPr>
                  <w:r>
                    <w:rPr>
                      <w:rFonts w:ascii="Courier New"/>
                      <w:color w:val="FFFFFF"/>
                      <w:sz w:val="96"/>
                    </w:rPr>
                    <w:t>OC</w:t>
                  </w:r>
                </w:p>
              </w:txbxContent>
            </v:textbox>
            <w10:wrap type="none"/>
          </v:shape>
        </w:pict>
      </w:r>
      <w:r>
        <w:rPr/>
        <w:pict>
          <v:shape style="position:absolute;margin-left:99.230003pt;margin-top:10.039pt;width:59.6pt;height:55.15pt;mso-position-horizontal-relative:page;mso-position-vertical-relative:page;z-index:-252067840" type="#_x0000_t202" filled="false" stroked="false">
            <v:textbox inset="0,0,0,0">
              <w:txbxContent>
                <w:p>
                  <w:pPr>
                    <w:spacing w:line="1059" w:lineRule="exact" w:before="43"/>
                    <w:ind w:left="20" w:right="0" w:firstLine="0"/>
                    <w:jc w:val="left"/>
                    <w:rPr>
                      <w:rFonts w:ascii="Courier New"/>
                      <w:sz w:val="96"/>
                    </w:rPr>
                  </w:pPr>
                  <w:r>
                    <w:rPr>
                      <w:rFonts w:ascii="Courier New"/>
                      <w:color w:val="FFFFFF"/>
                      <w:sz w:val="96"/>
                    </w:rPr>
                    <w:t>4H</w:t>
                  </w:r>
                </w:p>
              </w:txbxContent>
            </v:textbox>
            <w10:wrap type="none"/>
          </v:shape>
        </w:pict>
      </w:r>
      <w:r>
        <w:rPr/>
        <w:pict>
          <v:shape style="position:absolute;margin-left:185.642014pt;margin-top:14.9875pt;width:145.950pt;height:50pt;mso-position-horizontal-relative:page;mso-position-vertical-relative:page;z-index:-252066816" type="#_x0000_t202" filled="false" stroked="false">
            <v:textbox inset="0,0,0,0">
              <w:txbxContent>
                <w:p>
                  <w:pPr>
                    <w:spacing w:line="1000" w:lineRule="exact" w:before="0"/>
                    <w:ind w:left="20" w:right="0" w:firstLine="0"/>
                    <w:jc w:val="left"/>
                    <w:rPr>
                      <w:rFonts w:ascii="Courier New"/>
                      <w:sz w:val="96"/>
                    </w:rPr>
                  </w:pPr>
                  <w:r>
                    <w:rPr>
                      <w:rFonts w:ascii="Courier New"/>
                      <w:color w:val="FFFFFF"/>
                      <w:sz w:val="96"/>
                    </w:rPr>
                    <w:t>TABLE</w:t>
                  </w:r>
                </w:p>
              </w:txbxContent>
            </v:textbox>
            <w10:wrap type="none"/>
          </v:shape>
        </w:pict>
      </w:r>
      <w:r>
        <w:rPr/>
        <w:pict>
          <v:shape style="position:absolute;margin-left:358.442566pt;margin-top:14.9875pt;width:232.4pt;height:50pt;mso-position-horizontal-relative:page;mso-position-vertical-relative:page;z-index:-252065792" type="#_x0000_t202" filled="false" stroked="false">
            <v:textbox inset="0,0,0,0">
              <w:txbxContent>
                <w:p>
                  <w:pPr>
                    <w:spacing w:line="1000" w:lineRule="exact" w:before="0"/>
                    <w:ind w:left="20" w:right="0" w:firstLine="0"/>
                    <w:jc w:val="left"/>
                    <w:rPr>
                      <w:rFonts w:ascii="Courier New"/>
                      <w:sz w:val="96"/>
                    </w:rPr>
                  </w:pPr>
                  <w:r>
                    <w:rPr>
                      <w:rFonts w:ascii="Courier New"/>
                      <w:color w:val="FFFFFF"/>
                      <w:sz w:val="96"/>
                    </w:rPr>
                    <w:t>SETTINGS</w:t>
                  </w:r>
                </w:p>
              </w:txbxContent>
            </v:textbox>
            <w10:wrap type="none"/>
          </v:shape>
        </w:pict>
      </w:r>
      <w:r>
        <w:rPr/>
        <w:pict>
          <v:shape style="position:absolute;margin-left:47pt;margin-top:258.507080pt;width:12.4pt;height:16pt;mso-position-horizontal-relative:page;mso-position-vertical-relative:page;z-index:-252064768" type="#_x0000_t202" filled="false" stroked="false">
            <v:textbox inset="0,0,0,0">
              <w:txbxContent>
                <w:p>
                  <w:pPr>
                    <w:spacing w:before="12"/>
                    <w:ind w:left="20" w:right="0" w:firstLine="0"/>
                    <w:jc w:val="left"/>
                    <w:rPr>
                      <w:sz w:val="25"/>
                    </w:rPr>
                  </w:pPr>
                  <w:r>
                    <w:rPr>
                      <w:sz w:val="25"/>
                    </w:rPr>
                    <w:t>1.</w:t>
                  </w:r>
                </w:p>
              </w:txbxContent>
            </v:textbox>
            <w10:wrap type="none"/>
          </v:shape>
        </w:pict>
      </w:r>
      <w:r>
        <w:rPr/>
        <w:pict>
          <v:shape style="position:absolute;margin-left:65pt;margin-top:258.500275pt;width:429.4pt;height:26.35pt;mso-position-horizontal-relative:page;mso-position-vertical-relative:page;z-index:-252063744" type="#_x0000_t202" filled="false" stroked="false">
            <v:textbox inset="0,0,0,0">
              <w:txbxContent>
                <w:p>
                  <w:pPr>
                    <w:spacing w:line="273" w:lineRule="auto" w:before="13"/>
                    <w:ind w:left="20" w:right="-2" w:firstLine="0"/>
                    <w:jc w:val="left"/>
                    <w:rPr>
                      <w:sz w:val="20"/>
                    </w:rPr>
                  </w:pPr>
                  <w:r>
                    <w:rPr>
                      <w:sz w:val="20"/>
                    </w:rPr>
                    <w:t>Exhibitors are responsible for following these competition guidelines and rules, and entering their items in the correct Divisions/Classes. Failure to do so may result in disqualification.</w:t>
                  </w:r>
                </w:p>
              </w:txbxContent>
            </v:textbox>
            <w10:wrap type="none"/>
          </v:shape>
        </w:pict>
      </w:r>
      <w:r>
        <w:rPr/>
        <w:pict>
          <v:shape style="position:absolute;margin-left:47pt;margin-top:294.180084pt;width:12.4pt;height:16pt;mso-position-horizontal-relative:page;mso-position-vertical-relative:page;z-index:-252062720" type="#_x0000_t202" filled="false" stroked="false">
            <v:textbox inset="0,0,0,0">
              <w:txbxContent>
                <w:p>
                  <w:pPr>
                    <w:spacing w:before="12"/>
                    <w:ind w:left="20" w:right="0" w:firstLine="0"/>
                    <w:jc w:val="left"/>
                    <w:rPr>
                      <w:sz w:val="25"/>
                    </w:rPr>
                  </w:pPr>
                  <w:r>
                    <w:rPr>
                      <w:sz w:val="25"/>
                    </w:rPr>
                    <w:t>2.</w:t>
                  </w:r>
                </w:p>
              </w:txbxContent>
            </v:textbox>
            <w10:wrap type="none"/>
          </v:shape>
        </w:pict>
      </w:r>
      <w:r>
        <w:rPr/>
        <w:pict>
          <v:shape style="position:absolute;margin-left:64.695000pt;margin-top:294.517273pt;width:445.6pt;height:137.2pt;mso-position-horizontal-relative:page;mso-position-vertical-relative:page;z-index:-252061696" type="#_x0000_t202" filled="false" stroked="false">
            <v:textbox inset="0,0,0,0">
              <w:txbxContent>
                <w:p>
                  <w:pPr>
                    <w:spacing w:line="249" w:lineRule="auto" w:before="13"/>
                    <w:ind w:left="20" w:right="123" w:firstLine="0"/>
                    <w:jc w:val="left"/>
                    <w:rPr>
                      <w:sz w:val="20"/>
                    </w:rPr>
                  </w:pPr>
                  <w:r>
                    <w:rPr>
                      <w:sz w:val="20"/>
                    </w:rPr>
                    <w:t>You must currently be enrolled in a Cooking, Baking, Food Preservation, Home Environment, Cake Decorating or similar Project and have attended 80% of your project meetings.</w:t>
                  </w:r>
                </w:p>
                <w:p>
                  <w:pPr>
                    <w:spacing w:before="2"/>
                    <w:ind w:left="20" w:right="0" w:firstLine="0"/>
                    <w:jc w:val="left"/>
                    <w:rPr>
                      <w:sz w:val="20"/>
                    </w:rPr>
                  </w:pPr>
                  <w:r>
                    <w:rPr>
                      <w:sz w:val="20"/>
                    </w:rPr>
                    <w:t>Project Leaders or Club Leaders are responsible for making attendance determinations.</w:t>
                  </w:r>
                </w:p>
                <w:p>
                  <w:pPr>
                    <w:spacing w:line="273" w:lineRule="auto" w:before="182"/>
                    <w:ind w:left="20" w:right="0" w:firstLine="0"/>
                    <w:jc w:val="left"/>
                    <w:rPr>
                      <w:sz w:val="20"/>
                    </w:rPr>
                  </w:pPr>
                  <w:r>
                    <w:rPr>
                      <w:sz w:val="20"/>
                    </w:rPr>
                    <w:t>No cell phones or computer devices are allowed during setup. Exhibitors may use printed guides or printed photos only.</w:t>
                  </w:r>
                </w:p>
                <w:p>
                  <w:pPr>
                    <w:spacing w:line="273" w:lineRule="auto" w:before="152"/>
                    <w:ind w:left="32" w:right="123" w:firstLine="0"/>
                    <w:jc w:val="left"/>
                    <w:rPr>
                      <w:sz w:val="20"/>
                    </w:rPr>
                  </w:pPr>
                  <w:r>
                    <w:rPr>
                      <w:spacing w:val="-6"/>
                      <w:sz w:val="20"/>
                    </w:rPr>
                    <w:t>During</w:t>
                  </w:r>
                  <w:r>
                    <w:rPr>
                      <w:spacing w:val="-13"/>
                      <w:sz w:val="20"/>
                    </w:rPr>
                    <w:t> </w:t>
                  </w:r>
                  <w:r>
                    <w:rPr>
                      <w:spacing w:val="-6"/>
                      <w:sz w:val="20"/>
                    </w:rPr>
                    <w:t>setup</w:t>
                  </w:r>
                  <w:r>
                    <w:rPr>
                      <w:spacing w:val="-13"/>
                      <w:sz w:val="20"/>
                    </w:rPr>
                    <w:t> </w:t>
                  </w:r>
                  <w:r>
                    <w:rPr>
                      <w:spacing w:val="-6"/>
                      <w:sz w:val="20"/>
                    </w:rPr>
                    <w:t>times,</w:t>
                  </w:r>
                  <w:r>
                    <w:rPr>
                      <w:spacing w:val="-12"/>
                      <w:sz w:val="20"/>
                    </w:rPr>
                    <w:t> </w:t>
                  </w:r>
                  <w:r>
                    <w:rPr>
                      <w:spacing w:val="-6"/>
                      <w:sz w:val="20"/>
                    </w:rPr>
                    <w:t>only</w:t>
                  </w:r>
                  <w:r>
                    <w:rPr>
                      <w:spacing w:val="-13"/>
                      <w:sz w:val="20"/>
                    </w:rPr>
                    <w:t> </w:t>
                  </w:r>
                  <w:r>
                    <w:rPr>
                      <w:spacing w:val="-5"/>
                      <w:sz w:val="20"/>
                    </w:rPr>
                    <w:t>the</w:t>
                  </w:r>
                  <w:r>
                    <w:rPr>
                      <w:spacing w:val="-13"/>
                      <w:sz w:val="20"/>
                    </w:rPr>
                    <w:t> </w:t>
                  </w:r>
                  <w:r>
                    <w:rPr>
                      <w:spacing w:val="-6"/>
                      <w:sz w:val="20"/>
                    </w:rPr>
                    <w:t>person</w:t>
                  </w:r>
                  <w:r>
                    <w:rPr>
                      <w:spacing w:val="-12"/>
                      <w:sz w:val="20"/>
                    </w:rPr>
                    <w:t> </w:t>
                  </w:r>
                  <w:r>
                    <w:rPr>
                      <w:spacing w:val="-6"/>
                      <w:sz w:val="20"/>
                    </w:rPr>
                    <w:t>whose</w:t>
                  </w:r>
                  <w:r>
                    <w:rPr>
                      <w:spacing w:val="-13"/>
                      <w:sz w:val="20"/>
                    </w:rPr>
                    <w:t> </w:t>
                  </w:r>
                  <w:r>
                    <w:rPr>
                      <w:spacing w:val="-6"/>
                      <w:sz w:val="20"/>
                    </w:rPr>
                    <w:t>name</w:t>
                  </w:r>
                  <w:r>
                    <w:rPr>
                      <w:spacing w:val="-13"/>
                      <w:sz w:val="20"/>
                    </w:rPr>
                    <w:t> </w:t>
                  </w:r>
                  <w:r>
                    <w:rPr>
                      <w:spacing w:val="-6"/>
                      <w:sz w:val="20"/>
                    </w:rPr>
                    <w:t>appears</w:t>
                  </w:r>
                  <w:r>
                    <w:rPr>
                      <w:spacing w:val="-12"/>
                      <w:sz w:val="20"/>
                    </w:rPr>
                    <w:t> </w:t>
                  </w:r>
                  <w:r>
                    <w:rPr>
                      <w:spacing w:val="-4"/>
                      <w:sz w:val="20"/>
                    </w:rPr>
                    <w:t>on</w:t>
                  </w:r>
                  <w:r>
                    <w:rPr>
                      <w:spacing w:val="-13"/>
                      <w:sz w:val="20"/>
                    </w:rPr>
                    <w:t> </w:t>
                  </w:r>
                  <w:r>
                    <w:rPr>
                      <w:spacing w:val="-5"/>
                      <w:sz w:val="20"/>
                    </w:rPr>
                    <w:t>the</w:t>
                  </w:r>
                  <w:r>
                    <w:rPr>
                      <w:spacing w:val="-12"/>
                      <w:sz w:val="20"/>
                    </w:rPr>
                    <w:t> </w:t>
                  </w:r>
                  <w:r>
                    <w:rPr>
                      <w:spacing w:val="-6"/>
                      <w:sz w:val="20"/>
                    </w:rPr>
                    <w:t>entry</w:t>
                  </w:r>
                  <w:r>
                    <w:rPr>
                      <w:spacing w:val="-13"/>
                      <w:sz w:val="20"/>
                    </w:rPr>
                    <w:t> </w:t>
                  </w:r>
                  <w:r>
                    <w:rPr>
                      <w:spacing w:val="-6"/>
                      <w:sz w:val="20"/>
                    </w:rPr>
                    <w:t>form</w:t>
                  </w:r>
                  <w:r>
                    <w:rPr>
                      <w:spacing w:val="-13"/>
                      <w:sz w:val="20"/>
                    </w:rPr>
                    <w:t> </w:t>
                  </w:r>
                  <w:r>
                    <w:rPr>
                      <w:spacing w:val="-4"/>
                      <w:sz w:val="20"/>
                    </w:rPr>
                    <w:t>is</w:t>
                  </w:r>
                  <w:r>
                    <w:rPr>
                      <w:spacing w:val="-12"/>
                      <w:sz w:val="20"/>
                    </w:rPr>
                    <w:t> </w:t>
                  </w:r>
                  <w:r>
                    <w:rPr>
                      <w:spacing w:val="-6"/>
                      <w:sz w:val="20"/>
                    </w:rPr>
                    <w:t>allowed</w:t>
                  </w:r>
                  <w:r>
                    <w:rPr>
                      <w:spacing w:val="-13"/>
                      <w:sz w:val="20"/>
                    </w:rPr>
                    <w:t> </w:t>
                  </w:r>
                  <w:r>
                    <w:rPr>
                      <w:spacing w:val="-4"/>
                      <w:sz w:val="20"/>
                    </w:rPr>
                    <w:t>in</w:t>
                  </w:r>
                  <w:r>
                    <w:rPr>
                      <w:spacing w:val="-13"/>
                      <w:sz w:val="20"/>
                    </w:rPr>
                    <w:t> </w:t>
                  </w:r>
                  <w:r>
                    <w:rPr>
                      <w:spacing w:val="-5"/>
                      <w:sz w:val="20"/>
                    </w:rPr>
                    <w:t>the</w:t>
                  </w:r>
                  <w:r>
                    <w:rPr>
                      <w:spacing w:val="-12"/>
                      <w:sz w:val="20"/>
                    </w:rPr>
                    <w:t> </w:t>
                  </w:r>
                  <w:r>
                    <w:rPr>
                      <w:spacing w:val="-6"/>
                      <w:sz w:val="20"/>
                    </w:rPr>
                    <w:t>table</w:t>
                  </w:r>
                  <w:r>
                    <w:rPr>
                      <w:spacing w:val="-13"/>
                      <w:sz w:val="20"/>
                    </w:rPr>
                    <w:t> </w:t>
                  </w:r>
                  <w:r>
                    <w:rPr>
                      <w:spacing w:val="-7"/>
                      <w:sz w:val="20"/>
                    </w:rPr>
                    <w:t>setting </w:t>
                  </w:r>
                  <w:r>
                    <w:rPr>
                      <w:spacing w:val="-6"/>
                      <w:sz w:val="20"/>
                    </w:rPr>
                    <w:t>exhibit</w:t>
                  </w:r>
                  <w:r>
                    <w:rPr>
                      <w:spacing w:val="-13"/>
                      <w:sz w:val="20"/>
                    </w:rPr>
                    <w:t> </w:t>
                  </w:r>
                  <w:r>
                    <w:rPr>
                      <w:spacing w:val="-4"/>
                      <w:sz w:val="20"/>
                    </w:rPr>
                    <w:t>at</w:t>
                  </w:r>
                  <w:r>
                    <w:rPr>
                      <w:spacing w:val="-13"/>
                      <w:sz w:val="20"/>
                    </w:rPr>
                    <w:t> </w:t>
                  </w:r>
                  <w:r>
                    <w:rPr>
                      <w:spacing w:val="-5"/>
                      <w:sz w:val="20"/>
                    </w:rPr>
                    <w:t>any</w:t>
                  </w:r>
                  <w:r>
                    <w:rPr>
                      <w:spacing w:val="-13"/>
                      <w:sz w:val="20"/>
                    </w:rPr>
                    <w:t> </w:t>
                  </w:r>
                  <w:r>
                    <w:rPr>
                      <w:spacing w:val="-6"/>
                      <w:sz w:val="20"/>
                    </w:rPr>
                    <w:t>time.</w:t>
                  </w:r>
                  <w:r>
                    <w:rPr>
                      <w:spacing w:val="38"/>
                      <w:sz w:val="20"/>
                    </w:rPr>
                    <w:t> </w:t>
                  </w:r>
                  <w:r>
                    <w:rPr>
                      <w:spacing w:val="-7"/>
                      <w:sz w:val="20"/>
                    </w:rPr>
                    <w:t>Coaching</w:t>
                  </w:r>
                  <w:r>
                    <w:rPr>
                      <w:spacing w:val="-13"/>
                      <w:sz w:val="20"/>
                    </w:rPr>
                    <w:t> </w:t>
                  </w:r>
                  <w:r>
                    <w:rPr>
                      <w:spacing w:val="-5"/>
                      <w:sz w:val="20"/>
                    </w:rPr>
                    <w:t>and</w:t>
                  </w:r>
                  <w:r>
                    <w:rPr>
                      <w:spacing w:val="-13"/>
                      <w:sz w:val="20"/>
                    </w:rPr>
                    <w:t> </w:t>
                  </w:r>
                  <w:r>
                    <w:rPr>
                      <w:spacing w:val="-5"/>
                      <w:sz w:val="20"/>
                    </w:rPr>
                    <w:t>any</w:t>
                  </w:r>
                  <w:r>
                    <w:rPr>
                      <w:spacing w:val="-13"/>
                      <w:sz w:val="20"/>
                    </w:rPr>
                    <w:t> </w:t>
                  </w:r>
                  <w:r>
                    <w:rPr>
                      <w:spacing w:val="-7"/>
                      <w:sz w:val="20"/>
                    </w:rPr>
                    <w:t>interference</w:t>
                  </w:r>
                  <w:r>
                    <w:rPr>
                      <w:spacing w:val="-13"/>
                      <w:sz w:val="20"/>
                    </w:rPr>
                    <w:t> </w:t>
                  </w:r>
                  <w:r>
                    <w:rPr>
                      <w:spacing w:val="-6"/>
                      <w:sz w:val="20"/>
                    </w:rPr>
                    <w:t>from</w:t>
                  </w:r>
                  <w:r>
                    <w:rPr>
                      <w:spacing w:val="-13"/>
                      <w:sz w:val="20"/>
                    </w:rPr>
                    <w:t> </w:t>
                  </w:r>
                  <w:r>
                    <w:rPr>
                      <w:spacing w:val="-6"/>
                      <w:sz w:val="20"/>
                    </w:rPr>
                    <w:t>outside</w:t>
                  </w:r>
                  <w:r>
                    <w:rPr>
                      <w:spacing w:val="-13"/>
                      <w:sz w:val="20"/>
                    </w:rPr>
                    <w:t> </w:t>
                  </w:r>
                  <w:r>
                    <w:rPr>
                      <w:spacing w:val="-5"/>
                      <w:sz w:val="20"/>
                    </w:rPr>
                    <w:t>the</w:t>
                  </w:r>
                  <w:r>
                    <w:rPr>
                      <w:spacing w:val="-13"/>
                      <w:sz w:val="20"/>
                    </w:rPr>
                    <w:t> </w:t>
                  </w:r>
                  <w:r>
                    <w:rPr>
                      <w:spacing w:val="-6"/>
                      <w:sz w:val="20"/>
                    </w:rPr>
                    <w:t>table</w:t>
                  </w:r>
                  <w:r>
                    <w:rPr>
                      <w:spacing w:val="-13"/>
                      <w:sz w:val="20"/>
                    </w:rPr>
                    <w:t> </w:t>
                  </w:r>
                  <w:r>
                    <w:rPr>
                      <w:spacing w:val="-6"/>
                      <w:sz w:val="20"/>
                    </w:rPr>
                    <w:t>setting</w:t>
                  </w:r>
                  <w:r>
                    <w:rPr>
                      <w:spacing w:val="-13"/>
                      <w:sz w:val="20"/>
                    </w:rPr>
                    <w:t> </w:t>
                  </w:r>
                  <w:r>
                    <w:rPr>
                      <w:spacing w:val="-6"/>
                      <w:sz w:val="20"/>
                    </w:rPr>
                    <w:t>area</w:t>
                  </w:r>
                  <w:r>
                    <w:rPr>
                      <w:spacing w:val="-13"/>
                      <w:sz w:val="20"/>
                    </w:rPr>
                    <w:t> </w:t>
                  </w:r>
                  <w:r>
                    <w:rPr>
                      <w:spacing w:val="-4"/>
                      <w:sz w:val="20"/>
                    </w:rPr>
                    <w:t>is</w:t>
                  </w:r>
                  <w:r>
                    <w:rPr>
                      <w:spacing w:val="-13"/>
                      <w:sz w:val="20"/>
                    </w:rPr>
                    <w:t> </w:t>
                  </w:r>
                  <w:r>
                    <w:rPr>
                      <w:spacing w:val="-7"/>
                      <w:sz w:val="20"/>
                    </w:rPr>
                    <w:t>prohibited.</w:t>
                  </w:r>
                </w:p>
                <w:p>
                  <w:pPr>
                    <w:spacing w:line="249" w:lineRule="auto" w:before="147"/>
                    <w:ind w:left="32" w:right="-13" w:firstLine="48"/>
                    <w:jc w:val="left"/>
                    <w:rPr>
                      <w:sz w:val="20"/>
                    </w:rPr>
                  </w:pPr>
                  <w:r>
                    <w:rPr>
                      <w:spacing w:val="-7"/>
                      <w:sz w:val="20"/>
                    </w:rPr>
                    <w:t>Exhibitors </w:t>
                  </w:r>
                  <w:r>
                    <w:rPr>
                      <w:spacing w:val="-5"/>
                      <w:sz w:val="20"/>
                    </w:rPr>
                    <w:t>may not </w:t>
                  </w:r>
                  <w:r>
                    <w:rPr>
                      <w:spacing w:val="-6"/>
                      <w:sz w:val="20"/>
                    </w:rPr>
                    <w:t>touch their </w:t>
                  </w:r>
                  <w:r>
                    <w:rPr>
                      <w:spacing w:val="-5"/>
                      <w:sz w:val="20"/>
                    </w:rPr>
                    <w:t>own </w:t>
                  </w:r>
                  <w:r>
                    <w:rPr>
                      <w:spacing w:val="-7"/>
                      <w:sz w:val="20"/>
                    </w:rPr>
                    <w:t>completed </w:t>
                  </w:r>
                  <w:r>
                    <w:rPr>
                      <w:spacing w:val="-6"/>
                      <w:sz w:val="20"/>
                    </w:rPr>
                    <w:t>entry </w:t>
                  </w:r>
                  <w:r>
                    <w:rPr>
                      <w:spacing w:val="-4"/>
                      <w:sz w:val="20"/>
                    </w:rPr>
                    <w:t>or </w:t>
                  </w:r>
                  <w:r>
                    <w:rPr>
                      <w:spacing w:val="-6"/>
                      <w:sz w:val="20"/>
                    </w:rPr>
                    <w:t>another </w:t>
                  </w:r>
                  <w:r>
                    <w:rPr>
                      <w:spacing w:val="-7"/>
                      <w:sz w:val="20"/>
                    </w:rPr>
                    <w:t>exhibitor's </w:t>
                  </w:r>
                  <w:r>
                    <w:rPr>
                      <w:spacing w:val="-6"/>
                      <w:sz w:val="20"/>
                    </w:rPr>
                    <w:t>entry </w:t>
                  </w:r>
                  <w:r>
                    <w:rPr>
                      <w:spacing w:val="-4"/>
                      <w:sz w:val="20"/>
                    </w:rPr>
                    <w:t>at </w:t>
                  </w:r>
                  <w:r>
                    <w:rPr>
                      <w:spacing w:val="-5"/>
                      <w:sz w:val="20"/>
                    </w:rPr>
                    <w:t>any </w:t>
                  </w:r>
                  <w:r>
                    <w:rPr>
                      <w:spacing w:val="-6"/>
                      <w:sz w:val="20"/>
                    </w:rPr>
                    <w:t>time. Once </w:t>
                  </w:r>
                  <w:r>
                    <w:rPr>
                      <w:spacing w:val="-7"/>
                      <w:sz w:val="20"/>
                    </w:rPr>
                    <w:t>exhibitors </w:t>
                  </w:r>
                  <w:r>
                    <w:rPr>
                      <w:spacing w:val="-6"/>
                      <w:sz w:val="20"/>
                    </w:rPr>
                    <w:t>leave </w:t>
                  </w:r>
                  <w:r>
                    <w:rPr>
                      <w:spacing w:val="-5"/>
                      <w:sz w:val="20"/>
                    </w:rPr>
                    <w:t>the </w:t>
                  </w:r>
                  <w:r>
                    <w:rPr>
                      <w:spacing w:val="-6"/>
                      <w:sz w:val="20"/>
                    </w:rPr>
                    <w:t>table setting area, they </w:t>
                  </w:r>
                  <w:r>
                    <w:rPr>
                      <w:spacing w:val="-5"/>
                      <w:sz w:val="20"/>
                    </w:rPr>
                    <w:t>may not </w:t>
                  </w:r>
                  <w:r>
                    <w:rPr>
                      <w:spacing w:val="-6"/>
                      <w:sz w:val="20"/>
                    </w:rPr>
                    <w:t>return </w:t>
                  </w:r>
                  <w:r>
                    <w:rPr>
                      <w:spacing w:val="-4"/>
                      <w:sz w:val="20"/>
                    </w:rPr>
                    <w:t>to </w:t>
                  </w:r>
                  <w:r>
                    <w:rPr>
                      <w:spacing w:val="-6"/>
                      <w:sz w:val="20"/>
                    </w:rPr>
                    <w:t>make </w:t>
                  </w:r>
                  <w:r>
                    <w:rPr>
                      <w:spacing w:val="-5"/>
                      <w:sz w:val="20"/>
                    </w:rPr>
                    <w:t>any </w:t>
                  </w:r>
                  <w:r>
                    <w:rPr>
                      <w:spacing w:val="-7"/>
                      <w:sz w:val="20"/>
                    </w:rPr>
                    <w:t>changes, </w:t>
                  </w:r>
                  <w:r>
                    <w:rPr>
                      <w:spacing w:val="-5"/>
                      <w:sz w:val="20"/>
                    </w:rPr>
                    <w:t>nor can </w:t>
                  </w:r>
                  <w:r>
                    <w:rPr>
                      <w:spacing w:val="-6"/>
                      <w:sz w:val="20"/>
                    </w:rPr>
                    <w:t>anyone </w:t>
                  </w:r>
                  <w:r>
                    <w:rPr>
                      <w:spacing w:val="-7"/>
                      <w:sz w:val="20"/>
                    </w:rPr>
                    <w:t>else.</w:t>
                  </w:r>
                </w:p>
              </w:txbxContent>
            </v:textbox>
            <w10:wrap type="none"/>
          </v:shape>
        </w:pict>
      </w:r>
      <w:r>
        <w:rPr/>
        <w:pict>
          <v:shape style="position:absolute;margin-left:47pt;margin-top:339.583069pt;width:12.4pt;height:16pt;mso-position-horizontal-relative:page;mso-position-vertical-relative:page;z-index:-252060672" type="#_x0000_t202" filled="false" stroked="false">
            <v:textbox inset="0,0,0,0">
              <w:txbxContent>
                <w:p>
                  <w:pPr>
                    <w:spacing w:before="12"/>
                    <w:ind w:left="20" w:right="0" w:firstLine="0"/>
                    <w:jc w:val="left"/>
                    <w:rPr>
                      <w:sz w:val="25"/>
                    </w:rPr>
                  </w:pPr>
                  <w:r>
                    <w:rPr>
                      <w:sz w:val="25"/>
                    </w:rPr>
                    <w:t>3.</w:t>
                  </w:r>
                </w:p>
              </w:txbxContent>
            </v:textbox>
            <w10:wrap type="none"/>
          </v:shape>
        </w:pict>
      </w:r>
      <w:r>
        <w:rPr/>
        <w:pict>
          <v:shape style="position:absolute;margin-left:47.164001pt;margin-top:377.434082pt;width:12.4pt;height:16pt;mso-position-horizontal-relative:page;mso-position-vertical-relative:page;z-index:-252059648" type="#_x0000_t202" filled="false" stroked="false">
            <v:textbox inset="0,0,0,0">
              <w:txbxContent>
                <w:p>
                  <w:pPr>
                    <w:spacing w:before="12"/>
                    <w:ind w:left="20" w:right="0" w:firstLine="0"/>
                    <w:jc w:val="left"/>
                    <w:rPr>
                      <w:sz w:val="25"/>
                    </w:rPr>
                  </w:pPr>
                  <w:r>
                    <w:rPr>
                      <w:sz w:val="25"/>
                    </w:rPr>
                    <w:t>4.</w:t>
                  </w:r>
                </w:p>
              </w:txbxContent>
            </v:textbox>
            <w10:wrap type="none"/>
          </v:shape>
        </w:pict>
      </w:r>
      <w:r>
        <w:rPr/>
        <w:pict>
          <v:shape style="position:absolute;margin-left:45.678001pt;margin-top:406.674072pt;width:12.4pt;height:16pt;mso-position-horizontal-relative:page;mso-position-vertical-relative:page;z-index:-252058624" type="#_x0000_t202" filled="false" stroked="false">
            <v:textbox inset="0,0,0,0">
              <w:txbxContent>
                <w:p>
                  <w:pPr>
                    <w:spacing w:before="12"/>
                    <w:ind w:left="20" w:right="0" w:firstLine="0"/>
                    <w:jc w:val="left"/>
                    <w:rPr>
                      <w:sz w:val="25"/>
                    </w:rPr>
                  </w:pPr>
                  <w:r>
                    <w:rPr>
                      <w:sz w:val="25"/>
                    </w:rPr>
                    <w:t>5.</w:t>
                  </w:r>
                </w:p>
              </w:txbxContent>
            </v:textbox>
            <w10:wrap type="none"/>
          </v:shape>
        </w:pict>
      </w:r>
      <w:r>
        <w:rPr/>
        <w:pict>
          <v:shape style="position:absolute;margin-left:47.164001pt;margin-top:441.972076pt;width:12.4pt;height:40.1pt;mso-position-horizontal-relative:page;mso-position-vertical-relative:page;z-index:-252057600" type="#_x0000_t202" filled="false" stroked="false">
            <v:textbox inset="0,0,0,0">
              <w:txbxContent>
                <w:p>
                  <w:pPr>
                    <w:spacing w:before="12"/>
                    <w:ind w:left="20" w:right="0" w:firstLine="0"/>
                    <w:jc w:val="left"/>
                    <w:rPr>
                      <w:sz w:val="25"/>
                    </w:rPr>
                  </w:pPr>
                  <w:r>
                    <w:rPr>
                      <w:spacing w:val="-10"/>
                      <w:sz w:val="25"/>
                    </w:rPr>
                    <w:t>6.</w:t>
                  </w:r>
                </w:p>
                <w:p>
                  <w:pPr>
                    <w:spacing w:before="195"/>
                    <w:ind w:left="20" w:right="0" w:firstLine="0"/>
                    <w:jc w:val="left"/>
                    <w:rPr>
                      <w:sz w:val="25"/>
                    </w:rPr>
                  </w:pPr>
                  <w:r>
                    <w:rPr>
                      <w:sz w:val="25"/>
                    </w:rPr>
                    <w:t>7.</w:t>
                  </w:r>
                </w:p>
              </w:txbxContent>
            </v:textbox>
            <w10:wrap type="none"/>
          </v:shape>
        </w:pict>
      </w:r>
      <w:r>
        <w:rPr/>
        <w:pict>
          <v:shape style="position:absolute;margin-left:65.164200pt;margin-top:441.616272pt;width:448.05pt;height:80.9pt;mso-position-horizontal-relative:page;mso-position-vertical-relative:page;z-index:-252056576" type="#_x0000_t202" filled="false" stroked="false">
            <v:textbox inset="0,0,0,0">
              <w:txbxContent>
                <w:p>
                  <w:pPr>
                    <w:spacing w:before="13"/>
                    <w:ind w:left="39" w:right="0" w:firstLine="0"/>
                    <w:jc w:val="left"/>
                    <w:rPr>
                      <w:sz w:val="20"/>
                    </w:rPr>
                  </w:pPr>
                  <w:r>
                    <w:rPr>
                      <w:sz w:val="20"/>
                    </w:rPr>
                    <w:t>All tables must display two place settings representing the class theme..</w:t>
                  </w:r>
                </w:p>
                <w:p>
                  <w:pPr>
                    <w:spacing w:line="355" w:lineRule="auto" w:before="110"/>
                    <w:ind w:left="31" w:right="0" w:firstLine="0"/>
                    <w:jc w:val="left"/>
                    <w:rPr>
                      <w:sz w:val="20"/>
                    </w:rPr>
                  </w:pPr>
                  <w:r>
                    <w:rPr>
                      <w:spacing w:val="-4"/>
                      <w:sz w:val="20"/>
                    </w:rPr>
                    <w:t>No </w:t>
                  </w:r>
                  <w:r>
                    <w:rPr>
                      <w:spacing w:val="-6"/>
                      <w:sz w:val="20"/>
                    </w:rPr>
                    <w:t>fresh </w:t>
                  </w:r>
                  <w:r>
                    <w:rPr>
                      <w:spacing w:val="-7"/>
                      <w:sz w:val="20"/>
                    </w:rPr>
                    <w:t>flowers, </w:t>
                  </w:r>
                  <w:r>
                    <w:rPr>
                      <w:spacing w:val="-6"/>
                      <w:sz w:val="20"/>
                    </w:rPr>
                    <w:t>plants, </w:t>
                  </w:r>
                  <w:r>
                    <w:rPr>
                      <w:spacing w:val="-4"/>
                      <w:sz w:val="20"/>
                    </w:rPr>
                    <w:t>or </w:t>
                  </w:r>
                  <w:r>
                    <w:rPr>
                      <w:spacing w:val="-6"/>
                      <w:sz w:val="20"/>
                    </w:rPr>
                    <w:t>food items </w:t>
                  </w:r>
                  <w:r>
                    <w:rPr>
                      <w:spacing w:val="-5"/>
                      <w:sz w:val="20"/>
                    </w:rPr>
                    <w:t>are </w:t>
                  </w:r>
                  <w:r>
                    <w:rPr>
                      <w:spacing w:val="-4"/>
                      <w:sz w:val="20"/>
                    </w:rPr>
                    <w:t>to be </w:t>
                  </w:r>
                  <w:r>
                    <w:rPr>
                      <w:spacing w:val="-6"/>
                      <w:sz w:val="20"/>
                    </w:rPr>
                    <w:t>used. </w:t>
                  </w:r>
                  <w:r>
                    <w:rPr>
                      <w:spacing w:val="-7"/>
                      <w:sz w:val="20"/>
                    </w:rPr>
                    <w:t>Disposable </w:t>
                  </w:r>
                  <w:r>
                    <w:rPr>
                      <w:spacing w:val="-6"/>
                      <w:sz w:val="20"/>
                    </w:rPr>
                    <w:t>place </w:t>
                  </w:r>
                  <w:r>
                    <w:rPr>
                      <w:spacing w:val="-7"/>
                      <w:sz w:val="20"/>
                    </w:rPr>
                    <w:t>settings, </w:t>
                  </w:r>
                  <w:r>
                    <w:rPr>
                      <w:spacing w:val="-6"/>
                      <w:sz w:val="20"/>
                    </w:rPr>
                    <w:t>paper </w:t>
                  </w:r>
                  <w:r>
                    <w:rPr>
                      <w:spacing w:val="-7"/>
                      <w:sz w:val="20"/>
                    </w:rPr>
                    <w:t>tablecloths or </w:t>
                  </w:r>
                  <w:r>
                    <w:rPr>
                      <w:spacing w:val="-6"/>
                      <w:sz w:val="20"/>
                    </w:rPr>
                    <w:t>napkins </w:t>
                  </w:r>
                  <w:r>
                    <w:rPr>
                      <w:spacing w:val="-5"/>
                      <w:sz w:val="20"/>
                    </w:rPr>
                    <w:t>are not </w:t>
                  </w:r>
                  <w:r>
                    <w:rPr>
                      <w:spacing w:val="-4"/>
                      <w:sz w:val="20"/>
                    </w:rPr>
                    <w:t>to be </w:t>
                  </w:r>
                  <w:r>
                    <w:rPr>
                      <w:spacing w:val="-6"/>
                      <w:sz w:val="20"/>
                    </w:rPr>
                    <w:t>used </w:t>
                  </w:r>
                  <w:r>
                    <w:rPr>
                      <w:spacing w:val="-4"/>
                      <w:sz w:val="20"/>
                    </w:rPr>
                    <w:t>in </w:t>
                  </w:r>
                  <w:r>
                    <w:rPr>
                      <w:spacing w:val="-6"/>
                      <w:sz w:val="20"/>
                    </w:rPr>
                    <w:t>formal </w:t>
                  </w:r>
                  <w:r>
                    <w:rPr>
                      <w:spacing w:val="-7"/>
                      <w:sz w:val="20"/>
                    </w:rPr>
                    <w:t>entries. Candles, </w:t>
                  </w:r>
                  <w:r>
                    <w:rPr>
                      <w:spacing w:val="-4"/>
                      <w:sz w:val="20"/>
                    </w:rPr>
                    <w:t>if </w:t>
                  </w:r>
                  <w:r>
                    <w:rPr>
                      <w:spacing w:val="-6"/>
                      <w:sz w:val="20"/>
                    </w:rPr>
                    <w:t>used, </w:t>
                  </w:r>
                  <w:r>
                    <w:rPr>
                      <w:spacing w:val="-5"/>
                      <w:sz w:val="20"/>
                    </w:rPr>
                    <w:t>may not </w:t>
                  </w:r>
                  <w:r>
                    <w:rPr>
                      <w:spacing w:val="-4"/>
                      <w:sz w:val="20"/>
                    </w:rPr>
                    <w:t>be </w:t>
                  </w:r>
                  <w:r>
                    <w:rPr>
                      <w:spacing w:val="-7"/>
                      <w:sz w:val="20"/>
                    </w:rPr>
                    <w:t>lit.</w:t>
                  </w:r>
                </w:p>
                <w:p>
                  <w:pPr>
                    <w:spacing w:line="273" w:lineRule="auto" w:before="71"/>
                    <w:ind w:left="20" w:right="-9" w:firstLine="0"/>
                    <w:jc w:val="left"/>
                    <w:rPr>
                      <w:sz w:val="20"/>
                    </w:rPr>
                  </w:pPr>
                  <w:r>
                    <w:rPr>
                      <w:spacing w:val="-6"/>
                      <w:sz w:val="20"/>
                    </w:rPr>
                    <w:t>Setting must include </w:t>
                  </w:r>
                  <w:r>
                    <w:rPr>
                      <w:spacing w:val="-7"/>
                      <w:sz w:val="20"/>
                    </w:rPr>
                    <w:t>complete glassware, cups/saucers </w:t>
                  </w:r>
                  <w:r>
                    <w:rPr>
                      <w:spacing w:val="-5"/>
                      <w:sz w:val="20"/>
                    </w:rPr>
                    <w:t>and </w:t>
                  </w:r>
                  <w:r>
                    <w:rPr>
                      <w:spacing w:val="-7"/>
                      <w:sz w:val="20"/>
                    </w:rPr>
                    <w:t>flatware </w:t>
                  </w:r>
                  <w:r>
                    <w:rPr>
                      <w:spacing w:val="-5"/>
                      <w:sz w:val="20"/>
                    </w:rPr>
                    <w:t>and </w:t>
                  </w:r>
                  <w:r>
                    <w:rPr>
                      <w:spacing w:val="-4"/>
                      <w:sz w:val="20"/>
                    </w:rPr>
                    <w:t>be </w:t>
                  </w:r>
                  <w:r>
                    <w:rPr>
                      <w:spacing w:val="-5"/>
                      <w:sz w:val="20"/>
                    </w:rPr>
                    <w:t>set for all </w:t>
                  </w:r>
                  <w:r>
                    <w:rPr>
                      <w:spacing w:val="-6"/>
                      <w:sz w:val="20"/>
                    </w:rPr>
                    <w:t>courses </w:t>
                  </w:r>
                  <w:r>
                    <w:rPr>
                      <w:spacing w:val="-4"/>
                      <w:sz w:val="20"/>
                    </w:rPr>
                    <w:t>on </w:t>
                  </w:r>
                  <w:r>
                    <w:rPr>
                      <w:spacing w:val="-5"/>
                      <w:sz w:val="20"/>
                    </w:rPr>
                    <w:t>the </w:t>
                  </w:r>
                  <w:r>
                    <w:rPr>
                      <w:spacing w:val="-6"/>
                      <w:sz w:val="20"/>
                    </w:rPr>
                    <w:t>menu. </w:t>
                  </w:r>
                  <w:r>
                    <w:rPr>
                      <w:spacing w:val="-4"/>
                      <w:sz w:val="20"/>
                    </w:rPr>
                    <w:t>Do </w:t>
                  </w:r>
                  <w:r>
                    <w:rPr>
                      <w:spacing w:val="-5"/>
                      <w:sz w:val="20"/>
                    </w:rPr>
                    <w:t>not set </w:t>
                  </w:r>
                  <w:r>
                    <w:rPr>
                      <w:spacing w:val="-6"/>
                      <w:sz w:val="20"/>
                    </w:rPr>
                    <w:t>steak </w:t>
                  </w:r>
                  <w:r>
                    <w:rPr>
                      <w:spacing w:val="-7"/>
                      <w:sz w:val="20"/>
                    </w:rPr>
                    <w:t>knives.</w:t>
                  </w:r>
                </w:p>
              </w:txbxContent>
            </v:textbox>
            <w10:wrap type="none"/>
          </v:shape>
        </w:pict>
      </w:r>
      <w:r>
        <w:rPr/>
        <w:pict>
          <v:shape style="position:absolute;margin-left:48.362pt;margin-top:498.14209pt;width:12.4pt;height:16pt;mso-position-horizontal-relative:page;mso-position-vertical-relative:page;z-index:-252055552" type="#_x0000_t202" filled="false" stroked="false">
            <v:textbox inset="0,0,0,0">
              <w:txbxContent>
                <w:p>
                  <w:pPr>
                    <w:spacing w:before="12"/>
                    <w:ind w:left="20" w:right="0" w:firstLine="0"/>
                    <w:jc w:val="left"/>
                    <w:rPr>
                      <w:sz w:val="25"/>
                    </w:rPr>
                  </w:pPr>
                  <w:r>
                    <w:rPr>
                      <w:sz w:val="25"/>
                    </w:rPr>
                    <w:t>8.</w:t>
                  </w:r>
                </w:p>
              </w:txbxContent>
            </v:textbox>
            <w10:wrap type="none"/>
          </v:shape>
        </w:pict>
      </w:r>
      <w:r>
        <w:rPr/>
        <w:pict>
          <v:shape style="position:absolute;margin-left:47.728001pt;margin-top:526.198059pt;width:207.5pt;height:16pt;mso-position-horizontal-relative:page;mso-position-vertical-relative:page;z-index:-252054528" type="#_x0000_t202" filled="false" stroked="false">
            <v:textbox inset="0,0,0,0">
              <w:txbxContent>
                <w:p>
                  <w:pPr>
                    <w:spacing w:before="12"/>
                    <w:ind w:left="20" w:right="0" w:firstLine="0"/>
                    <w:jc w:val="left"/>
                    <w:rPr>
                      <w:sz w:val="20"/>
                    </w:rPr>
                  </w:pPr>
                  <w:r>
                    <w:rPr>
                      <w:sz w:val="25"/>
                    </w:rPr>
                    <w:t>9. </w:t>
                  </w:r>
                  <w:r>
                    <w:rPr>
                      <w:spacing w:val="-5"/>
                      <w:sz w:val="20"/>
                    </w:rPr>
                    <w:t>Set </w:t>
                  </w:r>
                  <w:r>
                    <w:rPr>
                      <w:spacing w:val="-7"/>
                      <w:sz w:val="20"/>
                    </w:rPr>
                    <w:t>dinnerware </w:t>
                  </w:r>
                  <w:r>
                    <w:rPr>
                      <w:spacing w:val="-5"/>
                      <w:sz w:val="20"/>
                    </w:rPr>
                    <w:t>for all </w:t>
                  </w:r>
                  <w:r>
                    <w:rPr>
                      <w:spacing w:val="-6"/>
                      <w:sz w:val="20"/>
                    </w:rPr>
                    <w:t>courses except </w:t>
                  </w:r>
                  <w:r>
                    <w:rPr>
                      <w:spacing w:val="-7"/>
                      <w:sz w:val="20"/>
                    </w:rPr>
                    <w:t>dessert.</w:t>
                  </w:r>
                </w:p>
              </w:txbxContent>
            </v:textbox>
            <w10:wrap type="none"/>
          </v:shape>
        </w:pict>
      </w:r>
      <w:r>
        <w:rPr/>
        <w:pict>
          <v:shape style="position:absolute;margin-left:45.728001pt;margin-top:547.923279pt;width:469.7pt;height:21.4pt;mso-position-horizontal-relative:page;mso-position-vertical-relative:page;z-index:-252053504" type="#_x0000_t202" filled="false" stroked="false">
            <v:textbox inset="0,0,0,0">
              <w:txbxContent>
                <w:p>
                  <w:pPr>
                    <w:spacing w:before="13"/>
                    <w:ind w:left="20" w:right="0" w:firstLine="0"/>
                    <w:jc w:val="left"/>
                    <w:rPr>
                      <w:sz w:val="20"/>
                    </w:rPr>
                  </w:pPr>
                  <w:r>
                    <w:rPr>
                      <w:position w:val="-14"/>
                      <w:sz w:val="25"/>
                    </w:rPr>
                    <w:t>10.</w:t>
                  </w:r>
                  <w:r>
                    <w:rPr>
                      <w:spacing w:val="-7"/>
                      <w:position w:val="-14"/>
                      <w:sz w:val="25"/>
                    </w:rPr>
                    <w:t> </w:t>
                  </w:r>
                  <w:r>
                    <w:rPr>
                      <w:spacing w:val="-6"/>
                      <w:sz w:val="20"/>
                    </w:rPr>
                    <w:t>Menu</w:t>
                  </w:r>
                  <w:r>
                    <w:rPr>
                      <w:spacing w:val="-12"/>
                      <w:sz w:val="20"/>
                    </w:rPr>
                    <w:t> </w:t>
                  </w:r>
                  <w:r>
                    <w:rPr>
                      <w:spacing w:val="-6"/>
                      <w:sz w:val="20"/>
                    </w:rPr>
                    <w:t>must</w:t>
                  </w:r>
                  <w:r>
                    <w:rPr>
                      <w:spacing w:val="-12"/>
                      <w:sz w:val="20"/>
                    </w:rPr>
                    <w:t> </w:t>
                  </w:r>
                  <w:r>
                    <w:rPr>
                      <w:spacing w:val="-4"/>
                      <w:sz w:val="20"/>
                    </w:rPr>
                    <w:t>be</w:t>
                  </w:r>
                  <w:r>
                    <w:rPr>
                      <w:spacing w:val="-12"/>
                      <w:sz w:val="20"/>
                    </w:rPr>
                    <w:t> </w:t>
                  </w:r>
                  <w:r>
                    <w:rPr>
                      <w:spacing w:val="-7"/>
                      <w:sz w:val="20"/>
                    </w:rPr>
                    <w:t>displayed</w:t>
                  </w:r>
                  <w:r>
                    <w:rPr>
                      <w:spacing w:val="-12"/>
                      <w:sz w:val="20"/>
                    </w:rPr>
                    <w:t> </w:t>
                  </w:r>
                  <w:r>
                    <w:rPr>
                      <w:spacing w:val="-4"/>
                      <w:sz w:val="20"/>
                    </w:rPr>
                    <w:t>on</w:t>
                  </w:r>
                  <w:r>
                    <w:rPr>
                      <w:spacing w:val="-12"/>
                      <w:sz w:val="20"/>
                    </w:rPr>
                    <w:t> </w:t>
                  </w:r>
                  <w:r>
                    <w:rPr>
                      <w:spacing w:val="-5"/>
                      <w:sz w:val="20"/>
                    </w:rPr>
                    <w:t>the</w:t>
                  </w:r>
                  <w:r>
                    <w:rPr>
                      <w:spacing w:val="-12"/>
                      <w:sz w:val="20"/>
                    </w:rPr>
                    <w:t> </w:t>
                  </w:r>
                  <w:r>
                    <w:rPr>
                      <w:spacing w:val="-6"/>
                      <w:sz w:val="20"/>
                    </w:rPr>
                    <w:t>table,</w:t>
                  </w:r>
                  <w:r>
                    <w:rPr>
                      <w:spacing w:val="-12"/>
                      <w:sz w:val="20"/>
                    </w:rPr>
                    <w:t> </w:t>
                  </w:r>
                  <w:r>
                    <w:rPr>
                      <w:spacing w:val="-6"/>
                      <w:sz w:val="20"/>
                    </w:rPr>
                    <w:t>typed</w:t>
                  </w:r>
                  <w:r>
                    <w:rPr>
                      <w:spacing w:val="-12"/>
                      <w:sz w:val="20"/>
                    </w:rPr>
                    <w:t> </w:t>
                  </w:r>
                  <w:r>
                    <w:rPr>
                      <w:spacing w:val="-4"/>
                      <w:sz w:val="20"/>
                    </w:rPr>
                    <w:t>in</w:t>
                  </w:r>
                  <w:r>
                    <w:rPr>
                      <w:spacing w:val="-12"/>
                      <w:sz w:val="20"/>
                    </w:rPr>
                    <w:t> </w:t>
                  </w:r>
                  <w:r>
                    <w:rPr>
                      <w:spacing w:val="-4"/>
                      <w:sz w:val="20"/>
                    </w:rPr>
                    <w:t>18</w:t>
                  </w:r>
                  <w:r>
                    <w:rPr>
                      <w:spacing w:val="-12"/>
                      <w:sz w:val="20"/>
                    </w:rPr>
                    <w:t> </w:t>
                  </w:r>
                  <w:r>
                    <w:rPr>
                      <w:spacing w:val="-6"/>
                      <w:sz w:val="20"/>
                    </w:rPr>
                    <w:t>point</w:t>
                  </w:r>
                  <w:r>
                    <w:rPr>
                      <w:spacing w:val="-12"/>
                      <w:sz w:val="20"/>
                    </w:rPr>
                    <w:t> </w:t>
                  </w:r>
                  <w:r>
                    <w:rPr>
                      <w:spacing w:val="-4"/>
                      <w:sz w:val="20"/>
                    </w:rPr>
                    <w:t>or</w:t>
                  </w:r>
                  <w:r>
                    <w:rPr>
                      <w:spacing w:val="-12"/>
                      <w:sz w:val="20"/>
                    </w:rPr>
                    <w:t> </w:t>
                  </w:r>
                  <w:r>
                    <w:rPr>
                      <w:spacing w:val="-8"/>
                      <w:sz w:val="20"/>
                    </w:rPr>
                    <w:t>larger,</w:t>
                  </w:r>
                  <w:r>
                    <w:rPr>
                      <w:spacing w:val="-12"/>
                      <w:sz w:val="20"/>
                    </w:rPr>
                    <w:t> </w:t>
                  </w:r>
                  <w:r>
                    <w:rPr>
                      <w:spacing w:val="-6"/>
                      <w:sz w:val="20"/>
                    </w:rPr>
                    <w:t>free</w:t>
                  </w:r>
                  <w:r>
                    <w:rPr>
                      <w:spacing w:val="-12"/>
                      <w:sz w:val="20"/>
                    </w:rPr>
                    <w:t> </w:t>
                  </w:r>
                  <w:r>
                    <w:rPr>
                      <w:spacing w:val="-6"/>
                      <w:sz w:val="20"/>
                    </w:rPr>
                    <w:t>from</w:t>
                  </w:r>
                  <w:r>
                    <w:rPr>
                      <w:spacing w:val="-12"/>
                      <w:sz w:val="20"/>
                    </w:rPr>
                    <w:t> </w:t>
                  </w:r>
                  <w:r>
                    <w:rPr>
                      <w:spacing w:val="-7"/>
                      <w:sz w:val="20"/>
                    </w:rPr>
                    <w:t>spelling,</w:t>
                  </w:r>
                  <w:r>
                    <w:rPr>
                      <w:spacing w:val="-12"/>
                      <w:sz w:val="20"/>
                    </w:rPr>
                    <w:t> </w:t>
                  </w:r>
                  <w:r>
                    <w:rPr>
                      <w:spacing w:val="-6"/>
                      <w:sz w:val="20"/>
                    </w:rPr>
                    <w:t>grammar</w:t>
                  </w:r>
                  <w:r>
                    <w:rPr>
                      <w:spacing w:val="-12"/>
                      <w:sz w:val="20"/>
                    </w:rPr>
                    <w:t> </w:t>
                  </w:r>
                  <w:r>
                    <w:rPr>
                      <w:spacing w:val="-5"/>
                      <w:sz w:val="20"/>
                    </w:rPr>
                    <w:t>and</w:t>
                  </w:r>
                  <w:r>
                    <w:rPr>
                      <w:spacing w:val="-12"/>
                      <w:sz w:val="20"/>
                    </w:rPr>
                    <w:t> </w:t>
                  </w:r>
                  <w:r>
                    <w:rPr>
                      <w:spacing w:val="-7"/>
                      <w:sz w:val="20"/>
                    </w:rPr>
                    <w:t>punctuation</w:t>
                  </w:r>
                </w:p>
              </w:txbxContent>
            </v:textbox>
            <w10:wrap type="none"/>
          </v:shape>
        </w:pict>
      </w:r>
      <w:r>
        <w:rPr/>
        <w:pict>
          <v:shape style="position:absolute;margin-left:45.726002pt;margin-top:561.053284pt;width:477pt;height:91.3pt;mso-position-horizontal-relative:page;mso-position-vertical-relative:page;z-index:-252052480" type="#_x0000_t202" filled="false" stroked="false">
            <v:textbox inset="0,0,0,0">
              <w:txbxContent>
                <w:p>
                  <w:pPr>
                    <w:spacing w:before="13"/>
                    <w:ind w:left="428" w:right="0" w:firstLine="0"/>
                    <w:jc w:val="left"/>
                    <w:rPr>
                      <w:sz w:val="20"/>
                    </w:rPr>
                  </w:pPr>
                  <w:r>
                    <w:rPr>
                      <w:sz w:val="20"/>
                    </w:rPr>
                    <w:t>errors. Settings should correspond with the menu.</w:t>
                  </w:r>
                </w:p>
                <w:p>
                  <w:pPr>
                    <w:numPr>
                      <w:ilvl w:val="0"/>
                      <w:numId w:val="1"/>
                    </w:numPr>
                    <w:tabs>
                      <w:tab w:pos="421" w:val="left" w:leader="none"/>
                    </w:tabs>
                    <w:spacing w:line="266" w:lineRule="auto" w:before="140"/>
                    <w:ind w:left="420" w:right="17" w:hanging="400"/>
                    <w:jc w:val="left"/>
                    <w:rPr>
                      <w:sz w:val="20"/>
                    </w:rPr>
                  </w:pPr>
                  <w:r>
                    <w:rPr>
                      <w:spacing w:val="-10"/>
                      <w:sz w:val="20"/>
                    </w:rPr>
                    <w:t>Table</w:t>
                  </w:r>
                  <w:r>
                    <w:rPr>
                      <w:spacing w:val="-12"/>
                      <w:sz w:val="20"/>
                    </w:rPr>
                    <w:t> </w:t>
                  </w:r>
                  <w:r>
                    <w:rPr>
                      <w:spacing w:val="-7"/>
                      <w:sz w:val="20"/>
                    </w:rPr>
                    <w:t>settings</w:t>
                  </w:r>
                  <w:r>
                    <w:rPr>
                      <w:spacing w:val="-12"/>
                      <w:sz w:val="20"/>
                    </w:rPr>
                    <w:t> </w:t>
                  </w:r>
                  <w:r>
                    <w:rPr>
                      <w:spacing w:val="-6"/>
                      <w:sz w:val="20"/>
                    </w:rPr>
                    <w:t>must</w:t>
                  </w:r>
                  <w:r>
                    <w:rPr>
                      <w:spacing w:val="-11"/>
                      <w:sz w:val="20"/>
                    </w:rPr>
                    <w:t> </w:t>
                  </w:r>
                  <w:r>
                    <w:rPr>
                      <w:spacing w:val="-4"/>
                      <w:sz w:val="20"/>
                    </w:rPr>
                    <w:t>be</w:t>
                  </w:r>
                  <w:r>
                    <w:rPr>
                      <w:spacing w:val="-12"/>
                      <w:sz w:val="20"/>
                    </w:rPr>
                    <w:t> </w:t>
                  </w:r>
                  <w:r>
                    <w:rPr>
                      <w:spacing w:val="-7"/>
                      <w:sz w:val="20"/>
                    </w:rPr>
                    <w:t>contained</w:t>
                  </w:r>
                  <w:r>
                    <w:rPr>
                      <w:spacing w:val="-11"/>
                      <w:sz w:val="20"/>
                    </w:rPr>
                    <w:t> </w:t>
                  </w:r>
                  <w:r>
                    <w:rPr>
                      <w:spacing w:val="-4"/>
                      <w:sz w:val="20"/>
                    </w:rPr>
                    <w:t>on</w:t>
                  </w:r>
                  <w:r>
                    <w:rPr>
                      <w:spacing w:val="-12"/>
                      <w:sz w:val="20"/>
                    </w:rPr>
                    <w:t> </w:t>
                  </w:r>
                  <w:r>
                    <w:rPr>
                      <w:spacing w:val="-5"/>
                      <w:sz w:val="20"/>
                    </w:rPr>
                    <w:t>the</w:t>
                  </w:r>
                  <w:r>
                    <w:rPr>
                      <w:spacing w:val="-11"/>
                      <w:sz w:val="20"/>
                    </w:rPr>
                    <w:t> </w:t>
                  </w:r>
                  <w:r>
                    <w:rPr>
                      <w:spacing w:val="-5"/>
                      <w:sz w:val="20"/>
                    </w:rPr>
                    <w:t>top</w:t>
                  </w:r>
                  <w:r>
                    <w:rPr>
                      <w:spacing w:val="-12"/>
                      <w:sz w:val="20"/>
                    </w:rPr>
                    <w:t> </w:t>
                  </w:r>
                  <w:r>
                    <w:rPr>
                      <w:spacing w:val="-4"/>
                      <w:sz w:val="20"/>
                    </w:rPr>
                    <w:t>of</w:t>
                  </w:r>
                  <w:r>
                    <w:rPr>
                      <w:spacing w:val="-11"/>
                      <w:sz w:val="20"/>
                    </w:rPr>
                    <w:t> </w:t>
                  </w:r>
                  <w:r>
                    <w:rPr>
                      <w:spacing w:val="-5"/>
                      <w:sz w:val="20"/>
                    </w:rPr>
                    <w:t>the</w:t>
                  </w:r>
                  <w:r>
                    <w:rPr>
                      <w:spacing w:val="-12"/>
                      <w:sz w:val="20"/>
                    </w:rPr>
                    <w:t> </w:t>
                  </w:r>
                  <w:r>
                    <w:rPr>
                      <w:spacing w:val="-6"/>
                      <w:sz w:val="20"/>
                    </w:rPr>
                    <w:t>table</w:t>
                  </w:r>
                  <w:r>
                    <w:rPr>
                      <w:spacing w:val="-11"/>
                      <w:sz w:val="20"/>
                    </w:rPr>
                    <w:t> </w:t>
                  </w:r>
                  <w:r>
                    <w:rPr>
                      <w:spacing w:val="-4"/>
                      <w:sz w:val="20"/>
                    </w:rPr>
                    <w:t>or</w:t>
                  </w:r>
                  <w:r>
                    <w:rPr>
                      <w:spacing w:val="-12"/>
                      <w:sz w:val="20"/>
                    </w:rPr>
                    <w:t> </w:t>
                  </w:r>
                  <w:r>
                    <w:rPr>
                      <w:spacing w:val="-5"/>
                      <w:sz w:val="20"/>
                    </w:rPr>
                    <w:t>may</w:t>
                  </w:r>
                  <w:r>
                    <w:rPr>
                      <w:spacing w:val="-11"/>
                      <w:sz w:val="20"/>
                    </w:rPr>
                    <w:t> </w:t>
                  </w:r>
                  <w:r>
                    <w:rPr>
                      <w:spacing w:val="-6"/>
                      <w:sz w:val="20"/>
                    </w:rPr>
                    <w:t>rise</w:t>
                  </w:r>
                  <w:r>
                    <w:rPr>
                      <w:spacing w:val="-12"/>
                      <w:sz w:val="20"/>
                    </w:rPr>
                    <w:t> </w:t>
                  </w:r>
                  <w:r>
                    <w:rPr>
                      <w:spacing w:val="-7"/>
                      <w:sz w:val="20"/>
                    </w:rPr>
                    <w:t>independently</w:t>
                  </w:r>
                  <w:r>
                    <w:rPr>
                      <w:spacing w:val="-11"/>
                      <w:sz w:val="20"/>
                    </w:rPr>
                    <w:t> </w:t>
                  </w:r>
                  <w:r>
                    <w:rPr>
                      <w:spacing w:val="-6"/>
                      <w:sz w:val="20"/>
                    </w:rPr>
                    <w:t>over</w:t>
                  </w:r>
                  <w:r>
                    <w:rPr>
                      <w:spacing w:val="-12"/>
                      <w:sz w:val="20"/>
                    </w:rPr>
                    <w:t> </w:t>
                  </w:r>
                  <w:r>
                    <w:rPr>
                      <w:spacing w:val="-5"/>
                      <w:sz w:val="20"/>
                    </w:rPr>
                    <w:t>the</w:t>
                  </w:r>
                  <w:r>
                    <w:rPr>
                      <w:spacing w:val="-12"/>
                      <w:sz w:val="20"/>
                    </w:rPr>
                    <w:t> </w:t>
                  </w:r>
                  <w:r>
                    <w:rPr>
                      <w:spacing w:val="-6"/>
                      <w:sz w:val="20"/>
                    </w:rPr>
                    <w:t>table.</w:t>
                  </w:r>
                  <w:r>
                    <w:rPr>
                      <w:spacing w:val="-14"/>
                      <w:sz w:val="20"/>
                    </w:rPr>
                    <w:t> </w:t>
                  </w:r>
                  <w:r>
                    <w:rPr>
                      <w:spacing w:val="-10"/>
                      <w:sz w:val="20"/>
                    </w:rPr>
                    <w:t>Table</w:t>
                  </w:r>
                  <w:r>
                    <w:rPr>
                      <w:spacing w:val="-12"/>
                      <w:sz w:val="20"/>
                    </w:rPr>
                    <w:t> </w:t>
                  </w:r>
                  <w:r>
                    <w:rPr>
                      <w:spacing w:val="-7"/>
                      <w:sz w:val="20"/>
                    </w:rPr>
                    <w:t>settings </w:t>
                  </w:r>
                  <w:r>
                    <w:rPr>
                      <w:spacing w:val="-5"/>
                      <w:sz w:val="20"/>
                    </w:rPr>
                    <w:t>are not </w:t>
                  </w:r>
                  <w:r>
                    <w:rPr>
                      <w:spacing w:val="-4"/>
                      <w:sz w:val="20"/>
                    </w:rPr>
                    <w:t>to </w:t>
                  </w:r>
                  <w:r>
                    <w:rPr>
                      <w:spacing w:val="-6"/>
                      <w:sz w:val="20"/>
                    </w:rPr>
                    <w:t>exceed </w:t>
                  </w:r>
                  <w:r>
                    <w:rPr>
                      <w:spacing w:val="-4"/>
                      <w:sz w:val="20"/>
                    </w:rPr>
                    <w:t>6½ </w:t>
                  </w:r>
                  <w:r>
                    <w:rPr>
                      <w:spacing w:val="-6"/>
                      <w:sz w:val="20"/>
                    </w:rPr>
                    <w:t>feet </w:t>
                  </w:r>
                  <w:r>
                    <w:rPr>
                      <w:spacing w:val="-4"/>
                      <w:sz w:val="20"/>
                    </w:rPr>
                    <w:t>at </w:t>
                  </w:r>
                  <w:r>
                    <w:rPr>
                      <w:spacing w:val="-5"/>
                      <w:sz w:val="20"/>
                    </w:rPr>
                    <w:t>its </w:t>
                  </w:r>
                  <w:r>
                    <w:rPr>
                      <w:spacing w:val="-6"/>
                      <w:sz w:val="20"/>
                    </w:rPr>
                    <w:t>highest point </w:t>
                  </w:r>
                  <w:r>
                    <w:rPr>
                      <w:spacing w:val="-5"/>
                      <w:sz w:val="20"/>
                    </w:rPr>
                    <w:t>and </w:t>
                  </w:r>
                  <w:r>
                    <w:rPr>
                      <w:spacing w:val="-7"/>
                      <w:sz w:val="20"/>
                    </w:rPr>
                    <w:t>measured </w:t>
                  </w:r>
                  <w:r>
                    <w:rPr>
                      <w:spacing w:val="-6"/>
                      <w:sz w:val="20"/>
                    </w:rPr>
                    <w:t>from </w:t>
                  </w:r>
                  <w:r>
                    <w:rPr>
                      <w:spacing w:val="-5"/>
                      <w:sz w:val="20"/>
                    </w:rPr>
                    <w:t>the </w:t>
                  </w:r>
                  <w:r>
                    <w:rPr>
                      <w:spacing w:val="-8"/>
                      <w:sz w:val="20"/>
                    </w:rPr>
                    <w:t>floor. </w:t>
                  </w:r>
                  <w:r>
                    <w:rPr>
                      <w:spacing w:val="-4"/>
                      <w:sz w:val="20"/>
                    </w:rPr>
                    <w:t>No </w:t>
                  </w:r>
                  <w:r>
                    <w:rPr>
                      <w:spacing w:val="-7"/>
                      <w:sz w:val="20"/>
                    </w:rPr>
                    <w:t>additional </w:t>
                  </w:r>
                  <w:r>
                    <w:rPr>
                      <w:spacing w:val="-6"/>
                      <w:sz w:val="20"/>
                    </w:rPr>
                    <w:t>floor items </w:t>
                  </w:r>
                  <w:r>
                    <w:rPr>
                      <w:spacing w:val="-7"/>
                      <w:sz w:val="20"/>
                    </w:rPr>
                    <w:t>allowed </w:t>
                  </w:r>
                  <w:r>
                    <w:rPr>
                      <w:spacing w:val="-6"/>
                      <w:sz w:val="20"/>
                    </w:rPr>
                    <w:t>(e.g., chairs,</w:t>
                  </w:r>
                  <w:r>
                    <w:rPr>
                      <w:spacing w:val="-22"/>
                      <w:sz w:val="20"/>
                    </w:rPr>
                    <w:t> </w:t>
                  </w:r>
                  <w:r>
                    <w:rPr>
                      <w:spacing w:val="-7"/>
                      <w:sz w:val="20"/>
                    </w:rPr>
                    <w:t>rugs).</w:t>
                  </w:r>
                </w:p>
                <w:p>
                  <w:pPr>
                    <w:numPr>
                      <w:ilvl w:val="0"/>
                      <w:numId w:val="1"/>
                    </w:numPr>
                    <w:tabs>
                      <w:tab w:pos="429" w:val="left" w:leader="none"/>
                    </w:tabs>
                    <w:spacing w:line="199" w:lineRule="auto" w:before="154"/>
                    <w:ind w:left="428" w:right="264" w:hanging="409"/>
                    <w:jc w:val="left"/>
                    <w:rPr>
                      <w:sz w:val="20"/>
                    </w:rPr>
                  </w:pPr>
                  <w:r>
                    <w:rPr>
                      <w:spacing w:val="-4"/>
                      <w:sz w:val="20"/>
                    </w:rPr>
                    <w:t>4H</w:t>
                  </w:r>
                  <w:r>
                    <w:rPr>
                      <w:spacing w:val="-12"/>
                      <w:sz w:val="20"/>
                    </w:rPr>
                    <w:t> </w:t>
                  </w:r>
                  <w:r>
                    <w:rPr>
                      <w:spacing w:val="-6"/>
                      <w:sz w:val="20"/>
                    </w:rPr>
                    <w:t>staff</w:t>
                  </w:r>
                  <w:r>
                    <w:rPr>
                      <w:spacing w:val="-11"/>
                      <w:sz w:val="20"/>
                    </w:rPr>
                    <w:t> </w:t>
                  </w:r>
                  <w:r>
                    <w:rPr>
                      <w:spacing w:val="-6"/>
                      <w:sz w:val="20"/>
                    </w:rPr>
                    <w:t>will</w:t>
                  </w:r>
                  <w:r>
                    <w:rPr>
                      <w:spacing w:val="-11"/>
                      <w:sz w:val="20"/>
                    </w:rPr>
                    <w:t> </w:t>
                  </w:r>
                  <w:r>
                    <w:rPr>
                      <w:spacing w:val="-5"/>
                      <w:sz w:val="20"/>
                    </w:rPr>
                    <w:t>not</w:t>
                  </w:r>
                  <w:r>
                    <w:rPr>
                      <w:spacing w:val="-11"/>
                      <w:sz w:val="20"/>
                    </w:rPr>
                    <w:t> </w:t>
                  </w:r>
                  <w:r>
                    <w:rPr>
                      <w:spacing w:val="-7"/>
                      <w:sz w:val="20"/>
                    </w:rPr>
                    <w:t>maintain</w:t>
                  </w:r>
                  <w:r>
                    <w:rPr>
                      <w:spacing w:val="-12"/>
                      <w:sz w:val="20"/>
                    </w:rPr>
                    <w:t> </w:t>
                  </w:r>
                  <w:r>
                    <w:rPr>
                      <w:spacing w:val="-6"/>
                      <w:sz w:val="20"/>
                    </w:rPr>
                    <w:t>battery</w:t>
                  </w:r>
                  <w:r>
                    <w:rPr>
                      <w:spacing w:val="-11"/>
                      <w:sz w:val="20"/>
                    </w:rPr>
                    <w:t> </w:t>
                  </w:r>
                  <w:r>
                    <w:rPr>
                      <w:spacing w:val="-7"/>
                      <w:sz w:val="20"/>
                    </w:rPr>
                    <w:t>operated</w:t>
                  </w:r>
                  <w:r>
                    <w:rPr>
                      <w:spacing w:val="-11"/>
                      <w:sz w:val="20"/>
                    </w:rPr>
                    <w:t> </w:t>
                  </w:r>
                  <w:r>
                    <w:rPr>
                      <w:spacing w:val="-7"/>
                      <w:sz w:val="20"/>
                    </w:rPr>
                    <w:t>accessories.</w:t>
                  </w:r>
                  <w:r>
                    <w:rPr>
                      <w:spacing w:val="-12"/>
                      <w:sz w:val="20"/>
                    </w:rPr>
                    <w:t> </w:t>
                  </w:r>
                  <w:r>
                    <w:rPr>
                      <w:spacing w:val="-4"/>
                      <w:sz w:val="20"/>
                    </w:rPr>
                    <w:t>If</w:t>
                  </w:r>
                  <w:r>
                    <w:rPr>
                      <w:spacing w:val="-11"/>
                      <w:sz w:val="20"/>
                    </w:rPr>
                    <w:t> </w:t>
                  </w:r>
                  <w:r>
                    <w:rPr>
                      <w:spacing w:val="-6"/>
                      <w:sz w:val="20"/>
                    </w:rPr>
                    <w:t>used</w:t>
                  </w:r>
                  <w:r>
                    <w:rPr>
                      <w:spacing w:val="-11"/>
                      <w:sz w:val="20"/>
                    </w:rPr>
                    <w:t> </w:t>
                  </w:r>
                  <w:r>
                    <w:rPr>
                      <w:spacing w:val="-6"/>
                      <w:sz w:val="20"/>
                    </w:rPr>
                    <w:t>these</w:t>
                  </w:r>
                  <w:r>
                    <w:rPr>
                      <w:spacing w:val="-11"/>
                      <w:sz w:val="20"/>
                    </w:rPr>
                    <w:t> </w:t>
                  </w:r>
                  <w:r>
                    <w:rPr>
                      <w:spacing w:val="-6"/>
                      <w:sz w:val="20"/>
                    </w:rPr>
                    <w:t>items</w:t>
                  </w:r>
                  <w:r>
                    <w:rPr>
                      <w:spacing w:val="-12"/>
                      <w:sz w:val="20"/>
                    </w:rPr>
                    <w:t> </w:t>
                  </w:r>
                  <w:r>
                    <w:rPr>
                      <w:spacing w:val="-6"/>
                      <w:sz w:val="20"/>
                    </w:rPr>
                    <w:t>will</w:t>
                  </w:r>
                  <w:r>
                    <w:rPr>
                      <w:spacing w:val="-11"/>
                      <w:sz w:val="20"/>
                    </w:rPr>
                    <w:t> </w:t>
                  </w:r>
                  <w:r>
                    <w:rPr>
                      <w:spacing w:val="-5"/>
                      <w:sz w:val="20"/>
                    </w:rPr>
                    <w:t>not</w:t>
                  </w:r>
                  <w:r>
                    <w:rPr>
                      <w:spacing w:val="-11"/>
                      <w:sz w:val="20"/>
                    </w:rPr>
                    <w:t> </w:t>
                  </w:r>
                  <w:r>
                    <w:rPr>
                      <w:spacing w:val="-4"/>
                      <w:sz w:val="20"/>
                    </w:rPr>
                    <w:t>be</w:t>
                  </w:r>
                  <w:r>
                    <w:rPr>
                      <w:spacing w:val="-11"/>
                      <w:sz w:val="20"/>
                    </w:rPr>
                    <w:t> </w:t>
                  </w:r>
                  <w:r>
                    <w:rPr>
                      <w:spacing w:val="-7"/>
                      <w:sz w:val="20"/>
                    </w:rPr>
                    <w:t>replaced.</w:t>
                  </w:r>
                  <w:r>
                    <w:rPr>
                      <w:spacing w:val="-12"/>
                      <w:sz w:val="20"/>
                    </w:rPr>
                    <w:t> </w:t>
                  </w:r>
                  <w:r>
                    <w:rPr>
                      <w:spacing w:val="-4"/>
                      <w:sz w:val="20"/>
                    </w:rPr>
                    <w:t>No</w:t>
                  </w:r>
                  <w:r>
                    <w:rPr>
                      <w:spacing w:val="-11"/>
                      <w:sz w:val="20"/>
                    </w:rPr>
                    <w:t> </w:t>
                  </w:r>
                  <w:r>
                    <w:rPr>
                      <w:spacing w:val="-7"/>
                      <w:sz w:val="20"/>
                    </w:rPr>
                    <w:t>electricity </w:t>
                  </w:r>
                  <w:r>
                    <w:rPr>
                      <w:spacing w:val="-4"/>
                      <w:sz w:val="20"/>
                    </w:rPr>
                    <w:t>is</w:t>
                  </w:r>
                  <w:r>
                    <w:rPr>
                      <w:spacing w:val="-14"/>
                      <w:sz w:val="20"/>
                    </w:rPr>
                    <w:t> </w:t>
                  </w:r>
                  <w:r>
                    <w:rPr>
                      <w:spacing w:val="-7"/>
                      <w:sz w:val="20"/>
                    </w:rPr>
                    <w:t>provided</w:t>
                  </w:r>
                </w:p>
              </w:txbxContent>
            </v:textbox>
            <w10:wrap type="none"/>
          </v:shape>
        </w:pict>
      </w:r>
      <w:r>
        <w:rPr/>
        <w:pict>
          <v:shape style="position:absolute;margin-left:45.727001pt;margin-top:660.198059pt;width:480.1pt;height:46.5pt;mso-position-horizontal-relative:page;mso-position-vertical-relative:page;z-index:-252051456" type="#_x0000_t202" filled="false" stroked="false">
            <v:textbox inset="0,0,0,0">
              <w:txbxContent>
                <w:p>
                  <w:pPr>
                    <w:numPr>
                      <w:ilvl w:val="0"/>
                      <w:numId w:val="2"/>
                    </w:numPr>
                    <w:tabs>
                      <w:tab w:pos="425" w:val="left" w:leader="none"/>
                    </w:tabs>
                    <w:spacing w:before="9"/>
                    <w:ind w:left="424" w:right="0" w:hanging="405"/>
                    <w:jc w:val="left"/>
                    <w:rPr>
                      <w:sz w:val="20"/>
                    </w:rPr>
                  </w:pPr>
                  <w:r>
                    <w:rPr>
                      <w:spacing w:val="-6"/>
                      <w:sz w:val="20"/>
                    </w:rPr>
                    <w:t>Table</w:t>
                  </w:r>
                  <w:r>
                    <w:rPr>
                      <w:spacing w:val="-14"/>
                      <w:sz w:val="20"/>
                    </w:rPr>
                    <w:t> </w:t>
                  </w:r>
                  <w:r>
                    <w:rPr>
                      <w:spacing w:val="-7"/>
                      <w:sz w:val="20"/>
                    </w:rPr>
                    <w:t>dimensions</w:t>
                  </w:r>
                  <w:r>
                    <w:rPr>
                      <w:spacing w:val="-13"/>
                      <w:sz w:val="20"/>
                    </w:rPr>
                    <w:t> </w:t>
                  </w:r>
                  <w:r>
                    <w:rPr>
                      <w:spacing w:val="-5"/>
                      <w:sz w:val="20"/>
                    </w:rPr>
                    <w:t>are</w:t>
                  </w:r>
                  <w:r>
                    <w:rPr>
                      <w:spacing w:val="-13"/>
                      <w:sz w:val="20"/>
                    </w:rPr>
                    <w:t> </w:t>
                  </w:r>
                  <w:r>
                    <w:rPr>
                      <w:spacing w:val="-4"/>
                      <w:sz w:val="20"/>
                    </w:rPr>
                    <w:t>36</w:t>
                  </w:r>
                  <w:r>
                    <w:rPr>
                      <w:spacing w:val="-14"/>
                      <w:sz w:val="20"/>
                    </w:rPr>
                    <w:t> </w:t>
                  </w:r>
                  <w:r>
                    <w:rPr>
                      <w:spacing w:val="-6"/>
                      <w:sz w:val="20"/>
                    </w:rPr>
                    <w:t>inches</w:t>
                  </w:r>
                  <w:r>
                    <w:rPr>
                      <w:spacing w:val="-12"/>
                      <w:sz w:val="20"/>
                    </w:rPr>
                    <w:t> </w:t>
                  </w:r>
                  <w:r>
                    <w:rPr>
                      <w:spacing w:val="-6"/>
                      <w:sz w:val="20"/>
                    </w:rPr>
                    <w:t>square</w:t>
                  </w:r>
                  <w:r>
                    <w:rPr>
                      <w:spacing w:val="-13"/>
                      <w:sz w:val="20"/>
                    </w:rPr>
                    <w:t> </w:t>
                  </w:r>
                  <w:r>
                    <w:rPr>
                      <w:spacing w:val="-4"/>
                      <w:sz w:val="20"/>
                    </w:rPr>
                    <w:t>by</w:t>
                  </w:r>
                  <w:r>
                    <w:rPr>
                      <w:spacing w:val="-14"/>
                      <w:sz w:val="20"/>
                    </w:rPr>
                    <w:t> </w:t>
                  </w:r>
                  <w:r>
                    <w:rPr>
                      <w:spacing w:val="-4"/>
                      <w:sz w:val="20"/>
                    </w:rPr>
                    <w:t>30</w:t>
                  </w:r>
                  <w:r>
                    <w:rPr>
                      <w:spacing w:val="-13"/>
                      <w:sz w:val="20"/>
                    </w:rPr>
                    <w:t> </w:t>
                  </w:r>
                  <w:r>
                    <w:rPr>
                      <w:spacing w:val="-6"/>
                      <w:sz w:val="20"/>
                    </w:rPr>
                    <w:t>inches</w:t>
                  </w:r>
                  <w:r>
                    <w:rPr>
                      <w:spacing w:val="-13"/>
                      <w:sz w:val="20"/>
                    </w:rPr>
                    <w:t> </w:t>
                  </w:r>
                  <w:r>
                    <w:rPr>
                      <w:spacing w:val="-6"/>
                      <w:sz w:val="20"/>
                    </w:rPr>
                    <w:t>tall,</w:t>
                  </w:r>
                  <w:r>
                    <w:rPr>
                      <w:spacing w:val="-14"/>
                      <w:sz w:val="20"/>
                    </w:rPr>
                    <w:t> </w:t>
                  </w:r>
                  <w:r>
                    <w:rPr>
                      <w:spacing w:val="-7"/>
                      <w:sz w:val="20"/>
                    </w:rPr>
                    <w:t>"exhibitor</w:t>
                  </w:r>
                  <w:r>
                    <w:rPr>
                      <w:spacing w:val="-13"/>
                      <w:sz w:val="20"/>
                    </w:rPr>
                    <w:t> </w:t>
                  </w:r>
                  <w:r>
                    <w:rPr>
                      <w:spacing w:val="-6"/>
                      <w:sz w:val="20"/>
                    </w:rPr>
                    <w:t>must</w:t>
                  </w:r>
                  <w:r>
                    <w:rPr>
                      <w:spacing w:val="-13"/>
                      <w:sz w:val="20"/>
                    </w:rPr>
                    <w:t> </w:t>
                  </w:r>
                  <w:r>
                    <w:rPr>
                      <w:spacing w:val="-6"/>
                      <w:sz w:val="20"/>
                    </w:rPr>
                    <w:t>provide</w:t>
                  </w:r>
                  <w:r>
                    <w:rPr>
                      <w:spacing w:val="-14"/>
                      <w:sz w:val="20"/>
                    </w:rPr>
                    <w:t> </w:t>
                  </w:r>
                  <w:r>
                    <w:rPr>
                      <w:spacing w:val="-6"/>
                      <w:sz w:val="20"/>
                    </w:rPr>
                    <w:t>their</w:t>
                  </w:r>
                  <w:r>
                    <w:rPr>
                      <w:spacing w:val="-13"/>
                      <w:sz w:val="20"/>
                    </w:rPr>
                    <w:t> </w:t>
                  </w:r>
                  <w:r>
                    <w:rPr>
                      <w:spacing w:val="-5"/>
                      <w:sz w:val="20"/>
                    </w:rPr>
                    <w:t>own</w:t>
                  </w:r>
                  <w:r>
                    <w:rPr>
                      <w:spacing w:val="-13"/>
                      <w:sz w:val="20"/>
                    </w:rPr>
                    <w:t> </w:t>
                  </w:r>
                  <w:r>
                    <w:rPr>
                      <w:spacing w:val="-7"/>
                      <w:sz w:val="20"/>
                    </w:rPr>
                    <w:t>table".</w:t>
                  </w:r>
                </w:p>
                <w:p>
                  <w:pPr>
                    <w:numPr>
                      <w:ilvl w:val="0"/>
                      <w:numId w:val="2"/>
                    </w:numPr>
                    <w:tabs>
                      <w:tab w:pos="428" w:val="left" w:leader="none"/>
                    </w:tabs>
                    <w:spacing w:line="196" w:lineRule="auto" w:before="148"/>
                    <w:ind w:left="427" w:right="17" w:hanging="408"/>
                    <w:jc w:val="left"/>
                    <w:rPr>
                      <w:sz w:val="20"/>
                    </w:rPr>
                  </w:pPr>
                  <w:r>
                    <w:rPr>
                      <w:spacing w:val="-6"/>
                      <w:sz w:val="20"/>
                    </w:rPr>
                    <w:t>Center</w:t>
                  </w:r>
                  <w:r>
                    <w:rPr>
                      <w:spacing w:val="-13"/>
                      <w:sz w:val="20"/>
                    </w:rPr>
                    <w:t> </w:t>
                  </w:r>
                  <w:r>
                    <w:rPr>
                      <w:spacing w:val="-6"/>
                      <w:sz w:val="20"/>
                    </w:rPr>
                    <w:t>piece</w:t>
                  </w:r>
                  <w:r>
                    <w:rPr>
                      <w:spacing w:val="-12"/>
                      <w:sz w:val="20"/>
                    </w:rPr>
                    <w:t> </w:t>
                  </w:r>
                  <w:r>
                    <w:rPr>
                      <w:spacing w:val="-5"/>
                      <w:sz w:val="20"/>
                    </w:rPr>
                    <w:t>can</w:t>
                  </w:r>
                  <w:r>
                    <w:rPr>
                      <w:spacing w:val="-13"/>
                      <w:sz w:val="20"/>
                    </w:rPr>
                    <w:t> </w:t>
                  </w:r>
                  <w:r>
                    <w:rPr>
                      <w:spacing w:val="-4"/>
                      <w:sz w:val="20"/>
                    </w:rPr>
                    <w:t>be</w:t>
                  </w:r>
                  <w:r>
                    <w:rPr>
                      <w:spacing w:val="-12"/>
                      <w:sz w:val="20"/>
                    </w:rPr>
                    <w:t> </w:t>
                  </w:r>
                  <w:r>
                    <w:rPr>
                      <w:spacing w:val="-6"/>
                      <w:sz w:val="20"/>
                    </w:rPr>
                    <w:t>scaled</w:t>
                  </w:r>
                  <w:r>
                    <w:rPr>
                      <w:spacing w:val="-12"/>
                      <w:sz w:val="20"/>
                    </w:rPr>
                    <w:t> </w:t>
                  </w:r>
                  <w:r>
                    <w:rPr>
                      <w:spacing w:val="-5"/>
                      <w:sz w:val="20"/>
                    </w:rPr>
                    <w:t>for</w:t>
                  </w:r>
                  <w:r>
                    <w:rPr>
                      <w:spacing w:val="-13"/>
                      <w:sz w:val="20"/>
                    </w:rPr>
                    <w:t> </w:t>
                  </w:r>
                  <w:r>
                    <w:rPr>
                      <w:sz w:val="20"/>
                    </w:rPr>
                    <w:t>a</w:t>
                  </w:r>
                  <w:r>
                    <w:rPr>
                      <w:spacing w:val="-12"/>
                      <w:sz w:val="20"/>
                    </w:rPr>
                    <w:t> </w:t>
                  </w:r>
                  <w:r>
                    <w:rPr>
                      <w:spacing w:val="-6"/>
                      <w:sz w:val="20"/>
                    </w:rPr>
                    <w:t>larger</w:t>
                  </w:r>
                  <w:r>
                    <w:rPr>
                      <w:spacing w:val="-13"/>
                      <w:sz w:val="20"/>
                    </w:rPr>
                    <w:t> </w:t>
                  </w:r>
                  <w:r>
                    <w:rPr>
                      <w:spacing w:val="-6"/>
                      <w:sz w:val="20"/>
                    </w:rPr>
                    <w:t>table</w:t>
                  </w:r>
                  <w:r>
                    <w:rPr>
                      <w:spacing w:val="-12"/>
                      <w:sz w:val="20"/>
                    </w:rPr>
                    <w:t> </w:t>
                  </w:r>
                  <w:r>
                    <w:rPr>
                      <w:spacing w:val="-6"/>
                      <w:sz w:val="20"/>
                    </w:rPr>
                    <w:t>that</w:t>
                  </w:r>
                  <w:r>
                    <w:rPr>
                      <w:spacing w:val="-12"/>
                      <w:sz w:val="20"/>
                    </w:rPr>
                    <w:t> </w:t>
                  </w:r>
                  <w:r>
                    <w:rPr>
                      <w:spacing w:val="-6"/>
                      <w:sz w:val="20"/>
                    </w:rPr>
                    <w:t>would</w:t>
                  </w:r>
                  <w:r>
                    <w:rPr>
                      <w:spacing w:val="-13"/>
                      <w:sz w:val="20"/>
                    </w:rPr>
                    <w:t> </w:t>
                  </w:r>
                  <w:r>
                    <w:rPr>
                      <w:spacing w:val="-6"/>
                      <w:sz w:val="20"/>
                    </w:rPr>
                    <w:t>seat</w:t>
                  </w:r>
                  <w:r>
                    <w:rPr>
                      <w:spacing w:val="-12"/>
                      <w:sz w:val="20"/>
                    </w:rPr>
                    <w:t> </w:t>
                  </w:r>
                  <w:r>
                    <w:rPr>
                      <w:spacing w:val="-6"/>
                      <w:sz w:val="20"/>
                    </w:rPr>
                    <w:t>more</w:t>
                  </w:r>
                  <w:r>
                    <w:rPr>
                      <w:spacing w:val="-12"/>
                      <w:sz w:val="20"/>
                    </w:rPr>
                    <w:t> </w:t>
                  </w:r>
                  <w:r>
                    <w:rPr>
                      <w:spacing w:val="-6"/>
                      <w:sz w:val="20"/>
                    </w:rPr>
                    <w:t>guests,</w:t>
                  </w:r>
                  <w:r>
                    <w:rPr>
                      <w:spacing w:val="-13"/>
                      <w:sz w:val="20"/>
                    </w:rPr>
                    <w:t> </w:t>
                  </w:r>
                  <w:r>
                    <w:rPr>
                      <w:spacing w:val="-5"/>
                      <w:sz w:val="20"/>
                    </w:rPr>
                    <w:t>but</w:t>
                  </w:r>
                  <w:r>
                    <w:rPr>
                      <w:spacing w:val="-12"/>
                      <w:sz w:val="20"/>
                    </w:rPr>
                    <w:t> </w:t>
                  </w:r>
                  <w:r>
                    <w:rPr>
                      <w:spacing w:val="-6"/>
                      <w:sz w:val="20"/>
                    </w:rPr>
                    <w:t>must</w:t>
                  </w:r>
                  <w:r>
                    <w:rPr>
                      <w:spacing w:val="-13"/>
                      <w:sz w:val="20"/>
                    </w:rPr>
                    <w:t> </w:t>
                  </w:r>
                  <w:r>
                    <w:rPr>
                      <w:spacing w:val="-5"/>
                      <w:sz w:val="20"/>
                    </w:rPr>
                    <w:t>not</w:t>
                  </w:r>
                  <w:r>
                    <w:rPr>
                      <w:spacing w:val="-12"/>
                      <w:sz w:val="20"/>
                    </w:rPr>
                    <w:t> </w:t>
                  </w:r>
                  <w:r>
                    <w:rPr>
                      <w:spacing w:val="-6"/>
                      <w:sz w:val="20"/>
                    </w:rPr>
                    <w:t>deter</w:t>
                  </w:r>
                  <w:r>
                    <w:rPr>
                      <w:spacing w:val="-12"/>
                      <w:sz w:val="20"/>
                    </w:rPr>
                    <w:t> </w:t>
                  </w:r>
                  <w:r>
                    <w:rPr>
                      <w:spacing w:val="-6"/>
                      <w:sz w:val="20"/>
                    </w:rPr>
                    <w:t>from</w:t>
                  </w:r>
                  <w:r>
                    <w:rPr>
                      <w:spacing w:val="-13"/>
                      <w:sz w:val="20"/>
                    </w:rPr>
                    <w:t> </w:t>
                  </w:r>
                  <w:r>
                    <w:rPr>
                      <w:spacing w:val="-6"/>
                      <w:sz w:val="20"/>
                    </w:rPr>
                    <w:t>overall</w:t>
                  </w:r>
                  <w:r>
                    <w:rPr>
                      <w:spacing w:val="-12"/>
                      <w:sz w:val="20"/>
                    </w:rPr>
                    <w:t> </w:t>
                  </w:r>
                  <w:r>
                    <w:rPr>
                      <w:spacing w:val="-8"/>
                      <w:sz w:val="20"/>
                    </w:rPr>
                    <w:t>effect, </w:t>
                  </w:r>
                  <w:r>
                    <w:rPr>
                      <w:spacing w:val="-6"/>
                      <w:sz w:val="20"/>
                    </w:rPr>
                    <w:t>comfort</w:t>
                  </w:r>
                  <w:r>
                    <w:rPr>
                      <w:spacing w:val="-14"/>
                      <w:sz w:val="20"/>
                    </w:rPr>
                    <w:t> </w:t>
                  </w:r>
                  <w:r>
                    <w:rPr>
                      <w:spacing w:val="-4"/>
                      <w:sz w:val="20"/>
                    </w:rPr>
                    <w:t>of</w:t>
                  </w:r>
                  <w:r>
                    <w:rPr>
                      <w:spacing w:val="-14"/>
                      <w:sz w:val="20"/>
                    </w:rPr>
                    <w:t> </w:t>
                  </w:r>
                  <w:r>
                    <w:rPr>
                      <w:spacing w:val="-5"/>
                      <w:sz w:val="20"/>
                    </w:rPr>
                    <w:t>the</w:t>
                  </w:r>
                  <w:r>
                    <w:rPr>
                      <w:spacing w:val="-14"/>
                      <w:sz w:val="20"/>
                    </w:rPr>
                    <w:t> </w:t>
                  </w:r>
                  <w:r>
                    <w:rPr>
                      <w:spacing w:val="-6"/>
                      <w:sz w:val="20"/>
                    </w:rPr>
                    <w:t>guests</w:t>
                  </w:r>
                  <w:r>
                    <w:rPr>
                      <w:spacing w:val="-14"/>
                      <w:sz w:val="20"/>
                    </w:rPr>
                    <w:t> </w:t>
                  </w:r>
                  <w:r>
                    <w:rPr>
                      <w:spacing w:val="-4"/>
                      <w:sz w:val="20"/>
                    </w:rPr>
                    <w:t>or</w:t>
                  </w:r>
                  <w:r>
                    <w:rPr>
                      <w:spacing w:val="-14"/>
                      <w:sz w:val="20"/>
                    </w:rPr>
                    <w:t> </w:t>
                  </w:r>
                  <w:r>
                    <w:rPr>
                      <w:spacing w:val="-6"/>
                      <w:sz w:val="20"/>
                    </w:rPr>
                    <w:t>service</w:t>
                  </w:r>
                  <w:r>
                    <w:rPr>
                      <w:spacing w:val="-14"/>
                      <w:sz w:val="20"/>
                    </w:rPr>
                    <w:t> </w:t>
                  </w:r>
                  <w:r>
                    <w:rPr>
                      <w:spacing w:val="-4"/>
                      <w:sz w:val="20"/>
                    </w:rPr>
                    <w:t>of</w:t>
                  </w:r>
                  <w:r>
                    <w:rPr>
                      <w:spacing w:val="-14"/>
                      <w:sz w:val="20"/>
                    </w:rPr>
                    <w:t> </w:t>
                  </w:r>
                  <w:r>
                    <w:rPr>
                      <w:spacing w:val="-5"/>
                      <w:sz w:val="20"/>
                    </w:rPr>
                    <w:t>the</w:t>
                  </w:r>
                  <w:r>
                    <w:rPr>
                      <w:spacing w:val="-14"/>
                      <w:sz w:val="20"/>
                    </w:rPr>
                    <w:t> </w:t>
                  </w:r>
                  <w:r>
                    <w:rPr>
                      <w:spacing w:val="-7"/>
                      <w:sz w:val="20"/>
                    </w:rPr>
                    <w:t>meal.</w:t>
                  </w:r>
                </w:p>
              </w:txbxContent>
            </v:textbox>
            <w10:wrap type="none"/>
          </v:shape>
        </w:pict>
      </w:r>
      <w:r>
        <w:rPr/>
        <w:pict>
          <v:shape style="position:absolute;margin-left:17pt;margin-top:763pt;width:7.55pt;height:12pt;mso-position-horizontal-relative:page;mso-position-vertical-relative:page;z-index:-252050432" type="#_x0000_t202" filled="false" stroked="false">
            <v:textbox inset="0,0,0,0">
              <w:txbxContent>
                <w:p>
                  <w:pPr>
                    <w:spacing w:line="216" w:lineRule="exact" w:before="0"/>
                    <w:ind w:left="20" w:right="0" w:firstLine="0"/>
                    <w:jc w:val="left"/>
                    <w:rPr>
                      <w:sz w:val="20"/>
                    </w:rPr>
                  </w:pPr>
                  <w:r>
                    <w:rPr>
                      <w:sz w:val="20"/>
                    </w:rPr>
                    <w:t>1</w:t>
                  </w:r>
                </w:p>
              </w:txbxContent>
            </v:textbox>
            <w10:wrap type="none"/>
          </v:shape>
        </w:pict>
      </w:r>
      <w:r>
        <w:rPr/>
        <w:pict>
          <v:shape style="position:absolute;margin-left:0pt;margin-top:.000027pt;width:612pt;height:81.7pt;mso-position-horizontal-relative:page;mso-position-vertical-relative:page;z-index:-2520494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0" w:bottom="0" w:left="140" w:right="320"/>
        </w:sectPr>
      </w:pPr>
    </w:p>
    <w:p>
      <w:pPr>
        <w:rPr>
          <w:sz w:val="2"/>
          <w:szCs w:val="2"/>
        </w:rPr>
      </w:pPr>
      <w:r>
        <w:rPr/>
        <w:pict>
          <v:group style="position:absolute;margin-left:.000009pt;margin-top:1.000019pt;width:612pt;height:791pt;mso-position-horizontal-relative:page;mso-position-vertical-relative:page;z-index:-252048384" coordorigin="0,20" coordsize="12240,15820">
            <v:shape style="position:absolute;left:10820;top:1460;width:1420;height:14380" coordorigin="10820,1460" coordsize="1420,14380" path="m10840,1460l10820,15840,12240,15840,12240,1462,10840,1460xe" filled="true" fillcolor="#ffe061" stroked="false">
              <v:path arrowok="t"/>
              <v:fill type="solid"/>
            </v:shape>
            <v:shape style="position:absolute;left:0;top:20;width:12240;height:1440" type="#_x0000_t75" stroked="false">
              <v:imagedata r:id="rId6" o:title=""/>
            </v:shape>
            <w10:wrap type="none"/>
          </v:group>
        </w:pict>
      </w:r>
      <w:r>
        <w:rPr/>
        <w:pict>
          <v:shape style="position:absolute;margin-left:153.775406pt;margin-top:23.999975pt;width:110pt;height:38pt;mso-position-horizontal-relative:page;mso-position-vertical-relative:page;z-index:-252047360" type="#_x0000_t202" filled="false" stroked="false">
            <v:textbox inset="0,0,0,0">
              <w:txbxContent>
                <w:p>
                  <w:pPr>
                    <w:spacing w:line="760" w:lineRule="exact" w:before="0"/>
                    <w:ind w:left="20" w:right="0" w:firstLine="0"/>
                    <w:jc w:val="left"/>
                    <w:rPr>
                      <w:rFonts w:ascii="Courier New"/>
                      <w:sz w:val="72"/>
                    </w:rPr>
                  </w:pPr>
                  <w:r>
                    <w:rPr>
                      <w:rFonts w:ascii="Courier New"/>
                      <w:sz w:val="72"/>
                    </w:rPr>
                    <w:t>TABLE</w:t>
                  </w:r>
                </w:p>
              </w:txbxContent>
            </v:textbox>
            <w10:wrap type="none"/>
          </v:shape>
        </w:pict>
      </w:r>
      <w:r>
        <w:rPr/>
        <w:pict>
          <v:shape style="position:absolute;margin-left:283.379425pt;margin-top:23.999975pt;width:174.8pt;height:38pt;mso-position-horizontal-relative:page;mso-position-vertical-relative:page;z-index:-252046336" type="#_x0000_t202" filled="false" stroked="false">
            <v:textbox inset="0,0,0,0">
              <w:txbxContent>
                <w:p>
                  <w:pPr>
                    <w:spacing w:line="760" w:lineRule="exact" w:before="0"/>
                    <w:ind w:left="20" w:right="0" w:firstLine="0"/>
                    <w:jc w:val="left"/>
                    <w:rPr>
                      <w:rFonts w:ascii="Courier New"/>
                      <w:sz w:val="72"/>
                    </w:rPr>
                  </w:pPr>
                  <w:r>
                    <w:rPr>
                      <w:rFonts w:ascii="Courier New"/>
                      <w:sz w:val="72"/>
                    </w:rPr>
                    <w:t>SETTINGS</w:t>
                  </w:r>
                </w:p>
              </w:txbxContent>
            </v:textbox>
            <w10:wrap type="none"/>
          </v:shape>
        </w:pict>
      </w:r>
      <w:r>
        <w:rPr/>
        <w:pict>
          <v:shape style="position:absolute;margin-left:34pt;margin-top:84.697998pt;width:474.85pt;height:96.95pt;mso-position-horizontal-relative:page;mso-position-vertical-relative:page;z-index:-252045312" type="#_x0000_t202" filled="false" stroked="false">
            <v:textbox inset="0,0,0,0">
              <w:txbxContent>
                <w:p>
                  <w:pPr>
                    <w:spacing w:line="484" w:lineRule="exact" w:before="0"/>
                    <w:ind w:left="20" w:right="0" w:firstLine="0"/>
                    <w:jc w:val="left"/>
                    <w:rPr>
                      <w:rFonts w:ascii="Times New Roman"/>
                      <w:sz w:val="36"/>
                    </w:rPr>
                  </w:pPr>
                  <w:r>
                    <w:rPr>
                      <w:rFonts w:ascii="Times New Roman"/>
                      <w:w w:val="105"/>
                      <w:sz w:val="36"/>
                    </w:rPr>
                    <w:t>Guidelines for OC </w:t>
                  </w:r>
                  <w:r>
                    <w:rPr>
                      <w:rFonts w:ascii="Palatino Linotype"/>
                      <w:w w:val="105"/>
                      <w:sz w:val="36"/>
                    </w:rPr>
                    <w:t>4H </w:t>
                  </w:r>
                  <w:r>
                    <w:rPr>
                      <w:rFonts w:ascii="Times New Roman"/>
                      <w:w w:val="105"/>
                      <w:sz w:val="36"/>
                    </w:rPr>
                    <w:t>Table Settings</w:t>
                  </w:r>
                  <w:r>
                    <w:rPr>
                      <w:rFonts w:ascii="Times New Roman"/>
                      <w:spacing w:val="-59"/>
                      <w:w w:val="105"/>
                      <w:sz w:val="36"/>
                    </w:rPr>
                    <w:t> </w:t>
                  </w:r>
                  <w:r>
                    <w:rPr>
                      <w:rFonts w:ascii="Times New Roman"/>
                      <w:w w:val="105"/>
                      <w:sz w:val="36"/>
                    </w:rPr>
                    <w:t>Competitions</w:t>
                  </w:r>
                </w:p>
                <w:p>
                  <w:pPr>
                    <w:pStyle w:val="BodyText"/>
                    <w:spacing w:line="242" w:lineRule="auto" w:before="318"/>
                    <w:ind w:right="-16"/>
                  </w:pPr>
                  <w:r>
                    <w:rPr/>
                    <w:t>Judging criteria for OC 4H table settings, formal and informal, is modern American Standards. Although there are distinctions between formal and informal place settings, as well as settings unique to meals served, for the purpose of this show please follow the guidelines listed below.</w:t>
                  </w:r>
                </w:p>
              </w:txbxContent>
            </v:textbox>
            <w10:wrap type="none"/>
          </v:shape>
        </w:pict>
      </w:r>
      <w:r>
        <w:rPr/>
        <w:pict>
          <v:shape style="position:absolute;margin-left:34pt;margin-top:194.209213pt;width:468.25pt;height:29.45pt;mso-position-horizontal-relative:page;mso-position-vertical-relative:page;z-index:-252044288" type="#_x0000_t202" filled="false" stroked="false">
            <v:textbox inset="0,0,0,0">
              <w:txbxContent>
                <w:p>
                  <w:pPr>
                    <w:pStyle w:val="BodyText"/>
                    <w:spacing w:line="242" w:lineRule="auto"/>
                    <w:ind w:right="-1"/>
                  </w:pPr>
                  <w:r>
                    <w:rPr/>
                    <w:t>Create a menu according to the theme of the class. Set the table with two place settings represented.</w:t>
                  </w:r>
                </w:p>
              </w:txbxContent>
            </v:textbox>
            <w10:wrap type="none"/>
          </v:shape>
        </w:pict>
      </w:r>
      <w:r>
        <w:rPr/>
        <w:pict>
          <v:shape style="position:absolute;margin-left:34pt;margin-top:236.209213pt;width:472.9pt;height:43.45pt;mso-position-horizontal-relative:page;mso-position-vertical-relative:page;z-index:-252043264" type="#_x0000_t202" filled="false" stroked="false">
            <v:textbox inset="0,0,0,0">
              <w:txbxContent>
                <w:p>
                  <w:pPr>
                    <w:pStyle w:val="BodyText"/>
                    <w:spacing w:line="242" w:lineRule="auto"/>
                    <w:ind w:right="-2"/>
                  </w:pPr>
                  <w:r>
                    <w:rPr/>
                    <w:t>Set the table with two place settings and display the menu you are planning to serve. Set flatware, glassware, cups, saucers and plates corresponding to courses listed on the menu, with the exception of the dessert plate.</w:t>
                  </w:r>
                </w:p>
              </w:txbxContent>
            </v:textbox>
            <w10:wrap type="none"/>
          </v:shape>
        </w:pict>
      </w:r>
      <w:r>
        <w:rPr/>
        <w:pict>
          <v:shape style="position:absolute;margin-left:34pt;margin-top:292.213226pt;width:74.45pt;height:15.45pt;mso-position-horizontal-relative:page;mso-position-vertical-relative:page;z-index:-252042240" type="#_x0000_t202" filled="false" stroked="false">
            <v:textbox inset="0,0,0,0">
              <w:txbxContent>
                <w:p>
                  <w:pPr>
                    <w:spacing w:before="12"/>
                    <w:ind w:left="20" w:right="0" w:firstLine="0"/>
                    <w:jc w:val="left"/>
                    <w:rPr>
                      <w:b/>
                      <w:sz w:val="24"/>
                    </w:rPr>
                  </w:pPr>
                  <w:r>
                    <w:rPr>
                      <w:b/>
                      <w:sz w:val="24"/>
                    </w:rPr>
                    <w:t>Table Linens</w:t>
                  </w:r>
                </w:p>
              </w:txbxContent>
            </v:textbox>
            <w10:wrap type="none"/>
          </v:shape>
        </w:pict>
      </w:r>
      <w:r>
        <w:rPr/>
        <w:pict>
          <v:shape style="position:absolute;margin-left:43pt;margin-top:306.217224pt;width:453.35pt;height:85.45pt;mso-position-horizontal-relative:page;mso-position-vertical-relative:page;z-index:-252041216" type="#_x0000_t202" filled="false" stroked="false">
            <v:textbox inset="0,0,0,0">
              <w:txbxContent>
                <w:p>
                  <w:pPr>
                    <w:pStyle w:val="BodyText"/>
                    <w:spacing w:line="242" w:lineRule="auto"/>
                    <w:ind w:right="17"/>
                    <w:jc w:val="both"/>
                  </w:pPr>
                  <w:r>
                    <w:rPr/>
                    <w:t>For formal settings the tablecloth can be 12-18 inches dropped from the table’s</w:t>
                  </w:r>
                  <w:r>
                    <w:rPr>
                      <w:spacing w:val="-32"/>
                    </w:rPr>
                    <w:t> </w:t>
                  </w:r>
                  <w:r>
                    <w:rPr/>
                    <w:t>edge. For informal settings, mats or runners maybe used in conjunction with a table</w:t>
                  </w:r>
                  <w:r>
                    <w:rPr>
                      <w:spacing w:val="-18"/>
                    </w:rPr>
                    <w:t> </w:t>
                  </w:r>
                  <w:r>
                    <w:rPr/>
                    <w:t>cloth.</w:t>
                  </w:r>
                </w:p>
                <w:p>
                  <w:pPr>
                    <w:pStyle w:val="BodyText"/>
                    <w:spacing w:before="3"/>
                    <w:jc w:val="both"/>
                  </w:pPr>
                  <w:r>
                    <w:rPr/>
                    <w:t>Informal table cloth drop is 8-12 inches.</w:t>
                  </w:r>
                </w:p>
                <w:p>
                  <w:pPr>
                    <w:pStyle w:val="BodyText"/>
                    <w:spacing w:line="242" w:lineRule="auto" w:before="4"/>
                    <w:ind w:right="266"/>
                    <w:jc w:val="both"/>
                  </w:pPr>
                  <w:r>
                    <w:rPr/>
                    <w:t>Place napkins folded in squares or rectangles, at the left of the forks with the open corner nearest to the plate. The folded napkin may also be laid on the empty plate. Informal place settings may have creatively folded napkins.</w:t>
                  </w:r>
                </w:p>
              </w:txbxContent>
            </v:textbox>
            <w10:wrap type="none"/>
          </v:shape>
        </w:pict>
      </w:r>
      <w:r>
        <w:rPr/>
        <w:pict>
          <v:shape style="position:absolute;margin-left:34pt;margin-top:307.213226pt;width:6.2pt;height:29.45pt;mso-position-horizontal-relative:page;mso-position-vertical-relative:page;z-index:-252040192" type="#_x0000_t202" filled="false" stroked="false">
            <v:textbox inset="0,0,0,0">
              <w:txbxContent>
                <w:p>
                  <w:pPr>
                    <w:pStyle w:val="BodyText"/>
                  </w:pPr>
                  <w:r>
                    <w:rPr/>
                    <w:t>•</w:t>
                  </w:r>
                </w:p>
                <w:p>
                  <w:pPr>
                    <w:pStyle w:val="BodyText"/>
                    <w:spacing w:before="4"/>
                  </w:pPr>
                  <w:r>
                    <w:rPr/>
                    <w:t>•</w:t>
                  </w:r>
                </w:p>
              </w:txbxContent>
            </v:textbox>
            <w10:wrap type="none"/>
          </v:shape>
        </w:pict>
      </w:r>
      <w:r>
        <w:rPr/>
        <w:pict>
          <v:shape style="position:absolute;margin-left:34pt;margin-top:349.22522pt;width:6.2pt;height:15.45pt;mso-position-horizontal-relative:page;mso-position-vertical-relative:page;z-index:-252039168" type="#_x0000_t202" filled="false" stroked="false">
            <v:textbox inset="0,0,0,0">
              <w:txbxContent>
                <w:p>
                  <w:pPr>
                    <w:pStyle w:val="BodyText"/>
                  </w:pPr>
                  <w:r>
                    <w:rPr/>
                    <w:t>•</w:t>
                  </w:r>
                </w:p>
              </w:txbxContent>
            </v:textbox>
            <w10:wrap type="none"/>
          </v:shape>
        </w:pict>
      </w:r>
      <w:r>
        <w:rPr/>
        <w:pict>
          <v:shape style="position:absolute;margin-left:34pt;margin-top:404.233215pt;width:50.7pt;height:15.45pt;mso-position-horizontal-relative:page;mso-position-vertical-relative:page;z-index:-252038144" type="#_x0000_t202" filled="false" stroked="false">
            <v:textbox inset="0,0,0,0">
              <w:txbxContent>
                <w:p>
                  <w:pPr>
                    <w:spacing w:before="12"/>
                    <w:ind w:left="20" w:right="0" w:firstLine="0"/>
                    <w:jc w:val="left"/>
                    <w:rPr>
                      <w:b/>
                      <w:sz w:val="24"/>
                    </w:rPr>
                  </w:pPr>
                  <w:r>
                    <w:rPr>
                      <w:b/>
                      <w:sz w:val="24"/>
                    </w:rPr>
                    <w:t>Flatware</w:t>
                  </w:r>
                </w:p>
              </w:txbxContent>
            </v:textbox>
            <w10:wrap type="none"/>
          </v:shape>
        </w:pict>
      </w:r>
      <w:r>
        <w:rPr/>
        <w:pict>
          <v:shape style="position:absolute;margin-left:43pt;margin-top:418.237213pt;width:474.3pt;height:323.5pt;mso-position-horizontal-relative:page;mso-position-vertical-relative:page;z-index:-252037120" type="#_x0000_t202" filled="false" stroked="false">
            <v:textbox inset="0,0,0,0">
              <w:txbxContent>
                <w:p>
                  <w:pPr>
                    <w:pStyle w:val="BodyText"/>
                    <w:spacing w:line="242" w:lineRule="auto"/>
                    <w:ind w:right="68"/>
                  </w:pPr>
                  <w:r>
                    <w:rPr/>
                    <w:t>Set flatware 1-inch from edge of the table in straight line. Utensils my follow the curve on a round table.</w:t>
                  </w:r>
                </w:p>
                <w:p>
                  <w:pPr>
                    <w:pStyle w:val="BodyText"/>
                    <w:spacing w:line="242" w:lineRule="auto" w:before="3"/>
                    <w:ind w:right="27"/>
                  </w:pPr>
                  <w:r>
                    <w:rPr/>
                    <w:t>Flatware should be arranged at each place in the order of its use for the various courses, utensils on the outermost position to be used first.</w:t>
                  </w:r>
                </w:p>
                <w:p>
                  <w:pPr>
                    <w:pStyle w:val="BodyText"/>
                    <w:spacing w:before="2"/>
                  </w:pPr>
                  <w:r>
                    <w:rPr/>
                    <w:t>Set no more than 3 pieces of flatware on each side of the plate.</w:t>
                  </w:r>
                </w:p>
                <w:p>
                  <w:pPr>
                    <w:pStyle w:val="BodyText"/>
                    <w:spacing w:line="242" w:lineRule="auto" w:before="4"/>
                    <w:ind w:right="148"/>
                  </w:pPr>
                  <w:r>
                    <w:rPr/>
                    <w:t>Set forks, (except cocktail fork) at left of plate with prongs up. Cocktail fork, if needed, is placed on the plate or at extreme right.</w:t>
                  </w:r>
                </w:p>
                <w:p>
                  <w:pPr>
                    <w:pStyle w:val="BodyText"/>
                    <w:spacing w:line="242" w:lineRule="auto" w:before="3"/>
                  </w:pPr>
                  <w:r>
                    <w:rPr/>
                    <w:t>Set knives and spoons to the right of plate. Set knives with blade turned toward the plate. Do not set steak knives.</w:t>
                  </w:r>
                </w:p>
                <w:p>
                  <w:pPr>
                    <w:pStyle w:val="BodyText"/>
                    <w:spacing w:line="242" w:lineRule="auto" w:before="3"/>
                    <w:ind w:right="441"/>
                  </w:pPr>
                  <w:r>
                    <w:rPr/>
                    <w:t>If a salad course is served early in the meal, the salad fork should be further from the main course fork, with both set on the left.</w:t>
                  </w:r>
                </w:p>
                <w:p>
                  <w:pPr>
                    <w:pStyle w:val="BodyText"/>
                    <w:spacing w:line="242" w:lineRule="auto" w:before="2"/>
                    <w:ind w:right="67"/>
                  </w:pPr>
                  <w:r>
                    <w:rPr/>
                    <w:t>For informal place settings, when an entree salad is the main course, dinner fork may be set for the course.</w:t>
                  </w:r>
                </w:p>
                <w:p>
                  <w:pPr>
                    <w:pStyle w:val="BodyText"/>
                    <w:spacing w:line="242" w:lineRule="auto" w:before="3"/>
                    <w:ind w:right="140"/>
                  </w:pPr>
                  <w:r>
                    <w:rPr/>
                    <w:t>If a soup is served, the spoon is set on the right, further from the plate than the knife. For purposes of this show, dessert utensils (fork and teaspoon) should be set above the main plate horizontally (bowl of spoon facing left and the fork below with tines facing right), for both formal and informal tables.</w:t>
                  </w:r>
                </w:p>
                <w:p>
                  <w:pPr>
                    <w:pStyle w:val="BodyText"/>
                    <w:spacing w:line="242" w:lineRule="auto" w:before="5"/>
                    <w:ind w:right="281"/>
                  </w:pPr>
                  <w:r>
                    <w:rPr/>
                    <w:t>Small bread knives or spreader are not required, but if used they should lay across the bread plate, parallel to edge of table with the handle pointing to the right, or at a 45 degree angle, handle to right, blade turned toward center of the plate.</w:t>
                  </w:r>
                </w:p>
                <w:p>
                  <w:pPr>
                    <w:pStyle w:val="BodyText"/>
                    <w:spacing w:line="242" w:lineRule="auto" w:before="4"/>
                    <w:ind w:right="68"/>
                  </w:pPr>
                  <w:r>
                    <w:rPr/>
                    <w:t>If chopsticks are set, place them over the plate horizontally, tapered ends to the left. Asian soup spoons may set over the chopsticks, handle to the left.</w:t>
                  </w:r>
                </w:p>
                <w:p>
                  <w:pPr>
                    <w:pStyle w:val="BodyText"/>
                    <w:spacing w:before="3"/>
                  </w:pPr>
                  <w:r>
                    <w:rPr/>
                    <w:t>Chopsticks and Asian soup spoons may not replace American utensils.</w:t>
                  </w:r>
                </w:p>
              </w:txbxContent>
            </v:textbox>
            <w10:wrap type="none"/>
          </v:shape>
        </w:pict>
      </w:r>
      <w:r>
        <w:rPr/>
        <w:pict>
          <v:shape style="position:absolute;margin-left:34pt;margin-top:419.233215pt;width:6.2pt;height:15.45pt;mso-position-horizontal-relative:page;mso-position-vertical-relative:page;z-index:-252036096" type="#_x0000_t202" filled="false" stroked="false">
            <v:textbox inset="0,0,0,0">
              <w:txbxContent>
                <w:p>
                  <w:pPr>
                    <w:pStyle w:val="BodyText"/>
                  </w:pPr>
                  <w:r>
                    <w:rPr/>
                    <w:t>•</w:t>
                  </w:r>
                </w:p>
              </w:txbxContent>
            </v:textbox>
            <w10:wrap type="none"/>
          </v:shape>
        </w:pict>
      </w:r>
      <w:r>
        <w:rPr/>
        <w:pict>
          <v:shape style="position:absolute;margin-left:34pt;margin-top:447.241211pt;width:6.2pt;height:15.45pt;mso-position-horizontal-relative:page;mso-position-vertical-relative:page;z-index:-252035072" type="#_x0000_t202" filled="false" stroked="false">
            <v:textbox inset="0,0,0,0">
              <w:txbxContent>
                <w:p>
                  <w:pPr>
                    <w:pStyle w:val="BodyText"/>
                  </w:pPr>
                  <w:r>
                    <w:rPr/>
                    <w:t>•</w:t>
                  </w:r>
                </w:p>
              </w:txbxContent>
            </v:textbox>
            <w10:wrap type="none"/>
          </v:shape>
        </w:pict>
      </w:r>
      <w:r>
        <w:rPr/>
        <w:pict>
          <v:shape style="position:absolute;margin-left:34pt;margin-top:475.249207pt;width:6.2pt;height:29.45pt;mso-position-horizontal-relative:page;mso-position-vertical-relative:page;z-index:-252034048" type="#_x0000_t202" filled="false" stroked="false">
            <v:textbox inset="0,0,0,0">
              <w:txbxContent>
                <w:p>
                  <w:pPr>
                    <w:pStyle w:val="BodyText"/>
                  </w:pPr>
                  <w:r>
                    <w:rPr/>
                    <w:t>•</w:t>
                  </w:r>
                </w:p>
                <w:p>
                  <w:pPr>
                    <w:pStyle w:val="BodyText"/>
                    <w:spacing w:before="4"/>
                  </w:pPr>
                  <w:r>
                    <w:rPr/>
                    <w:t>•</w:t>
                  </w:r>
                </w:p>
              </w:txbxContent>
            </v:textbox>
            <w10:wrap type="none"/>
          </v:shape>
        </w:pict>
      </w:r>
      <w:r>
        <w:rPr/>
        <w:pict>
          <v:shape style="position:absolute;margin-left:34pt;margin-top:517.261230pt;width:6.2pt;height:15.45pt;mso-position-horizontal-relative:page;mso-position-vertical-relative:page;z-index:-252033024" type="#_x0000_t202" filled="false" stroked="false">
            <v:textbox inset="0,0,0,0">
              <w:txbxContent>
                <w:p>
                  <w:pPr>
                    <w:pStyle w:val="BodyText"/>
                  </w:pPr>
                  <w:r>
                    <w:rPr/>
                    <w:t>•</w:t>
                  </w:r>
                </w:p>
              </w:txbxContent>
            </v:textbox>
            <w10:wrap type="none"/>
          </v:shape>
        </w:pict>
      </w:r>
      <w:r>
        <w:rPr/>
        <w:pict>
          <v:shape style="position:absolute;margin-left:34pt;margin-top:545.269226pt;width:6.2pt;height:15.45pt;mso-position-horizontal-relative:page;mso-position-vertical-relative:page;z-index:-252032000" type="#_x0000_t202" filled="false" stroked="false">
            <v:textbox inset="0,0,0,0">
              <w:txbxContent>
                <w:p>
                  <w:pPr>
                    <w:pStyle w:val="BodyText"/>
                  </w:pPr>
                  <w:r>
                    <w:rPr/>
                    <w:t>•</w:t>
                  </w:r>
                </w:p>
              </w:txbxContent>
            </v:textbox>
            <w10:wrap type="none"/>
          </v:shape>
        </w:pict>
      </w:r>
      <w:r>
        <w:rPr/>
        <w:pict>
          <v:shape style="position:absolute;margin-left:34pt;margin-top:573.277222pt;width:6.2pt;height:15.45pt;mso-position-horizontal-relative:page;mso-position-vertical-relative:page;z-index:-252030976" type="#_x0000_t202" filled="false" stroked="false">
            <v:textbox inset="0,0,0,0">
              <w:txbxContent>
                <w:p>
                  <w:pPr>
                    <w:pStyle w:val="BodyText"/>
                  </w:pPr>
                  <w:r>
                    <w:rPr/>
                    <w:t>•</w:t>
                  </w:r>
                </w:p>
              </w:txbxContent>
            </v:textbox>
            <w10:wrap type="none"/>
          </v:shape>
        </w:pict>
      </w:r>
      <w:r>
        <w:rPr/>
        <w:pict>
          <v:shape style="position:absolute;margin-left:34pt;margin-top:601.285217pt;width:6.2pt;height:29.45pt;mso-position-horizontal-relative:page;mso-position-vertical-relative:page;z-index:-252029952" type="#_x0000_t202" filled="false" stroked="false">
            <v:textbox inset="0,0,0,0">
              <w:txbxContent>
                <w:p>
                  <w:pPr>
                    <w:pStyle w:val="BodyText"/>
                  </w:pPr>
                  <w:r>
                    <w:rPr/>
                    <w:t>•</w:t>
                  </w:r>
                </w:p>
                <w:p>
                  <w:pPr>
                    <w:pStyle w:val="BodyText"/>
                    <w:spacing w:before="4"/>
                  </w:pPr>
                  <w:r>
                    <w:rPr/>
                    <w:t>•</w:t>
                  </w:r>
                </w:p>
              </w:txbxContent>
            </v:textbox>
            <w10:wrap type="none"/>
          </v:shape>
        </w:pict>
      </w:r>
      <w:r>
        <w:rPr/>
        <w:pict>
          <v:shape style="position:absolute;margin-left:34pt;margin-top:657.301208pt;width:6.2pt;height:15.45pt;mso-position-horizontal-relative:page;mso-position-vertical-relative:page;z-index:-252028928" type="#_x0000_t202" filled="false" stroked="false">
            <v:textbox inset="0,0,0,0">
              <w:txbxContent>
                <w:p>
                  <w:pPr>
                    <w:pStyle w:val="BodyText"/>
                  </w:pPr>
                  <w:r>
                    <w:rPr/>
                    <w:t>•</w:t>
                  </w:r>
                </w:p>
              </w:txbxContent>
            </v:textbox>
            <w10:wrap type="none"/>
          </v:shape>
        </w:pict>
      </w:r>
      <w:r>
        <w:rPr/>
        <w:pict>
          <v:shape style="position:absolute;margin-left:34pt;margin-top:699.313232pt;width:6.2pt;height:43.45pt;mso-position-horizontal-relative:page;mso-position-vertical-relative:page;z-index:-252027904" type="#_x0000_t202" filled="false" stroked="false">
            <v:textbox inset="0,0,0,0">
              <w:txbxContent>
                <w:p>
                  <w:pPr>
                    <w:pStyle w:val="BodyText"/>
                  </w:pPr>
                  <w:r>
                    <w:rPr/>
                    <w:t>•</w:t>
                  </w:r>
                </w:p>
                <w:p>
                  <w:pPr>
                    <w:pStyle w:val="BodyText"/>
                    <w:spacing w:before="4"/>
                  </w:pPr>
                  <w:r>
                    <w:rPr/>
                    <w:t>•</w:t>
                  </w:r>
                </w:p>
                <w:p>
                  <w:pPr>
                    <w:pStyle w:val="BodyText"/>
                    <w:spacing w:before="4"/>
                  </w:pPr>
                  <w:r>
                    <w:rPr/>
                    <w:t>•</w:t>
                  </w:r>
                </w:p>
              </w:txbxContent>
            </v:textbox>
            <w10:wrap type="none"/>
          </v:shape>
        </w:pict>
      </w:r>
      <w:r>
        <w:rPr/>
        <w:pict>
          <v:shape style="position:absolute;margin-left:17pt;margin-top:762.039246pt;width:7.55pt;height:13.2pt;mso-position-horizontal-relative:page;mso-position-vertical-relative:page;z-index:-252026880" type="#_x0000_t202" filled="false" stroked="false">
            <v:textbox inset="0,0,0,0">
              <w:txbxContent>
                <w:p>
                  <w:pPr>
                    <w:spacing w:before="13"/>
                    <w:ind w:left="20" w:right="0" w:firstLine="0"/>
                    <w:jc w:val="left"/>
                    <w:rPr>
                      <w:sz w:val="20"/>
                    </w:rPr>
                  </w:pPr>
                  <w:r>
                    <w:rPr>
                      <w:sz w:val="20"/>
                    </w:rPr>
                    <w:t>2</w:t>
                  </w:r>
                </w:p>
              </w:txbxContent>
            </v:textbox>
            <w10:wrap type="none"/>
          </v:shape>
        </w:pict>
      </w:r>
      <w:r>
        <w:rPr/>
        <w:pict>
          <v:shape style="position:absolute;margin-left:540.351685pt;margin-top:253.783096pt;width:66.850pt;height:334.75pt;mso-position-horizontal-relative:page;mso-position-vertical-relative:page;z-index:-252025856" type="#_x0000_t202" filled="false" stroked="false">
            <v:textbox inset="0,0,0,0" style="layout-flow:vertical">
              <w:txbxContent>
                <w:p>
                  <w:pPr>
                    <w:spacing w:line="1259" w:lineRule="exact" w:before="0"/>
                    <w:ind w:left="20" w:right="0" w:firstLine="0"/>
                    <w:jc w:val="left"/>
                    <w:rPr>
                      <w:rFonts w:ascii="Times New Roman"/>
                      <w:sz w:val="96"/>
                    </w:rPr>
                  </w:pPr>
                  <w:r>
                    <w:rPr>
                      <w:rFonts w:ascii="Times New Roman"/>
                      <w:color w:val="578725"/>
                      <w:w w:val="105"/>
                      <w:sz w:val="96"/>
                    </w:rPr>
                    <w:t>OC </w:t>
                  </w:r>
                  <w:r>
                    <w:rPr>
                      <w:rFonts w:ascii="Palatino Linotype"/>
                      <w:color w:val="578725"/>
                      <w:w w:val="105"/>
                      <w:sz w:val="96"/>
                    </w:rPr>
                    <w:t>4H</w:t>
                  </w:r>
                  <w:r>
                    <w:rPr>
                      <w:rFonts w:ascii="Palatino Linotype"/>
                      <w:color w:val="578725"/>
                      <w:spacing w:val="-120"/>
                      <w:w w:val="105"/>
                      <w:sz w:val="96"/>
                    </w:rPr>
                    <w:t> </w:t>
                  </w:r>
                  <w:r>
                    <w:rPr>
                      <w:rFonts w:ascii="Times New Roman"/>
                      <w:color w:val="578725"/>
                      <w:w w:val="105"/>
                      <w:sz w:val="96"/>
                    </w:rPr>
                    <w:t>Culinary</w:t>
                  </w:r>
                </w:p>
              </w:txbxContent>
            </v:textbox>
            <w10:wrap type="none"/>
          </v:shape>
        </w:pict>
      </w:r>
      <w:r>
        <w:rPr/>
        <w:pict>
          <v:shape style="position:absolute;margin-left:.000009pt;margin-top:1.000019pt;width:612pt;height:72pt;mso-position-horizontal-relative:page;mso-position-vertical-relative:page;z-index:-2520248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480" w:bottom="0" w:left="140" w:right="320"/>
        </w:sectPr>
      </w:pPr>
    </w:p>
    <w:p>
      <w:pPr>
        <w:rPr>
          <w:sz w:val="2"/>
          <w:szCs w:val="2"/>
        </w:rPr>
      </w:pPr>
      <w:r>
        <w:rPr/>
        <w:pict>
          <v:group style="position:absolute;margin-left:.000009pt;margin-top:.000042pt;width:612pt;height:792pt;mso-position-horizontal-relative:page;mso-position-vertical-relative:page;z-index:-252023808" coordorigin="0,0" coordsize="12240,15840">
            <v:shape style="position:absolute;left:10780;top:1440;width:1460;height:14400" coordorigin="10780,1440" coordsize="1460,14400" path="m10800,1440l10780,15840,10794,15840,12220,15840,12240,1730,12240,1442,10800,1440xe" filled="true" fillcolor="#ffe061" stroked="false">
              <v:path arrowok="t"/>
              <v:fill type="solid"/>
            </v:shape>
            <v:shape style="position:absolute;left:5689;top:11583;width:5055;height:3847" type="#_x0000_t75" stroked="false">
              <v:imagedata r:id="rId7" o:title=""/>
            </v:shape>
            <v:shape style="position:absolute;left:0;top:0;width:12240;height:1440" type="#_x0000_t75" stroked="false">
              <v:imagedata r:id="rId6" o:title=""/>
            </v:shape>
            <w10:wrap type="none"/>
          </v:group>
        </w:pict>
      </w:r>
      <w:r>
        <w:rPr/>
        <w:pict>
          <v:shape style="position:absolute;margin-left:153.775406pt;margin-top:22.999975pt;width:110pt;height:38pt;mso-position-horizontal-relative:page;mso-position-vertical-relative:page;z-index:-252022784" type="#_x0000_t202" filled="false" stroked="false">
            <v:textbox inset="0,0,0,0">
              <w:txbxContent>
                <w:p>
                  <w:pPr>
                    <w:spacing w:line="760" w:lineRule="exact" w:before="0"/>
                    <w:ind w:left="20" w:right="0" w:firstLine="0"/>
                    <w:jc w:val="left"/>
                    <w:rPr>
                      <w:rFonts w:ascii="Courier New"/>
                      <w:sz w:val="72"/>
                    </w:rPr>
                  </w:pPr>
                  <w:r>
                    <w:rPr>
                      <w:rFonts w:ascii="Courier New"/>
                      <w:sz w:val="72"/>
                    </w:rPr>
                    <w:t>TABLE</w:t>
                  </w:r>
                </w:p>
              </w:txbxContent>
            </v:textbox>
            <w10:wrap type="none"/>
          </v:shape>
        </w:pict>
      </w:r>
      <w:r>
        <w:rPr/>
        <w:pict>
          <v:shape style="position:absolute;margin-left:283.379425pt;margin-top:22.999975pt;width:174.8pt;height:38pt;mso-position-horizontal-relative:page;mso-position-vertical-relative:page;z-index:-252021760" type="#_x0000_t202" filled="false" stroked="false">
            <v:textbox inset="0,0,0,0">
              <w:txbxContent>
                <w:p>
                  <w:pPr>
                    <w:spacing w:line="760" w:lineRule="exact" w:before="0"/>
                    <w:ind w:left="20" w:right="0" w:firstLine="0"/>
                    <w:jc w:val="left"/>
                    <w:rPr>
                      <w:rFonts w:ascii="Courier New"/>
                      <w:sz w:val="72"/>
                    </w:rPr>
                  </w:pPr>
                  <w:r>
                    <w:rPr>
                      <w:rFonts w:ascii="Courier New"/>
                      <w:sz w:val="72"/>
                    </w:rPr>
                    <w:t>SETTINGS</w:t>
                  </w:r>
                </w:p>
              </w:txbxContent>
            </v:textbox>
            <w10:wrap type="none"/>
          </v:shape>
        </w:pict>
      </w:r>
      <w:r>
        <w:rPr/>
        <w:pict>
          <v:shape style="position:absolute;margin-left:36.875pt;margin-top:69.697998pt;width:433.55pt;height:54.95pt;mso-position-horizontal-relative:page;mso-position-vertical-relative:page;z-index:-252020736" type="#_x0000_t202" filled="false" stroked="false">
            <v:textbox inset="0,0,0,0">
              <w:txbxContent>
                <w:p>
                  <w:pPr>
                    <w:spacing w:line="484" w:lineRule="exact" w:before="0"/>
                    <w:ind w:left="20" w:right="0" w:firstLine="0"/>
                    <w:jc w:val="left"/>
                    <w:rPr>
                      <w:rFonts w:ascii="Times New Roman"/>
                      <w:sz w:val="36"/>
                    </w:rPr>
                  </w:pPr>
                  <w:r>
                    <w:rPr>
                      <w:rFonts w:ascii="Times New Roman"/>
                      <w:w w:val="105"/>
                      <w:sz w:val="36"/>
                    </w:rPr>
                    <w:t>Guidelines</w:t>
                  </w:r>
                  <w:r>
                    <w:rPr>
                      <w:rFonts w:ascii="Times New Roman"/>
                      <w:spacing w:val="-25"/>
                      <w:w w:val="105"/>
                      <w:sz w:val="36"/>
                    </w:rPr>
                    <w:t> </w:t>
                  </w:r>
                  <w:r>
                    <w:rPr>
                      <w:rFonts w:ascii="Times New Roman"/>
                      <w:w w:val="105"/>
                      <w:sz w:val="36"/>
                    </w:rPr>
                    <w:t>for</w:t>
                  </w:r>
                  <w:r>
                    <w:rPr>
                      <w:rFonts w:ascii="Times New Roman"/>
                      <w:spacing w:val="-25"/>
                      <w:w w:val="105"/>
                      <w:sz w:val="36"/>
                    </w:rPr>
                    <w:t> </w:t>
                  </w:r>
                  <w:r>
                    <w:rPr>
                      <w:rFonts w:ascii="Times New Roman"/>
                      <w:w w:val="105"/>
                      <w:sz w:val="36"/>
                    </w:rPr>
                    <w:t>OC</w:t>
                  </w:r>
                  <w:r>
                    <w:rPr>
                      <w:rFonts w:ascii="Times New Roman"/>
                      <w:spacing w:val="-24"/>
                      <w:w w:val="105"/>
                      <w:sz w:val="36"/>
                    </w:rPr>
                    <w:t> </w:t>
                  </w:r>
                  <w:r>
                    <w:rPr>
                      <w:rFonts w:ascii="Palatino Linotype"/>
                      <w:w w:val="105"/>
                      <w:sz w:val="36"/>
                    </w:rPr>
                    <w:t>4H</w:t>
                  </w:r>
                  <w:r>
                    <w:rPr>
                      <w:rFonts w:ascii="Palatino Linotype"/>
                      <w:spacing w:val="-25"/>
                      <w:w w:val="105"/>
                      <w:sz w:val="36"/>
                    </w:rPr>
                    <w:t> </w:t>
                  </w:r>
                  <w:r>
                    <w:rPr>
                      <w:rFonts w:ascii="Times New Roman"/>
                      <w:w w:val="105"/>
                      <w:sz w:val="36"/>
                    </w:rPr>
                    <w:t>Table</w:t>
                  </w:r>
                  <w:r>
                    <w:rPr>
                      <w:rFonts w:ascii="Times New Roman"/>
                      <w:spacing w:val="-25"/>
                      <w:w w:val="105"/>
                      <w:sz w:val="36"/>
                    </w:rPr>
                    <w:t> </w:t>
                  </w:r>
                  <w:r>
                    <w:rPr>
                      <w:rFonts w:ascii="Times New Roman"/>
                      <w:w w:val="105"/>
                      <w:sz w:val="36"/>
                    </w:rPr>
                    <w:t>Settings</w:t>
                  </w:r>
                  <w:r>
                    <w:rPr>
                      <w:rFonts w:ascii="Times New Roman"/>
                      <w:spacing w:val="-24"/>
                      <w:w w:val="105"/>
                      <w:sz w:val="36"/>
                    </w:rPr>
                    <w:t> </w:t>
                  </w:r>
                  <w:r>
                    <w:rPr>
                      <w:rFonts w:ascii="Times New Roman"/>
                      <w:w w:val="105"/>
                      <w:sz w:val="36"/>
                    </w:rPr>
                    <w:t>Competitions</w:t>
                  </w:r>
                  <w:r>
                    <w:rPr>
                      <w:rFonts w:ascii="Times New Roman"/>
                      <w:spacing w:val="-25"/>
                      <w:w w:val="105"/>
                      <w:sz w:val="36"/>
                    </w:rPr>
                    <w:t> </w:t>
                  </w:r>
                  <w:r>
                    <w:rPr>
                      <w:rFonts w:ascii="Times New Roman"/>
                      <w:w w:val="105"/>
                      <w:sz w:val="36"/>
                    </w:rPr>
                    <w:t>Cont..</w:t>
                  </w:r>
                </w:p>
                <w:p>
                  <w:pPr>
                    <w:spacing w:before="318"/>
                    <w:ind w:left="20" w:right="0" w:firstLine="0"/>
                    <w:jc w:val="left"/>
                    <w:rPr>
                      <w:b/>
                      <w:sz w:val="24"/>
                    </w:rPr>
                  </w:pPr>
                  <w:r>
                    <w:rPr>
                      <w:b/>
                      <w:sz w:val="24"/>
                    </w:rPr>
                    <w:t>Tableware</w:t>
                  </w:r>
                </w:p>
              </w:txbxContent>
            </v:textbox>
            <w10:wrap type="none"/>
          </v:shape>
        </w:pict>
      </w:r>
      <w:r>
        <w:rPr/>
        <w:pict>
          <v:shape style="position:absolute;margin-left:45.875pt;margin-top:123.205215pt;width:473.55pt;height:113.45pt;mso-position-horizontal-relative:page;mso-position-vertical-relative:page;z-index:-252019712" type="#_x0000_t202" filled="false" stroked="false">
            <v:textbox inset="0,0,0,0">
              <w:txbxContent>
                <w:p>
                  <w:pPr>
                    <w:pStyle w:val="BodyText"/>
                    <w:spacing w:line="242" w:lineRule="auto"/>
                    <w:ind w:right="426"/>
                  </w:pPr>
                  <w:r>
                    <w:rPr/>
                    <w:t>If a place plate or charger is used for a formal setting, it should be set 1 inch from the table’s edge.</w:t>
                  </w:r>
                </w:p>
                <w:p>
                  <w:pPr>
                    <w:pStyle w:val="BodyText"/>
                    <w:spacing w:line="242" w:lineRule="auto" w:before="3"/>
                    <w:ind w:right="-15"/>
                  </w:pPr>
                  <w:r>
                    <w:rPr/>
                    <w:t>For the purpose of this show, set bread and butter plate 1 inch above the outside fork, for both formal and informal settings.</w:t>
                  </w:r>
                </w:p>
                <w:p>
                  <w:pPr>
                    <w:pStyle w:val="BodyText"/>
                    <w:spacing w:line="242" w:lineRule="auto" w:before="2"/>
                    <w:ind w:right="332"/>
                  </w:pPr>
                  <w:r>
                    <w:rPr/>
                    <w:t>Set all courses served according to menu with the exception of dessert. Salad plate, if needed, may be set to the left of the forks or on top of the dinner/meal plate.</w:t>
                  </w:r>
                </w:p>
                <w:p>
                  <w:pPr>
                    <w:pStyle w:val="BodyText"/>
                    <w:spacing w:line="242" w:lineRule="auto" w:before="3"/>
                    <w:ind w:right="-15"/>
                  </w:pPr>
                  <w:r>
                    <w:rPr/>
                    <w:t>If coffee or tea is listed on the menu, cups and saucers are set on the right of the knives and spoons or above the setting to the right if space is limited, handle turned to right.</w:t>
                  </w:r>
                </w:p>
              </w:txbxContent>
            </v:textbox>
            <w10:wrap type="none"/>
          </v:shape>
        </w:pict>
      </w:r>
      <w:r>
        <w:rPr/>
        <w:pict>
          <v:shape style="position:absolute;margin-left:36.875pt;margin-top:124.201218pt;width:6.2pt;height:15.45pt;mso-position-horizontal-relative:page;mso-position-vertical-relative:page;z-index:-252018688" type="#_x0000_t202" filled="false" stroked="false">
            <v:textbox inset="0,0,0,0">
              <w:txbxContent>
                <w:p>
                  <w:pPr>
                    <w:pStyle w:val="BodyText"/>
                  </w:pPr>
                  <w:r>
                    <w:rPr/>
                    <w:t>•</w:t>
                  </w:r>
                </w:p>
              </w:txbxContent>
            </v:textbox>
            <w10:wrap type="none"/>
          </v:shape>
        </w:pict>
      </w:r>
      <w:r>
        <w:rPr/>
        <w:pict>
          <v:shape style="position:absolute;margin-left:36.875pt;margin-top:152.209213pt;width:6.2pt;height:15.45pt;mso-position-horizontal-relative:page;mso-position-vertical-relative:page;z-index:-252017664" type="#_x0000_t202" filled="false" stroked="false">
            <v:textbox inset="0,0,0,0">
              <w:txbxContent>
                <w:p>
                  <w:pPr>
                    <w:pStyle w:val="BodyText"/>
                  </w:pPr>
                  <w:r>
                    <w:rPr/>
                    <w:t>•</w:t>
                  </w:r>
                </w:p>
              </w:txbxContent>
            </v:textbox>
            <w10:wrap type="none"/>
          </v:shape>
        </w:pict>
      </w:r>
      <w:r>
        <w:rPr/>
        <w:pict>
          <v:shape style="position:absolute;margin-left:36.875pt;margin-top:180.217224pt;width:6.2pt;height:15.45pt;mso-position-horizontal-relative:page;mso-position-vertical-relative:page;z-index:-252016640" type="#_x0000_t202" filled="false" stroked="false">
            <v:textbox inset="0,0,0,0">
              <w:txbxContent>
                <w:p>
                  <w:pPr>
                    <w:pStyle w:val="BodyText"/>
                  </w:pPr>
                  <w:r>
                    <w:rPr/>
                    <w:t>•</w:t>
                  </w:r>
                </w:p>
              </w:txbxContent>
            </v:textbox>
            <w10:wrap type="none"/>
          </v:shape>
        </w:pict>
      </w:r>
      <w:r>
        <w:rPr/>
        <w:pict>
          <v:shape style="position:absolute;margin-left:36.875pt;margin-top:208.22522pt;width:6.2pt;height:15.45pt;mso-position-horizontal-relative:page;mso-position-vertical-relative:page;z-index:-252015616" type="#_x0000_t202" filled="false" stroked="false">
            <v:textbox inset="0,0,0,0">
              <w:txbxContent>
                <w:p>
                  <w:pPr>
                    <w:pStyle w:val="BodyText"/>
                  </w:pPr>
                  <w:r>
                    <w:rPr/>
                    <w:t>•</w:t>
                  </w:r>
                </w:p>
              </w:txbxContent>
            </v:textbox>
            <w10:wrap type="none"/>
          </v:shape>
        </w:pict>
      </w:r>
      <w:r>
        <w:rPr/>
        <w:pict>
          <v:shape style="position:absolute;margin-left:36.875pt;margin-top:249.229218pt;width:48pt;height:15.45pt;mso-position-horizontal-relative:page;mso-position-vertical-relative:page;z-index:-252014592" type="#_x0000_t202" filled="false" stroked="false">
            <v:textbox inset="0,0,0,0">
              <w:txbxContent>
                <w:p>
                  <w:pPr>
                    <w:spacing w:before="12"/>
                    <w:ind w:left="20" w:right="0" w:firstLine="0"/>
                    <w:jc w:val="left"/>
                    <w:rPr>
                      <w:b/>
                      <w:sz w:val="24"/>
                    </w:rPr>
                  </w:pPr>
                  <w:r>
                    <w:rPr>
                      <w:b/>
                      <w:sz w:val="24"/>
                    </w:rPr>
                    <w:t>Glasses</w:t>
                  </w:r>
                </w:p>
              </w:txbxContent>
            </v:textbox>
            <w10:wrap type="none"/>
          </v:shape>
        </w:pict>
      </w:r>
      <w:r>
        <w:rPr/>
        <w:pict>
          <v:shape style="position:absolute;margin-left:45.875pt;margin-top:263.233215pt;width:465.5pt;height:99.45pt;mso-position-horizontal-relative:page;mso-position-vertical-relative:page;z-index:-252013568" type="#_x0000_t202" filled="false" stroked="false">
            <v:textbox inset="0,0,0,0">
              <w:txbxContent>
                <w:p>
                  <w:pPr>
                    <w:pStyle w:val="BodyText"/>
                    <w:spacing w:line="242" w:lineRule="auto"/>
                    <w:ind w:right="-15"/>
                  </w:pPr>
                  <w:r>
                    <w:rPr/>
                    <w:t>Drinking glasses of any kind - water, wine, juice, iced tea – are set at the top right of the dinner plate, above the knives and spoons.</w:t>
                  </w:r>
                </w:p>
                <w:p>
                  <w:pPr>
                    <w:pStyle w:val="BodyText"/>
                    <w:spacing w:line="242" w:lineRule="auto" w:before="3"/>
                    <w:ind w:right="291"/>
                  </w:pPr>
                  <w:r>
                    <w:rPr/>
                    <w:t>Glasses designed for certain types of wine may be set if available. If only one type of glass is available, it is considered correct regardless of the type of wine provided.</w:t>
                  </w:r>
                </w:p>
                <w:p>
                  <w:pPr>
                    <w:pStyle w:val="BodyText"/>
                    <w:spacing w:line="242" w:lineRule="auto" w:before="2"/>
                    <w:ind w:right="-15"/>
                  </w:pPr>
                  <w:r>
                    <w:rPr/>
                    <w:t>For the purpose of this show, glasses may be set at a 45 degree angle from the water goblet, in a straight line or triangle formation.</w:t>
                  </w:r>
                </w:p>
                <w:p>
                  <w:pPr>
                    <w:pStyle w:val="BodyText"/>
                    <w:spacing w:before="3"/>
                  </w:pPr>
                  <w:r>
                    <w:rPr/>
                    <w:t>Set a water glass for all menus and styles of service.</w:t>
                  </w:r>
                </w:p>
              </w:txbxContent>
            </v:textbox>
            <w10:wrap type="none"/>
          </v:shape>
        </w:pict>
      </w:r>
      <w:r>
        <w:rPr/>
        <w:pict>
          <v:shape style="position:absolute;margin-left:36.875pt;margin-top:264.229218pt;width:6.2pt;height:15.45pt;mso-position-horizontal-relative:page;mso-position-vertical-relative:page;z-index:-252012544" type="#_x0000_t202" filled="false" stroked="false">
            <v:textbox inset="0,0,0,0">
              <w:txbxContent>
                <w:p>
                  <w:pPr>
                    <w:pStyle w:val="BodyText"/>
                  </w:pPr>
                  <w:r>
                    <w:rPr/>
                    <w:t>•</w:t>
                  </w:r>
                </w:p>
              </w:txbxContent>
            </v:textbox>
            <w10:wrap type="none"/>
          </v:shape>
        </w:pict>
      </w:r>
      <w:r>
        <w:rPr/>
        <w:pict>
          <v:shape style="position:absolute;margin-left:36.875pt;margin-top:292.237213pt;width:6.2pt;height:15.45pt;mso-position-horizontal-relative:page;mso-position-vertical-relative:page;z-index:-252011520" type="#_x0000_t202" filled="false" stroked="false">
            <v:textbox inset="0,0,0,0">
              <w:txbxContent>
                <w:p>
                  <w:pPr>
                    <w:pStyle w:val="BodyText"/>
                  </w:pPr>
                  <w:r>
                    <w:rPr/>
                    <w:t>•</w:t>
                  </w:r>
                </w:p>
              </w:txbxContent>
            </v:textbox>
            <w10:wrap type="none"/>
          </v:shape>
        </w:pict>
      </w:r>
      <w:r>
        <w:rPr/>
        <w:pict>
          <v:shape style="position:absolute;margin-left:36.875pt;margin-top:320.245209pt;width:6.2pt;height:15.45pt;mso-position-horizontal-relative:page;mso-position-vertical-relative:page;z-index:-252010496" type="#_x0000_t202" filled="false" stroked="false">
            <v:textbox inset="0,0,0,0">
              <w:txbxContent>
                <w:p>
                  <w:pPr>
                    <w:pStyle w:val="BodyText"/>
                  </w:pPr>
                  <w:r>
                    <w:rPr/>
                    <w:t>•</w:t>
                  </w:r>
                </w:p>
              </w:txbxContent>
            </v:textbox>
            <w10:wrap type="none"/>
          </v:shape>
        </w:pict>
      </w:r>
      <w:r>
        <w:rPr/>
        <w:pict>
          <v:shape style="position:absolute;margin-left:36.875pt;margin-top:348.253204pt;width:6.2pt;height:15.45pt;mso-position-horizontal-relative:page;mso-position-vertical-relative:page;z-index:-252009472" type="#_x0000_t202" filled="false" stroked="false">
            <v:textbox inset="0,0,0,0">
              <w:txbxContent>
                <w:p>
                  <w:pPr>
                    <w:pStyle w:val="BodyText"/>
                  </w:pPr>
                  <w:r>
                    <w:rPr/>
                    <w:t>•</w:t>
                  </w:r>
                </w:p>
              </w:txbxContent>
            </v:textbox>
            <w10:wrap type="none"/>
          </v:shape>
        </w:pict>
      </w:r>
      <w:r>
        <w:rPr/>
        <w:pict>
          <v:shape style="position:absolute;margin-left:36.875pt;margin-top:375.253204pt;width:77.3pt;height:15.45pt;mso-position-horizontal-relative:page;mso-position-vertical-relative:page;z-index:-252008448" type="#_x0000_t202" filled="false" stroked="false">
            <v:textbox inset="0,0,0,0">
              <w:txbxContent>
                <w:p>
                  <w:pPr>
                    <w:spacing w:before="12"/>
                    <w:ind w:left="20" w:right="0" w:firstLine="0"/>
                    <w:jc w:val="left"/>
                    <w:rPr>
                      <w:b/>
                      <w:sz w:val="24"/>
                    </w:rPr>
                  </w:pPr>
                  <w:r>
                    <w:rPr>
                      <w:b/>
                      <w:sz w:val="24"/>
                    </w:rPr>
                    <w:t>Centerpieces</w:t>
                  </w:r>
                </w:p>
              </w:txbxContent>
            </v:textbox>
            <w10:wrap type="none"/>
          </v:shape>
        </w:pict>
      </w:r>
      <w:r>
        <w:rPr/>
        <w:pict>
          <v:shape style="position:absolute;margin-left:45.875pt;margin-top:389.257233pt;width:458.9pt;height:71.45pt;mso-position-horizontal-relative:page;mso-position-vertical-relative:page;z-index:-252007424" type="#_x0000_t202" filled="false" stroked="false">
            <v:textbox inset="0,0,0,0">
              <w:txbxContent>
                <w:p>
                  <w:pPr>
                    <w:pStyle w:val="BodyText"/>
                    <w:spacing w:line="242" w:lineRule="auto"/>
                    <w:ind w:right="74"/>
                    <w:jc w:val="both"/>
                  </w:pPr>
                  <w:r>
                    <w:rPr>
                      <w:spacing w:val="-6"/>
                    </w:rPr>
                    <w:t>Table </w:t>
                  </w:r>
                  <w:r>
                    <w:rPr/>
                    <w:t>decorations should usually be below eye level, and or not obstructive for diners. Centerpiece may be scaled for a larger table that would seat more guests, but cannot deter from the overall effect, the guests’ comfort or the service of the meal.</w:t>
                  </w:r>
                </w:p>
                <w:p>
                  <w:pPr>
                    <w:pStyle w:val="BodyText"/>
                    <w:spacing w:line="242" w:lineRule="auto" w:before="4"/>
                    <w:ind w:right="17"/>
                    <w:jc w:val="both"/>
                  </w:pPr>
                  <w:r>
                    <w:rPr/>
                    <w:t>Place cards if you choose to use them, can be placed on top of the napkin (if napkin is on the plate) or above the dessert flatware.</w:t>
                  </w:r>
                </w:p>
              </w:txbxContent>
            </v:textbox>
            <w10:wrap type="none"/>
          </v:shape>
        </w:pict>
      </w:r>
      <w:r>
        <w:rPr/>
        <w:pict>
          <v:shape style="position:absolute;margin-left:36.875pt;margin-top:390.253204pt;width:6.2pt;height:29.45pt;mso-position-horizontal-relative:page;mso-position-vertical-relative:page;z-index:-252006400" type="#_x0000_t202" filled="false" stroked="false">
            <v:textbox inset="0,0,0,0">
              <w:txbxContent>
                <w:p>
                  <w:pPr>
                    <w:pStyle w:val="BodyText"/>
                  </w:pPr>
                  <w:r>
                    <w:rPr/>
                    <w:t>•</w:t>
                  </w:r>
                </w:p>
                <w:p>
                  <w:pPr>
                    <w:pStyle w:val="BodyText"/>
                    <w:spacing w:before="4"/>
                  </w:pPr>
                  <w:r>
                    <w:rPr/>
                    <w:t>•</w:t>
                  </w:r>
                </w:p>
              </w:txbxContent>
            </v:textbox>
            <w10:wrap type="none"/>
          </v:shape>
        </w:pict>
      </w:r>
      <w:r>
        <w:rPr/>
        <w:pict>
          <v:shape style="position:absolute;margin-left:36.875pt;margin-top:432.265228pt;width:6.2pt;height:15.45pt;mso-position-horizontal-relative:page;mso-position-vertical-relative:page;z-index:-252005376" type="#_x0000_t202" filled="false" stroked="false">
            <v:textbox inset="0,0,0,0">
              <w:txbxContent>
                <w:p>
                  <w:pPr>
                    <w:pStyle w:val="BodyText"/>
                  </w:pPr>
                  <w:r>
                    <w:rPr/>
                    <w:t>•</w:t>
                  </w:r>
                </w:p>
              </w:txbxContent>
            </v:textbox>
            <w10:wrap type="none"/>
          </v:shape>
        </w:pict>
      </w:r>
      <w:r>
        <w:rPr/>
        <w:pict>
          <v:shape style="position:absolute;margin-left:36.875pt;margin-top:473.269226pt;width:33.3pt;height:15.45pt;mso-position-horizontal-relative:page;mso-position-vertical-relative:page;z-index:-252004352" type="#_x0000_t202" filled="false" stroked="false">
            <v:textbox inset="0,0,0,0">
              <w:txbxContent>
                <w:p>
                  <w:pPr>
                    <w:spacing w:before="12"/>
                    <w:ind w:left="20" w:right="0" w:firstLine="0"/>
                    <w:jc w:val="left"/>
                    <w:rPr>
                      <w:b/>
                      <w:sz w:val="24"/>
                    </w:rPr>
                  </w:pPr>
                  <w:r>
                    <w:rPr>
                      <w:b/>
                      <w:sz w:val="24"/>
                    </w:rPr>
                    <w:t>Menu</w:t>
                  </w:r>
                </w:p>
              </w:txbxContent>
            </v:textbox>
            <w10:wrap type="none"/>
          </v:shape>
        </w:pict>
      </w:r>
      <w:r>
        <w:rPr/>
        <w:pict>
          <v:shape style="position:absolute;margin-left:45.875pt;margin-top:487.273224pt;width:467.55pt;height:71.45pt;mso-position-horizontal-relative:page;mso-position-vertical-relative:page;z-index:-252003328" type="#_x0000_t202" filled="false" stroked="false">
            <v:textbox inset="0,0,0,0">
              <w:txbxContent>
                <w:p>
                  <w:pPr>
                    <w:pStyle w:val="BodyText"/>
                    <w:spacing w:line="242" w:lineRule="auto"/>
                    <w:ind w:right="-2"/>
                  </w:pPr>
                  <w:r>
                    <w:rPr/>
                    <w:t>Menu should be easy to read. 18 point or larger type, presented in a self standing frame which makes it visible.</w:t>
                  </w:r>
                </w:p>
                <w:p>
                  <w:pPr>
                    <w:pStyle w:val="BodyText"/>
                    <w:spacing w:line="242" w:lineRule="auto" w:before="3"/>
                    <w:ind w:right="-2"/>
                  </w:pPr>
                  <w:r>
                    <w:rPr/>
                    <w:t>Menu should reflect the theme or occasion. Food items should be balanced, offering sufficient dishes from all food groups.</w:t>
                  </w:r>
                </w:p>
                <w:p>
                  <w:pPr>
                    <w:pStyle w:val="BodyText"/>
                    <w:spacing w:before="2"/>
                  </w:pPr>
                  <w:r>
                    <w:rPr/>
                    <w:t>For the purposes of this show , a minimum of two courses should be served.</w:t>
                  </w:r>
                </w:p>
              </w:txbxContent>
            </v:textbox>
            <w10:wrap type="none"/>
          </v:shape>
        </w:pict>
      </w:r>
      <w:r>
        <w:rPr/>
        <w:pict>
          <v:shape style="position:absolute;margin-left:36.875pt;margin-top:488.269226pt;width:6.2pt;height:15.45pt;mso-position-horizontal-relative:page;mso-position-vertical-relative:page;z-index:-252002304" type="#_x0000_t202" filled="false" stroked="false">
            <v:textbox inset="0,0,0,0">
              <w:txbxContent>
                <w:p>
                  <w:pPr>
                    <w:pStyle w:val="BodyText"/>
                  </w:pPr>
                  <w:r>
                    <w:rPr/>
                    <w:t>•</w:t>
                  </w:r>
                </w:p>
              </w:txbxContent>
            </v:textbox>
            <w10:wrap type="none"/>
          </v:shape>
        </w:pict>
      </w:r>
      <w:r>
        <w:rPr/>
        <w:pict>
          <v:shape style="position:absolute;margin-left:36.875pt;margin-top:516.277222pt;width:6.2pt;height:15.45pt;mso-position-horizontal-relative:page;mso-position-vertical-relative:page;z-index:-252001280" type="#_x0000_t202" filled="false" stroked="false">
            <v:textbox inset="0,0,0,0">
              <w:txbxContent>
                <w:p>
                  <w:pPr>
                    <w:pStyle w:val="BodyText"/>
                  </w:pPr>
                  <w:r>
                    <w:rPr/>
                    <w:t>•</w:t>
                  </w:r>
                </w:p>
              </w:txbxContent>
            </v:textbox>
            <w10:wrap type="none"/>
          </v:shape>
        </w:pict>
      </w:r>
      <w:r>
        <w:rPr/>
        <w:pict>
          <v:shape style="position:absolute;margin-left:36.875pt;margin-top:544.285217pt;width:6.2pt;height:15.45pt;mso-position-horizontal-relative:page;mso-position-vertical-relative:page;z-index:-252000256" type="#_x0000_t202" filled="false" stroked="false">
            <v:textbox inset="0,0,0,0">
              <w:txbxContent>
                <w:p>
                  <w:pPr>
                    <w:pStyle w:val="BodyText"/>
                  </w:pPr>
                  <w:r>
                    <w:rPr/>
                    <w:t>•</w:t>
                  </w:r>
                </w:p>
              </w:txbxContent>
            </v:textbox>
            <w10:wrap type="none"/>
          </v:shape>
        </w:pict>
      </w:r>
      <w:r>
        <w:rPr/>
        <w:pict>
          <v:shape style="position:absolute;margin-left:34.119999pt;margin-top:579.425903pt;width:103.25pt;height:18.650pt;mso-position-horizontal-relative:page;mso-position-vertical-relative:page;z-index:-251999232" type="#_x0000_t202" filled="false" stroked="false">
            <v:textbox inset="0,0,0,0">
              <w:txbxContent>
                <w:p>
                  <w:pPr>
                    <w:spacing w:before="14"/>
                    <w:ind w:left="20" w:right="0" w:firstLine="0"/>
                    <w:jc w:val="left"/>
                    <w:rPr>
                      <w:rFonts w:ascii="Palatino Linotype"/>
                      <w:b/>
                      <w:sz w:val="24"/>
                    </w:rPr>
                  </w:pPr>
                  <w:r>
                    <w:rPr>
                      <w:rFonts w:ascii="Gill Sans MT"/>
                      <w:b/>
                      <w:spacing w:val="-11"/>
                      <w:sz w:val="24"/>
                    </w:rPr>
                    <w:t>Division</w:t>
                  </w:r>
                  <w:r>
                    <w:rPr>
                      <w:rFonts w:ascii="Gill Sans MT"/>
                      <w:b/>
                      <w:spacing w:val="-41"/>
                      <w:sz w:val="24"/>
                    </w:rPr>
                    <w:t> </w:t>
                  </w:r>
                  <w:r>
                    <w:rPr>
                      <w:rFonts w:ascii="Gill Sans MT"/>
                      <w:b/>
                      <w:spacing w:val="-8"/>
                      <w:sz w:val="24"/>
                    </w:rPr>
                    <w:t>3</w:t>
                  </w:r>
                  <w:r>
                    <w:rPr>
                      <w:rFonts w:ascii="Palatino Linotype"/>
                      <w:b/>
                      <w:spacing w:val="-8"/>
                      <w:sz w:val="24"/>
                    </w:rPr>
                    <w:t>20</w:t>
                  </w:r>
                  <w:r>
                    <w:rPr>
                      <w:rFonts w:ascii="Palatino Linotype"/>
                      <w:b/>
                      <w:spacing w:val="-34"/>
                      <w:sz w:val="24"/>
                    </w:rPr>
                    <w:t> </w:t>
                  </w:r>
                  <w:r>
                    <w:rPr>
                      <w:rFonts w:ascii="Gill Sans MT"/>
                      <w:b/>
                      <w:sz w:val="24"/>
                    </w:rPr>
                    <w:t>-</w:t>
                  </w:r>
                  <w:r>
                    <w:rPr>
                      <w:rFonts w:ascii="Gill Sans MT"/>
                      <w:b/>
                      <w:spacing w:val="-40"/>
                      <w:sz w:val="24"/>
                    </w:rPr>
                    <w:t> </w:t>
                  </w:r>
                  <w:r>
                    <w:rPr>
                      <w:rFonts w:ascii="Palatino Linotype"/>
                      <w:b/>
                      <w:spacing w:val="-10"/>
                      <w:sz w:val="24"/>
                    </w:rPr>
                    <w:t>Formal</w:t>
                  </w:r>
                </w:p>
              </w:txbxContent>
            </v:textbox>
            <w10:wrap type="none"/>
          </v:shape>
        </w:pict>
      </w:r>
      <w:r>
        <w:rPr/>
        <w:pict>
          <v:shape style="position:absolute;margin-left:34.1199pt;margin-top:589.732910pt;width:146.75pt;height:18.650pt;mso-position-horizontal-relative:page;mso-position-vertical-relative:page;z-index:-251998208" type="#_x0000_t202" filled="false" stroked="false">
            <v:textbox inset="0,0,0,0">
              <w:txbxContent>
                <w:p>
                  <w:pPr>
                    <w:spacing w:before="14"/>
                    <w:ind w:left="20" w:right="0" w:firstLine="0"/>
                    <w:jc w:val="left"/>
                    <w:rPr>
                      <w:rFonts w:ascii="Palatino Linotype"/>
                      <w:b/>
                      <w:sz w:val="24"/>
                    </w:rPr>
                  </w:pPr>
                  <w:r>
                    <w:rPr>
                      <w:rFonts w:ascii="Palatino Linotype"/>
                      <w:b/>
                      <w:spacing w:val="-9"/>
                      <w:w w:val="95"/>
                      <w:sz w:val="24"/>
                    </w:rPr>
                    <w:t>(Formal</w:t>
                  </w:r>
                  <w:r>
                    <w:rPr>
                      <w:rFonts w:ascii="Palatino Linotype"/>
                      <w:b/>
                      <w:spacing w:val="-39"/>
                      <w:w w:val="95"/>
                      <w:sz w:val="24"/>
                    </w:rPr>
                    <w:t> </w:t>
                  </w:r>
                  <w:r>
                    <w:rPr>
                      <w:rFonts w:ascii="Palatino Linotype"/>
                      <w:b/>
                      <w:spacing w:val="-8"/>
                      <w:w w:val="95"/>
                      <w:sz w:val="24"/>
                    </w:rPr>
                    <w:t>table</w:t>
                  </w:r>
                  <w:r>
                    <w:rPr>
                      <w:rFonts w:ascii="Palatino Linotype"/>
                      <w:b/>
                      <w:spacing w:val="-38"/>
                      <w:w w:val="95"/>
                      <w:sz w:val="24"/>
                    </w:rPr>
                    <w:t> </w:t>
                  </w:r>
                  <w:r>
                    <w:rPr>
                      <w:rFonts w:ascii="Palatino Linotype"/>
                      <w:b/>
                      <w:spacing w:val="-9"/>
                      <w:w w:val="95"/>
                      <w:sz w:val="24"/>
                    </w:rPr>
                    <w:t>setting</w:t>
                  </w:r>
                  <w:r>
                    <w:rPr>
                      <w:rFonts w:ascii="Palatino Linotype"/>
                      <w:b/>
                      <w:spacing w:val="-39"/>
                      <w:w w:val="95"/>
                      <w:sz w:val="24"/>
                    </w:rPr>
                    <w:t> </w:t>
                  </w:r>
                  <w:r>
                    <w:rPr>
                      <w:rFonts w:ascii="Palatino Linotype"/>
                      <w:b/>
                      <w:spacing w:val="-9"/>
                      <w:w w:val="95"/>
                      <w:sz w:val="24"/>
                    </w:rPr>
                    <w:t>consists</w:t>
                  </w:r>
                  <w:r>
                    <w:rPr>
                      <w:rFonts w:ascii="Palatino Linotype"/>
                      <w:b/>
                      <w:spacing w:val="-38"/>
                      <w:w w:val="95"/>
                      <w:sz w:val="24"/>
                    </w:rPr>
                    <w:t> </w:t>
                  </w:r>
                  <w:r>
                    <w:rPr>
                      <w:rFonts w:ascii="Palatino Linotype"/>
                      <w:b/>
                      <w:spacing w:val="-10"/>
                      <w:w w:val="95"/>
                      <w:sz w:val="24"/>
                    </w:rPr>
                    <w:t>of</w:t>
                  </w:r>
                </w:p>
              </w:txbxContent>
            </v:textbox>
            <w10:wrap type="none"/>
          </v:shape>
        </w:pict>
      </w:r>
      <w:r>
        <w:rPr/>
        <w:pict>
          <v:shape style="position:absolute;margin-left:34.1199pt;margin-top:602.128906pt;width:127.6pt;height:31.05pt;mso-position-horizontal-relative:page;mso-position-vertical-relative:page;z-index:-251997184" type="#_x0000_t202" filled="false" stroked="false">
            <v:textbox inset="0,0,0,0">
              <w:txbxContent>
                <w:p>
                  <w:pPr>
                    <w:spacing w:line="184" w:lineRule="auto" w:before="71"/>
                    <w:ind w:left="20" w:right="2" w:firstLine="0"/>
                    <w:jc w:val="left"/>
                    <w:rPr>
                      <w:rFonts w:ascii="Palatino Linotype"/>
                      <w:b/>
                      <w:sz w:val="24"/>
                    </w:rPr>
                  </w:pPr>
                  <w:r>
                    <w:rPr>
                      <w:rFonts w:ascii="Palatino Linotype"/>
                      <w:b/>
                      <w:spacing w:val="-9"/>
                      <w:w w:val="90"/>
                      <w:sz w:val="24"/>
                    </w:rPr>
                    <w:t>linens, china, glassware </w:t>
                  </w:r>
                  <w:r>
                    <w:rPr>
                      <w:rFonts w:ascii="Palatino Linotype"/>
                      <w:b/>
                      <w:spacing w:val="-10"/>
                      <w:w w:val="90"/>
                      <w:sz w:val="24"/>
                    </w:rPr>
                    <w:t>and </w:t>
                  </w:r>
                  <w:r>
                    <w:rPr>
                      <w:rFonts w:ascii="Palatino Linotype"/>
                      <w:b/>
                      <w:spacing w:val="-10"/>
                      <w:sz w:val="24"/>
                    </w:rPr>
                    <w:t>silverware.)</w:t>
                  </w:r>
                </w:p>
              </w:txbxContent>
            </v:textbox>
            <w10:wrap type="none"/>
          </v:shape>
        </w:pict>
      </w:r>
      <w:r>
        <w:rPr/>
        <w:pict>
          <v:shape style="position:absolute;margin-left:227.992996pt;margin-top:619.809998pt;width:56.25pt;height:96.85pt;mso-position-horizontal-relative:page;mso-position-vertical-relative:page;z-index:-251996160" type="#_x0000_t202" filled="false" stroked="false">
            <v:textbox inset="0,0,0,0">
              <w:txbxContent>
                <w:p>
                  <w:pPr>
                    <w:spacing w:line="249" w:lineRule="auto" w:before="12"/>
                    <w:ind w:left="20" w:right="-3" w:firstLine="0"/>
                    <w:jc w:val="left"/>
                    <w:rPr>
                      <w:rFonts w:ascii="Times New Roman"/>
                      <w:sz w:val="20"/>
                    </w:rPr>
                  </w:pPr>
                  <w:r>
                    <w:rPr>
                      <w:rFonts w:ascii="Times New Roman"/>
                      <w:w w:val="105"/>
                      <w:sz w:val="20"/>
                    </w:rPr>
                    <w:t>Napkin should be folded on </w:t>
                  </w:r>
                  <w:r>
                    <w:rPr>
                      <w:rFonts w:ascii="Times New Roman"/>
                      <w:spacing w:val="-7"/>
                      <w:w w:val="105"/>
                      <w:sz w:val="20"/>
                    </w:rPr>
                    <w:t>the </w:t>
                  </w:r>
                  <w:r>
                    <w:rPr>
                      <w:rFonts w:ascii="Times New Roman"/>
                      <w:w w:val="105"/>
                      <w:sz w:val="20"/>
                    </w:rPr>
                    <w:t>left and </w:t>
                  </w:r>
                  <w:r>
                    <w:rPr>
                      <w:rFonts w:ascii="Times New Roman"/>
                      <w:spacing w:val="-3"/>
                      <w:w w:val="105"/>
                      <w:sz w:val="20"/>
                    </w:rPr>
                    <w:t>open </w:t>
                  </w:r>
                  <w:r>
                    <w:rPr>
                      <w:rFonts w:ascii="Times New Roman"/>
                      <w:w w:val="105"/>
                      <w:sz w:val="20"/>
                    </w:rPr>
                    <w:t>on the right.</w:t>
                  </w:r>
                </w:p>
                <w:p>
                  <w:pPr>
                    <w:spacing w:line="618" w:lineRule="exact" w:before="110"/>
                    <w:ind w:left="690" w:right="0" w:firstLine="0"/>
                    <w:jc w:val="left"/>
                    <w:rPr>
                      <w:rFonts w:ascii="Arial Unicode MS" w:hAnsi="Arial Unicode MS"/>
                      <w:sz w:val="40"/>
                    </w:rPr>
                  </w:pPr>
                  <w:r>
                    <w:rPr>
                      <w:rFonts w:ascii="Arial Unicode MS" w:hAnsi="Arial Unicode MS"/>
                      <w:w w:val="106"/>
                      <w:sz w:val="40"/>
                    </w:rPr>
                    <w:t>☞</w:t>
                  </w:r>
                </w:p>
              </w:txbxContent>
            </v:textbox>
            <w10:wrap type="none"/>
          </v:shape>
        </w:pict>
      </w:r>
      <w:r>
        <w:rPr/>
        <w:pict>
          <v:shape style="position:absolute;margin-left:33.284pt;margin-top:636.423706pt;width:111pt;height:18.650pt;mso-position-horizontal-relative:page;mso-position-vertical-relative:page;z-index:-251995136" type="#_x0000_t202" filled="false" stroked="false">
            <v:textbox inset="0,0,0,0">
              <w:txbxContent>
                <w:p>
                  <w:pPr>
                    <w:spacing w:before="14"/>
                    <w:ind w:left="20" w:right="0" w:firstLine="0"/>
                    <w:jc w:val="left"/>
                    <w:rPr>
                      <w:rFonts w:ascii="Palatino Linotype"/>
                      <w:b/>
                      <w:sz w:val="24"/>
                    </w:rPr>
                  </w:pPr>
                  <w:r>
                    <w:rPr>
                      <w:rFonts w:ascii="Gill Sans MT"/>
                      <w:b/>
                      <w:spacing w:val="-11"/>
                      <w:sz w:val="24"/>
                    </w:rPr>
                    <w:t>Division</w:t>
                  </w:r>
                  <w:r>
                    <w:rPr>
                      <w:rFonts w:ascii="Gill Sans MT"/>
                      <w:b/>
                      <w:spacing w:val="-48"/>
                      <w:sz w:val="24"/>
                    </w:rPr>
                    <w:t> </w:t>
                  </w:r>
                  <w:r>
                    <w:rPr>
                      <w:rFonts w:ascii="Gill Sans MT"/>
                      <w:b/>
                      <w:spacing w:val="-8"/>
                      <w:sz w:val="24"/>
                    </w:rPr>
                    <w:t>3</w:t>
                  </w:r>
                  <w:r>
                    <w:rPr>
                      <w:rFonts w:ascii="Palatino Linotype"/>
                      <w:b/>
                      <w:spacing w:val="-8"/>
                      <w:sz w:val="24"/>
                    </w:rPr>
                    <w:t>21</w:t>
                  </w:r>
                  <w:r>
                    <w:rPr>
                      <w:rFonts w:ascii="Palatino Linotype"/>
                      <w:b/>
                      <w:spacing w:val="-41"/>
                      <w:sz w:val="24"/>
                    </w:rPr>
                    <w:t> </w:t>
                  </w:r>
                  <w:r>
                    <w:rPr>
                      <w:rFonts w:ascii="Gill Sans MT"/>
                      <w:b/>
                      <w:sz w:val="24"/>
                    </w:rPr>
                    <w:t>-</w:t>
                  </w:r>
                  <w:r>
                    <w:rPr>
                      <w:rFonts w:ascii="Gill Sans MT"/>
                      <w:b/>
                      <w:spacing w:val="-47"/>
                      <w:sz w:val="24"/>
                    </w:rPr>
                    <w:t> </w:t>
                  </w:r>
                  <w:r>
                    <w:rPr>
                      <w:rFonts w:ascii="Palatino Linotype"/>
                      <w:b/>
                      <w:spacing w:val="-10"/>
                      <w:sz w:val="24"/>
                    </w:rPr>
                    <w:t>Informal</w:t>
                  </w:r>
                </w:p>
              </w:txbxContent>
            </v:textbox>
            <w10:wrap type="none"/>
          </v:shape>
        </w:pict>
      </w:r>
      <w:r>
        <w:rPr/>
        <w:pict>
          <v:shape style="position:absolute;margin-left:33.284pt;margin-top:646.715698pt;width:162.25pt;height:68.150pt;mso-position-horizontal-relative:page;mso-position-vertical-relative:page;z-index:-251994112" type="#_x0000_t202" filled="false" stroked="false">
            <v:textbox inset="0,0,0,0">
              <w:txbxContent>
                <w:p>
                  <w:pPr>
                    <w:spacing w:line="182" w:lineRule="auto" w:before="74"/>
                    <w:ind w:left="20" w:right="0" w:firstLine="0"/>
                    <w:jc w:val="left"/>
                    <w:rPr>
                      <w:rFonts w:ascii="Palatino Linotype"/>
                      <w:b/>
                      <w:sz w:val="24"/>
                    </w:rPr>
                  </w:pPr>
                  <w:r>
                    <w:rPr>
                      <w:rFonts w:ascii="Palatino Linotype"/>
                      <w:b/>
                      <w:spacing w:val="-9"/>
                      <w:sz w:val="24"/>
                    </w:rPr>
                    <w:t>(informal </w:t>
                  </w:r>
                  <w:r>
                    <w:rPr>
                      <w:rFonts w:ascii="Palatino Linotype"/>
                      <w:b/>
                      <w:spacing w:val="-8"/>
                      <w:sz w:val="24"/>
                    </w:rPr>
                    <w:t>table </w:t>
                  </w:r>
                  <w:r>
                    <w:rPr>
                      <w:rFonts w:ascii="Palatino Linotype"/>
                      <w:b/>
                      <w:spacing w:val="-9"/>
                      <w:sz w:val="24"/>
                    </w:rPr>
                    <w:t>settings </w:t>
                  </w:r>
                  <w:r>
                    <w:rPr>
                      <w:rFonts w:ascii="Palatino Linotype"/>
                      <w:b/>
                      <w:spacing w:val="-7"/>
                      <w:sz w:val="24"/>
                    </w:rPr>
                    <w:t>can </w:t>
                  </w:r>
                  <w:r>
                    <w:rPr>
                      <w:rFonts w:ascii="Palatino Linotype"/>
                      <w:b/>
                      <w:spacing w:val="-10"/>
                      <w:sz w:val="24"/>
                    </w:rPr>
                    <w:t>use </w:t>
                  </w:r>
                  <w:r>
                    <w:rPr>
                      <w:rFonts w:ascii="Palatino Linotype"/>
                      <w:b/>
                      <w:spacing w:val="-9"/>
                      <w:w w:val="95"/>
                      <w:sz w:val="24"/>
                    </w:rPr>
                    <w:t>plastic,</w:t>
                  </w:r>
                  <w:r>
                    <w:rPr>
                      <w:rFonts w:ascii="Palatino Linotype"/>
                      <w:b/>
                      <w:spacing w:val="-32"/>
                      <w:w w:val="95"/>
                      <w:sz w:val="24"/>
                    </w:rPr>
                    <w:t> </w:t>
                  </w:r>
                  <w:r>
                    <w:rPr>
                      <w:rFonts w:ascii="Palatino Linotype"/>
                      <w:b/>
                      <w:spacing w:val="-8"/>
                      <w:w w:val="95"/>
                      <w:sz w:val="24"/>
                    </w:rPr>
                    <w:t>cloth</w:t>
                  </w:r>
                  <w:r>
                    <w:rPr>
                      <w:rFonts w:ascii="Palatino Linotype"/>
                      <w:b/>
                      <w:spacing w:val="-31"/>
                      <w:w w:val="95"/>
                      <w:sz w:val="24"/>
                    </w:rPr>
                    <w:t> </w:t>
                  </w:r>
                  <w:r>
                    <w:rPr>
                      <w:rFonts w:ascii="Palatino Linotype"/>
                      <w:b/>
                      <w:spacing w:val="-5"/>
                      <w:w w:val="95"/>
                      <w:sz w:val="24"/>
                    </w:rPr>
                    <w:t>or</w:t>
                  </w:r>
                  <w:r>
                    <w:rPr>
                      <w:rFonts w:ascii="Palatino Linotype"/>
                      <w:b/>
                      <w:spacing w:val="-32"/>
                      <w:w w:val="95"/>
                      <w:sz w:val="24"/>
                    </w:rPr>
                    <w:t> </w:t>
                  </w:r>
                  <w:r>
                    <w:rPr>
                      <w:rFonts w:ascii="Palatino Linotype"/>
                      <w:b/>
                      <w:spacing w:val="-8"/>
                      <w:w w:val="95"/>
                      <w:sz w:val="24"/>
                    </w:rPr>
                    <w:t>paper</w:t>
                  </w:r>
                  <w:r>
                    <w:rPr>
                      <w:rFonts w:ascii="Palatino Linotype"/>
                      <w:b/>
                      <w:spacing w:val="-31"/>
                      <w:w w:val="95"/>
                      <w:sz w:val="24"/>
                    </w:rPr>
                    <w:t> </w:t>
                  </w:r>
                  <w:r>
                    <w:rPr>
                      <w:rFonts w:ascii="Palatino Linotype"/>
                      <w:b/>
                      <w:w w:val="95"/>
                      <w:sz w:val="24"/>
                    </w:rPr>
                    <w:t>/</w:t>
                  </w:r>
                  <w:r>
                    <w:rPr>
                      <w:rFonts w:ascii="Palatino Linotype"/>
                      <w:b/>
                      <w:spacing w:val="-32"/>
                      <w:w w:val="95"/>
                      <w:sz w:val="24"/>
                    </w:rPr>
                    <w:t> </w:t>
                  </w:r>
                  <w:r>
                    <w:rPr>
                      <w:rFonts w:ascii="Palatino Linotype"/>
                      <w:b/>
                      <w:spacing w:val="-10"/>
                      <w:w w:val="95"/>
                      <w:sz w:val="24"/>
                    </w:rPr>
                    <w:t>preprinted </w:t>
                  </w:r>
                  <w:r>
                    <w:rPr>
                      <w:rFonts w:ascii="Palatino Linotype"/>
                      <w:b/>
                      <w:spacing w:val="-8"/>
                      <w:w w:val="90"/>
                      <w:sz w:val="24"/>
                    </w:rPr>
                    <w:t>table </w:t>
                  </w:r>
                  <w:r>
                    <w:rPr>
                      <w:rFonts w:ascii="Palatino Linotype"/>
                      <w:b/>
                      <w:spacing w:val="-9"/>
                      <w:w w:val="90"/>
                      <w:sz w:val="24"/>
                    </w:rPr>
                    <w:t>coverings </w:t>
                  </w:r>
                  <w:r>
                    <w:rPr>
                      <w:rFonts w:ascii="Palatino Linotype"/>
                      <w:b/>
                      <w:spacing w:val="-8"/>
                      <w:w w:val="90"/>
                      <w:sz w:val="24"/>
                    </w:rPr>
                    <w:t>with </w:t>
                  </w:r>
                  <w:r>
                    <w:rPr>
                      <w:rFonts w:ascii="Palatino Linotype"/>
                      <w:b/>
                      <w:spacing w:val="-10"/>
                      <w:w w:val="90"/>
                      <w:sz w:val="24"/>
                    </w:rPr>
                    <w:t>accompanying </w:t>
                  </w:r>
                  <w:r>
                    <w:rPr>
                      <w:rFonts w:ascii="Palatino Linotype"/>
                      <w:b/>
                      <w:spacing w:val="-9"/>
                      <w:sz w:val="24"/>
                    </w:rPr>
                    <w:t>dinnerware </w:t>
                  </w:r>
                  <w:r>
                    <w:rPr>
                      <w:rFonts w:ascii="Palatino Linotype"/>
                      <w:b/>
                      <w:spacing w:val="-5"/>
                      <w:sz w:val="24"/>
                    </w:rPr>
                    <w:t>in </w:t>
                  </w:r>
                  <w:r>
                    <w:rPr>
                      <w:rFonts w:ascii="Palatino Linotype"/>
                      <w:b/>
                      <w:spacing w:val="-9"/>
                      <w:sz w:val="24"/>
                    </w:rPr>
                    <w:t>plastic, </w:t>
                  </w:r>
                  <w:r>
                    <w:rPr>
                      <w:rFonts w:ascii="Palatino Linotype"/>
                      <w:b/>
                      <w:spacing w:val="-8"/>
                      <w:sz w:val="24"/>
                    </w:rPr>
                    <w:t>metal </w:t>
                  </w:r>
                  <w:r>
                    <w:rPr>
                      <w:rFonts w:ascii="Palatino Linotype"/>
                      <w:b/>
                      <w:spacing w:val="-10"/>
                      <w:sz w:val="24"/>
                    </w:rPr>
                    <w:t>or paper.)</w:t>
                  </w:r>
                </w:p>
              </w:txbxContent>
            </v:textbox>
            <w10:wrap type="none"/>
          </v:shape>
        </w:pict>
      </w:r>
      <w:r>
        <w:rPr/>
        <w:pict>
          <v:shape style="position:absolute;margin-left:33.275002pt;margin-top:716.59668pt;width:138.450pt;height:18.650pt;mso-position-horizontal-relative:page;mso-position-vertical-relative:page;z-index:-251993088" type="#_x0000_t202" filled="false" stroked="false">
            <v:textbox inset="0,0,0,0">
              <w:txbxContent>
                <w:p>
                  <w:pPr>
                    <w:spacing w:before="14"/>
                    <w:ind w:left="20" w:right="0" w:firstLine="0"/>
                    <w:jc w:val="left"/>
                    <w:rPr>
                      <w:rFonts w:ascii="Palatino Linotype"/>
                      <w:b/>
                      <w:sz w:val="24"/>
                    </w:rPr>
                  </w:pPr>
                  <w:r>
                    <w:rPr>
                      <w:rFonts w:ascii="Gill Sans MT"/>
                      <w:b/>
                      <w:spacing w:val="-11"/>
                      <w:sz w:val="24"/>
                    </w:rPr>
                    <w:t>Division</w:t>
                  </w:r>
                  <w:r>
                    <w:rPr>
                      <w:rFonts w:ascii="Gill Sans MT"/>
                      <w:b/>
                      <w:spacing w:val="-51"/>
                      <w:sz w:val="24"/>
                    </w:rPr>
                    <w:t> </w:t>
                  </w:r>
                  <w:r>
                    <w:rPr>
                      <w:rFonts w:ascii="Gill Sans MT"/>
                      <w:b/>
                      <w:spacing w:val="-8"/>
                      <w:sz w:val="24"/>
                    </w:rPr>
                    <w:t>3</w:t>
                  </w:r>
                  <w:r>
                    <w:rPr>
                      <w:rFonts w:ascii="Palatino Linotype"/>
                      <w:b/>
                      <w:spacing w:val="-8"/>
                      <w:sz w:val="24"/>
                    </w:rPr>
                    <w:t>22</w:t>
                  </w:r>
                  <w:r>
                    <w:rPr>
                      <w:rFonts w:ascii="Palatino Linotype"/>
                      <w:b/>
                      <w:spacing w:val="-43"/>
                      <w:sz w:val="24"/>
                    </w:rPr>
                    <w:t> </w:t>
                  </w:r>
                  <w:r>
                    <w:rPr>
                      <w:rFonts w:ascii="Gill Sans MT"/>
                      <w:b/>
                      <w:sz w:val="24"/>
                    </w:rPr>
                    <w:t>-</w:t>
                  </w:r>
                  <w:r>
                    <w:rPr>
                      <w:rFonts w:ascii="Gill Sans MT"/>
                      <w:b/>
                      <w:spacing w:val="-50"/>
                      <w:sz w:val="24"/>
                    </w:rPr>
                    <w:t> </w:t>
                  </w:r>
                  <w:r>
                    <w:rPr>
                      <w:rFonts w:ascii="Palatino Linotype"/>
                      <w:b/>
                      <w:spacing w:val="-9"/>
                      <w:sz w:val="24"/>
                    </w:rPr>
                    <w:t>Themed</w:t>
                  </w:r>
                  <w:r>
                    <w:rPr>
                      <w:rFonts w:ascii="Palatino Linotype"/>
                      <w:b/>
                      <w:spacing w:val="-46"/>
                      <w:sz w:val="24"/>
                    </w:rPr>
                    <w:t> </w:t>
                  </w:r>
                  <w:r>
                    <w:rPr>
                      <w:rFonts w:ascii="Palatino Linotype"/>
                      <w:b/>
                      <w:spacing w:val="-10"/>
                      <w:sz w:val="24"/>
                    </w:rPr>
                    <w:t>/Party</w:t>
                  </w:r>
                </w:p>
              </w:txbxContent>
            </v:textbox>
            <w10:wrap type="none"/>
          </v:shape>
        </w:pict>
      </w:r>
      <w:r>
        <w:rPr/>
        <w:pict>
          <v:shape style="position:absolute;margin-left:33.2747pt;margin-top:725.941711pt;width:127.85pt;height:18.650pt;mso-position-horizontal-relative:page;mso-position-vertical-relative:page;z-index:-251992064" type="#_x0000_t202" filled="false" stroked="false">
            <v:textbox inset="0,0,0,0">
              <w:txbxContent>
                <w:p>
                  <w:pPr>
                    <w:spacing w:before="14"/>
                    <w:ind w:left="20" w:right="0" w:firstLine="0"/>
                    <w:jc w:val="left"/>
                    <w:rPr>
                      <w:rFonts w:ascii="Palatino Linotype"/>
                      <w:b/>
                      <w:sz w:val="24"/>
                    </w:rPr>
                  </w:pPr>
                  <w:r>
                    <w:rPr>
                      <w:rFonts w:ascii="Palatino Linotype"/>
                      <w:b/>
                      <w:spacing w:val="-9"/>
                      <w:w w:val="90"/>
                      <w:sz w:val="24"/>
                    </w:rPr>
                    <w:t>(Sporting events, </w:t>
                  </w:r>
                  <w:r>
                    <w:rPr>
                      <w:rFonts w:ascii="Palatino Linotype"/>
                      <w:b/>
                      <w:spacing w:val="-10"/>
                      <w:w w:val="90"/>
                      <w:sz w:val="24"/>
                    </w:rPr>
                    <w:t>birthdays,</w:t>
                  </w:r>
                </w:p>
              </w:txbxContent>
            </v:textbox>
            <w10:wrap type="none"/>
          </v:shape>
        </w:pict>
      </w:r>
      <w:r>
        <w:rPr/>
        <w:pict>
          <v:shape style="position:absolute;margin-left:33.2747pt;margin-top:737.375671pt;width:147.450pt;height:18.650pt;mso-position-horizontal-relative:page;mso-position-vertical-relative:page;z-index:-251991040" type="#_x0000_t202" filled="false" stroked="false">
            <v:textbox inset="0,0,0,0">
              <w:txbxContent>
                <w:p>
                  <w:pPr>
                    <w:spacing w:before="14"/>
                    <w:ind w:left="20" w:right="0" w:firstLine="0"/>
                    <w:jc w:val="left"/>
                    <w:rPr>
                      <w:rFonts w:ascii="Palatino Linotype"/>
                      <w:b/>
                      <w:sz w:val="24"/>
                    </w:rPr>
                  </w:pPr>
                  <w:r>
                    <w:rPr>
                      <w:rFonts w:ascii="Palatino Linotype"/>
                      <w:b/>
                      <w:spacing w:val="-9"/>
                      <w:w w:val="90"/>
                      <w:sz w:val="24"/>
                    </w:rPr>
                    <w:t>holidays,</w:t>
                  </w:r>
                  <w:r>
                    <w:rPr>
                      <w:rFonts w:ascii="Palatino Linotype"/>
                      <w:b/>
                      <w:spacing w:val="-20"/>
                      <w:w w:val="90"/>
                      <w:sz w:val="24"/>
                    </w:rPr>
                    <w:t> </w:t>
                  </w:r>
                  <w:r>
                    <w:rPr>
                      <w:rFonts w:ascii="Palatino Linotype"/>
                      <w:b/>
                      <w:spacing w:val="-7"/>
                      <w:w w:val="90"/>
                      <w:sz w:val="24"/>
                    </w:rPr>
                    <w:t>get</w:t>
                  </w:r>
                  <w:r>
                    <w:rPr>
                      <w:rFonts w:ascii="Palatino Linotype"/>
                      <w:b/>
                      <w:spacing w:val="-19"/>
                      <w:w w:val="90"/>
                      <w:sz w:val="24"/>
                    </w:rPr>
                    <w:t> </w:t>
                  </w:r>
                  <w:r>
                    <w:rPr>
                      <w:rFonts w:ascii="Palatino Linotype"/>
                      <w:b/>
                      <w:spacing w:val="-9"/>
                      <w:w w:val="90"/>
                      <w:sz w:val="24"/>
                    </w:rPr>
                    <w:t>inspired</w:t>
                  </w:r>
                  <w:r>
                    <w:rPr>
                      <w:rFonts w:ascii="Palatino Linotype"/>
                      <w:b/>
                      <w:spacing w:val="-20"/>
                      <w:w w:val="90"/>
                      <w:sz w:val="24"/>
                    </w:rPr>
                    <w:t> </w:t>
                  </w:r>
                  <w:r>
                    <w:rPr>
                      <w:rFonts w:ascii="Palatino Linotype"/>
                      <w:b/>
                      <w:spacing w:val="-5"/>
                      <w:w w:val="90"/>
                      <w:sz w:val="24"/>
                    </w:rPr>
                    <w:t>by</w:t>
                  </w:r>
                  <w:r>
                    <w:rPr>
                      <w:rFonts w:ascii="Palatino Linotype"/>
                      <w:b/>
                      <w:spacing w:val="-19"/>
                      <w:w w:val="90"/>
                      <w:sz w:val="24"/>
                    </w:rPr>
                    <w:t> </w:t>
                  </w:r>
                  <w:r>
                    <w:rPr>
                      <w:rFonts w:ascii="Palatino Linotype"/>
                      <w:b/>
                      <w:w w:val="90"/>
                      <w:sz w:val="24"/>
                    </w:rPr>
                    <w:t>a</w:t>
                  </w:r>
                  <w:r>
                    <w:rPr>
                      <w:rFonts w:ascii="Palatino Linotype"/>
                      <w:b/>
                      <w:spacing w:val="-20"/>
                      <w:w w:val="90"/>
                      <w:sz w:val="24"/>
                    </w:rPr>
                    <w:t> </w:t>
                  </w:r>
                  <w:r>
                    <w:rPr>
                      <w:rFonts w:ascii="Palatino Linotype"/>
                      <w:b/>
                      <w:spacing w:val="-10"/>
                      <w:w w:val="90"/>
                      <w:sz w:val="24"/>
                    </w:rPr>
                    <w:t>book,</w:t>
                  </w:r>
                </w:p>
              </w:txbxContent>
            </v:textbox>
            <w10:wrap type="none"/>
          </v:shape>
        </w:pict>
      </w:r>
      <w:r>
        <w:rPr/>
        <w:pict>
          <v:shape style="position:absolute;margin-left:33.2747pt;margin-top:748.809692pt;width:65.55pt;height:18.650pt;mso-position-horizontal-relative:page;mso-position-vertical-relative:page;z-index:-251990016" type="#_x0000_t202" filled="false" stroked="false">
            <v:textbox inset="0,0,0,0">
              <w:txbxContent>
                <w:p>
                  <w:pPr>
                    <w:spacing w:before="14"/>
                    <w:ind w:left="20" w:right="0" w:firstLine="0"/>
                    <w:jc w:val="left"/>
                    <w:rPr>
                      <w:rFonts w:ascii="Palatino Linotype"/>
                      <w:b/>
                      <w:sz w:val="24"/>
                    </w:rPr>
                  </w:pPr>
                  <w:r>
                    <w:rPr>
                      <w:rFonts w:ascii="Palatino Linotype"/>
                      <w:b/>
                      <w:spacing w:val="-9"/>
                      <w:w w:val="90"/>
                      <w:sz w:val="24"/>
                    </w:rPr>
                    <w:t>wedding,</w:t>
                  </w:r>
                  <w:r>
                    <w:rPr>
                      <w:rFonts w:ascii="Palatino Linotype"/>
                      <w:b/>
                      <w:spacing w:val="-10"/>
                      <w:w w:val="90"/>
                      <w:sz w:val="24"/>
                    </w:rPr>
                    <w:t> etc.)</w:t>
                  </w:r>
                </w:p>
              </w:txbxContent>
            </v:textbox>
            <w10:wrap type="none"/>
          </v:shape>
        </w:pict>
      </w:r>
      <w:r>
        <w:rPr/>
        <w:pict>
          <v:shape style="position:absolute;margin-left:17pt;margin-top:762.039246pt;width:7.55pt;height:13.2pt;mso-position-horizontal-relative:page;mso-position-vertical-relative:page;z-index:-251988992" type="#_x0000_t202" filled="false" stroked="false">
            <v:textbox inset="0,0,0,0">
              <w:txbxContent>
                <w:p>
                  <w:pPr>
                    <w:spacing w:before="13"/>
                    <w:ind w:left="20" w:right="0" w:firstLine="0"/>
                    <w:jc w:val="left"/>
                    <w:rPr>
                      <w:sz w:val="20"/>
                    </w:rPr>
                  </w:pPr>
                  <w:r>
                    <w:rPr>
                      <w:sz w:val="20"/>
                    </w:rPr>
                    <w:t>3</w:t>
                  </w:r>
                </w:p>
              </w:txbxContent>
            </v:textbox>
            <w10:wrap type="none"/>
          </v:shape>
        </w:pict>
      </w:r>
      <w:r>
        <w:rPr/>
        <w:pict>
          <v:shape style="position:absolute;margin-left:.000009pt;margin-top:.000042pt;width:612pt;height:72pt;mso-position-horizontal-relative:page;mso-position-vertical-relative:page;z-index:-25198796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460" w:bottom="0" w:left="1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Palatino Linotype">
    <w:altName w:val="Palatino Linotype"/>
    <w:charset w:val="0"/>
    <w:family w:val="roman"/>
    <w:pitch w:val="variable"/>
  </w:font>
  <w:font w:name="Arial Unicode MS">
    <w:altName w:val="Arial Unicode MS"/>
    <w:charset w:val="0"/>
    <w:family w:val="swiss"/>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3"/>
      <w:numFmt w:val="decimal"/>
      <w:lvlText w:val="%1."/>
      <w:lvlJc w:val="left"/>
      <w:pPr>
        <w:ind w:left="424" w:hanging="405"/>
        <w:jc w:val="left"/>
      </w:pPr>
      <w:rPr>
        <w:rFonts w:hint="default" w:ascii="Arial" w:hAnsi="Arial" w:eastAsia="Arial" w:cs="Arial"/>
        <w:w w:val="100"/>
        <w:position w:val="-2"/>
        <w:sz w:val="25"/>
        <w:szCs w:val="25"/>
      </w:rPr>
    </w:lvl>
    <w:lvl w:ilvl="1">
      <w:start w:val="0"/>
      <w:numFmt w:val="bullet"/>
      <w:lvlText w:val="•"/>
      <w:lvlJc w:val="left"/>
      <w:pPr>
        <w:ind w:left="1338" w:hanging="405"/>
      </w:pPr>
      <w:rPr>
        <w:rFonts w:hint="default"/>
      </w:rPr>
    </w:lvl>
    <w:lvl w:ilvl="2">
      <w:start w:val="0"/>
      <w:numFmt w:val="bullet"/>
      <w:lvlText w:val="•"/>
      <w:lvlJc w:val="left"/>
      <w:pPr>
        <w:ind w:left="2256" w:hanging="405"/>
      </w:pPr>
      <w:rPr>
        <w:rFonts w:hint="default"/>
      </w:rPr>
    </w:lvl>
    <w:lvl w:ilvl="3">
      <w:start w:val="0"/>
      <w:numFmt w:val="bullet"/>
      <w:lvlText w:val="•"/>
      <w:lvlJc w:val="left"/>
      <w:pPr>
        <w:ind w:left="3174" w:hanging="405"/>
      </w:pPr>
      <w:rPr>
        <w:rFonts w:hint="default"/>
      </w:rPr>
    </w:lvl>
    <w:lvl w:ilvl="4">
      <w:start w:val="0"/>
      <w:numFmt w:val="bullet"/>
      <w:lvlText w:val="•"/>
      <w:lvlJc w:val="left"/>
      <w:pPr>
        <w:ind w:left="4092" w:hanging="405"/>
      </w:pPr>
      <w:rPr>
        <w:rFonts w:hint="default"/>
      </w:rPr>
    </w:lvl>
    <w:lvl w:ilvl="5">
      <w:start w:val="0"/>
      <w:numFmt w:val="bullet"/>
      <w:lvlText w:val="•"/>
      <w:lvlJc w:val="left"/>
      <w:pPr>
        <w:ind w:left="5011" w:hanging="405"/>
      </w:pPr>
      <w:rPr>
        <w:rFonts w:hint="default"/>
      </w:rPr>
    </w:lvl>
    <w:lvl w:ilvl="6">
      <w:start w:val="0"/>
      <w:numFmt w:val="bullet"/>
      <w:lvlText w:val="•"/>
      <w:lvlJc w:val="left"/>
      <w:pPr>
        <w:ind w:left="5929" w:hanging="405"/>
      </w:pPr>
      <w:rPr>
        <w:rFonts w:hint="default"/>
      </w:rPr>
    </w:lvl>
    <w:lvl w:ilvl="7">
      <w:start w:val="0"/>
      <w:numFmt w:val="bullet"/>
      <w:lvlText w:val="•"/>
      <w:lvlJc w:val="left"/>
      <w:pPr>
        <w:ind w:left="6847" w:hanging="405"/>
      </w:pPr>
      <w:rPr>
        <w:rFonts w:hint="default"/>
      </w:rPr>
    </w:lvl>
    <w:lvl w:ilvl="8">
      <w:start w:val="0"/>
      <w:numFmt w:val="bullet"/>
      <w:lvlText w:val="•"/>
      <w:lvlJc w:val="left"/>
      <w:pPr>
        <w:ind w:left="7765" w:hanging="405"/>
      </w:pPr>
      <w:rPr>
        <w:rFonts w:hint="default"/>
      </w:rPr>
    </w:lvl>
  </w:abstractNum>
  <w:abstractNum w:abstractNumId="0">
    <w:multiLevelType w:val="hybridMultilevel"/>
    <w:lvl w:ilvl="0">
      <w:start w:val="11"/>
      <w:numFmt w:val="decimal"/>
      <w:lvlText w:val="%1."/>
      <w:lvlJc w:val="left"/>
      <w:pPr>
        <w:ind w:left="420" w:hanging="400"/>
        <w:jc w:val="left"/>
      </w:pPr>
      <w:rPr>
        <w:rFonts w:hint="default" w:ascii="Arial" w:hAnsi="Arial" w:eastAsia="Arial" w:cs="Arial"/>
        <w:w w:val="100"/>
        <w:sz w:val="25"/>
        <w:szCs w:val="25"/>
      </w:rPr>
    </w:lvl>
    <w:lvl w:ilvl="1">
      <w:start w:val="0"/>
      <w:numFmt w:val="bullet"/>
      <w:lvlText w:val="•"/>
      <w:lvlJc w:val="left"/>
      <w:pPr>
        <w:ind w:left="1332" w:hanging="400"/>
      </w:pPr>
      <w:rPr>
        <w:rFonts w:hint="default"/>
      </w:rPr>
    </w:lvl>
    <w:lvl w:ilvl="2">
      <w:start w:val="0"/>
      <w:numFmt w:val="bullet"/>
      <w:lvlText w:val="•"/>
      <w:lvlJc w:val="left"/>
      <w:pPr>
        <w:ind w:left="2244" w:hanging="400"/>
      </w:pPr>
      <w:rPr>
        <w:rFonts w:hint="default"/>
      </w:rPr>
    </w:lvl>
    <w:lvl w:ilvl="3">
      <w:start w:val="0"/>
      <w:numFmt w:val="bullet"/>
      <w:lvlText w:val="•"/>
      <w:lvlJc w:val="left"/>
      <w:pPr>
        <w:ind w:left="3156" w:hanging="400"/>
      </w:pPr>
      <w:rPr>
        <w:rFonts w:hint="default"/>
      </w:rPr>
    </w:lvl>
    <w:lvl w:ilvl="4">
      <w:start w:val="0"/>
      <w:numFmt w:val="bullet"/>
      <w:lvlText w:val="•"/>
      <w:lvlJc w:val="left"/>
      <w:pPr>
        <w:ind w:left="4068" w:hanging="400"/>
      </w:pPr>
      <w:rPr>
        <w:rFonts w:hint="default"/>
      </w:rPr>
    </w:lvl>
    <w:lvl w:ilvl="5">
      <w:start w:val="0"/>
      <w:numFmt w:val="bullet"/>
      <w:lvlText w:val="•"/>
      <w:lvlJc w:val="left"/>
      <w:pPr>
        <w:ind w:left="4980" w:hanging="400"/>
      </w:pPr>
      <w:rPr>
        <w:rFonts w:hint="default"/>
      </w:rPr>
    </w:lvl>
    <w:lvl w:ilvl="6">
      <w:start w:val="0"/>
      <w:numFmt w:val="bullet"/>
      <w:lvlText w:val="•"/>
      <w:lvlJc w:val="left"/>
      <w:pPr>
        <w:ind w:left="5892" w:hanging="400"/>
      </w:pPr>
      <w:rPr>
        <w:rFonts w:hint="default"/>
      </w:rPr>
    </w:lvl>
    <w:lvl w:ilvl="7">
      <w:start w:val="0"/>
      <w:numFmt w:val="bullet"/>
      <w:lvlText w:val="•"/>
      <w:lvlJc w:val="left"/>
      <w:pPr>
        <w:ind w:left="6804" w:hanging="400"/>
      </w:pPr>
      <w:rPr>
        <w:rFonts w:hint="default"/>
      </w:rPr>
    </w:lvl>
    <w:lvl w:ilvl="8">
      <w:start w:val="0"/>
      <w:numFmt w:val="bullet"/>
      <w:lvlText w:val="•"/>
      <w:lvlJc w:val="left"/>
      <w:pPr>
        <w:ind w:left="7716" w:hanging="40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jpe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