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641"/>
        <w:rPr>
          <w:rFonts w:ascii="Arial"/>
        </w:rPr>
      </w:pPr>
      <w:r>
        <w:rPr>
          <w:color w:val="F3EC5B"/>
          <w:w w:val="90"/>
        </w:rPr>
        <w:t>Debt Payoff</w:t>
      </w:r>
      <w:r>
        <w:rPr>
          <w:color w:val="F3EC5B"/>
          <w:spacing w:val="-122"/>
          <w:w w:val="90"/>
        </w:rPr>
        <w:t> </w:t>
      </w:r>
      <w:r>
        <w:rPr>
          <w:rFonts w:ascii="Arial"/>
          <w:color w:val="808080"/>
          <w:w w:val="90"/>
        </w:rPr>
        <w:t>Planner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740" w:bottom="280" w:left="820" w:right="760"/>
        </w:sectPr>
      </w:pPr>
    </w:p>
    <w:p>
      <w:pPr>
        <w:pStyle w:val="BodyText"/>
        <w:spacing w:before="6"/>
        <w:rPr>
          <w:sz w:val="37"/>
        </w:rPr>
      </w:pPr>
    </w:p>
    <w:p>
      <w:pPr>
        <w:tabs>
          <w:tab w:pos="4283" w:val="left" w:leader="none"/>
        </w:tabs>
        <w:spacing w:before="0"/>
        <w:ind w:left="1069" w:right="0" w:firstLine="0"/>
        <w:jc w:val="left"/>
        <w:rPr>
          <w:sz w:val="36"/>
        </w:rPr>
      </w:pPr>
      <w:r>
        <w:rPr>
          <w:color w:val="F85AC3"/>
          <w:w w:val="48"/>
          <w:sz w:val="36"/>
        </w:rPr>
        <w:t>D</w:t>
      </w:r>
      <w:r>
        <w:rPr>
          <w:color w:val="F85AC3"/>
          <w:w w:val="60"/>
          <w:sz w:val="36"/>
        </w:rPr>
        <w:t>e</w:t>
      </w:r>
      <w:r>
        <w:rPr>
          <w:color w:val="F85AC3"/>
          <w:spacing w:val="0"/>
          <w:w w:val="60"/>
          <w:sz w:val="36"/>
        </w:rPr>
        <w:t>b</w:t>
      </w:r>
      <w:r>
        <w:rPr>
          <w:color w:val="F85AC3"/>
          <w:w w:val="134"/>
          <w:sz w:val="36"/>
        </w:rPr>
        <w:t>t</w:t>
      </w:r>
      <w:r>
        <w:rPr>
          <w:rFonts w:ascii="Times New Roman"/>
          <w:color w:val="F85AC3"/>
          <w:spacing w:val="-35"/>
          <w:sz w:val="36"/>
        </w:rPr>
        <w:t> </w:t>
      </w:r>
      <w:r>
        <w:rPr>
          <w:color w:val="F85AC3"/>
          <w:w w:val="123"/>
          <w:sz w:val="36"/>
        </w:rPr>
        <w:t>/</w:t>
      </w:r>
      <w:r>
        <w:rPr>
          <w:rFonts w:ascii="Times New Roman"/>
          <w:color w:val="F85AC3"/>
          <w:spacing w:val="-31"/>
          <w:sz w:val="36"/>
        </w:rPr>
        <w:t> </w:t>
      </w:r>
      <w:r>
        <w:rPr>
          <w:color w:val="F85AC3"/>
          <w:w w:val="67"/>
          <w:sz w:val="36"/>
        </w:rPr>
        <w:t>C</w:t>
      </w:r>
      <w:r>
        <w:rPr>
          <w:color w:val="F85AC3"/>
          <w:spacing w:val="-3"/>
          <w:w w:val="67"/>
          <w:sz w:val="36"/>
        </w:rPr>
        <w:t>r</w:t>
      </w:r>
      <w:r>
        <w:rPr>
          <w:color w:val="F85AC3"/>
          <w:w w:val="60"/>
          <w:sz w:val="36"/>
        </w:rPr>
        <w:t>e</w:t>
      </w:r>
      <w:r>
        <w:rPr>
          <w:color w:val="F85AC3"/>
          <w:spacing w:val="0"/>
          <w:w w:val="60"/>
          <w:sz w:val="36"/>
        </w:rPr>
        <w:t>d</w:t>
      </w:r>
      <w:r>
        <w:rPr>
          <w:color w:val="F85AC3"/>
          <w:spacing w:val="-1"/>
          <w:w w:val="140"/>
          <w:sz w:val="36"/>
        </w:rPr>
        <w:t>i</w:t>
      </w:r>
      <w:r>
        <w:rPr>
          <w:color w:val="F85AC3"/>
          <w:spacing w:val="-2"/>
          <w:w w:val="140"/>
          <w:sz w:val="36"/>
        </w:rPr>
        <w:t>t</w:t>
      </w:r>
      <w:r>
        <w:rPr>
          <w:color w:val="F85AC3"/>
          <w:spacing w:val="-2"/>
          <w:w w:val="74"/>
          <w:sz w:val="36"/>
        </w:rPr>
        <w:t>o</w:t>
      </w:r>
      <w:r>
        <w:rPr>
          <w:color w:val="F85AC3"/>
          <w:w w:val="107"/>
          <w:sz w:val="36"/>
        </w:rPr>
        <w:t>r</w:t>
      </w:r>
      <w:r>
        <w:rPr>
          <w:rFonts w:ascii="Times New Roman"/>
          <w:color w:val="F85AC3"/>
          <w:sz w:val="36"/>
        </w:rPr>
        <w:tab/>
      </w:r>
      <w:r>
        <w:rPr>
          <w:color w:val="C669E4"/>
          <w:spacing w:val="-1"/>
          <w:w w:val="74"/>
          <w:position w:val="9"/>
          <w:sz w:val="36"/>
        </w:rPr>
        <w:t>Ba</w:t>
      </w:r>
      <w:r>
        <w:rPr>
          <w:color w:val="C669E4"/>
          <w:spacing w:val="0"/>
          <w:w w:val="74"/>
          <w:position w:val="9"/>
          <w:sz w:val="36"/>
        </w:rPr>
        <w:t>l</w:t>
      </w:r>
      <w:r>
        <w:rPr>
          <w:color w:val="C669E4"/>
          <w:spacing w:val="-1"/>
          <w:w w:val="78"/>
          <w:position w:val="9"/>
          <w:sz w:val="36"/>
        </w:rPr>
        <w:t>a</w:t>
      </w:r>
      <w:r>
        <w:rPr>
          <w:color w:val="C669E4"/>
          <w:spacing w:val="0"/>
          <w:w w:val="78"/>
          <w:position w:val="9"/>
          <w:sz w:val="36"/>
        </w:rPr>
        <w:t>n</w:t>
      </w:r>
      <w:r>
        <w:rPr>
          <w:color w:val="C669E4"/>
          <w:spacing w:val="-3"/>
          <w:w w:val="70"/>
          <w:position w:val="9"/>
          <w:sz w:val="36"/>
        </w:rPr>
        <w:t>c</w:t>
      </w:r>
      <w:r>
        <w:rPr>
          <w:color w:val="C669E4"/>
          <w:w w:val="58"/>
          <w:position w:val="9"/>
          <w:sz w:val="36"/>
        </w:rPr>
        <w:t>e</w:t>
      </w:r>
    </w:p>
    <w:p>
      <w:pPr>
        <w:spacing w:line="225" w:lineRule="auto" w:before="64"/>
        <w:ind w:left="660" w:right="0" w:hanging="260"/>
        <w:jc w:val="left"/>
        <w:rPr>
          <w:sz w:val="36"/>
        </w:rPr>
      </w:pPr>
      <w:r>
        <w:rPr/>
        <w:br w:type="column"/>
      </w:r>
      <w:r>
        <w:rPr>
          <w:color w:val="4DACDB"/>
          <w:w w:val="85"/>
          <w:sz w:val="36"/>
        </w:rPr>
        <w:t>Interest </w:t>
      </w:r>
      <w:r>
        <w:rPr>
          <w:color w:val="4DACDB"/>
          <w:w w:val="90"/>
          <w:sz w:val="36"/>
        </w:rPr>
        <w:t>Rate</w:t>
      </w:r>
    </w:p>
    <w:p>
      <w:pPr>
        <w:spacing w:line="225" w:lineRule="auto" w:before="64"/>
        <w:ind w:left="341" w:right="-18" w:hanging="24"/>
        <w:jc w:val="left"/>
        <w:rPr>
          <w:sz w:val="36"/>
        </w:rPr>
      </w:pPr>
      <w:r>
        <w:rPr/>
        <w:br w:type="column"/>
      </w:r>
      <w:r>
        <w:rPr>
          <w:color w:val="5FCA5A"/>
          <w:w w:val="70"/>
          <w:sz w:val="36"/>
        </w:rPr>
        <w:t>Minimum </w:t>
      </w:r>
      <w:r>
        <w:rPr>
          <w:color w:val="5FCA5A"/>
          <w:w w:val="63"/>
          <w:sz w:val="36"/>
        </w:rPr>
        <w:t>Paymen</w:t>
      </w:r>
      <w:r>
        <w:rPr>
          <w:color w:val="5FCA5A"/>
          <w:w w:val="134"/>
          <w:sz w:val="36"/>
        </w:rPr>
        <w:t>t</w:t>
      </w:r>
    </w:p>
    <w:p>
      <w:pPr>
        <w:spacing w:line="225" w:lineRule="auto" w:before="64"/>
        <w:ind w:left="352" w:right="-17" w:firstLine="216"/>
        <w:jc w:val="left"/>
        <w:rPr>
          <w:sz w:val="36"/>
        </w:rPr>
      </w:pPr>
      <w:r>
        <w:rPr/>
        <w:br w:type="column"/>
      </w:r>
      <w:r>
        <w:rPr>
          <w:color w:val="F3EC5B"/>
          <w:w w:val="85"/>
          <w:sz w:val="36"/>
        </w:rPr>
        <w:t>Goal </w:t>
      </w:r>
      <w:r>
        <w:rPr>
          <w:color w:val="F3EC5B"/>
          <w:w w:val="63"/>
          <w:sz w:val="36"/>
        </w:rPr>
        <w:t>Paymen</w:t>
      </w:r>
      <w:r>
        <w:rPr>
          <w:color w:val="F3EC5B"/>
          <w:w w:val="134"/>
          <w:sz w:val="36"/>
        </w:rPr>
        <w:t>t</w:t>
      </w:r>
    </w:p>
    <w:p>
      <w:pPr>
        <w:spacing w:line="225" w:lineRule="auto" w:before="64"/>
        <w:ind w:left="360" w:right="333" w:hanging="72"/>
        <w:jc w:val="left"/>
        <w:rPr>
          <w:sz w:val="36"/>
        </w:rPr>
      </w:pPr>
      <w:r>
        <w:rPr/>
        <w:br w:type="column"/>
      </w:r>
      <w:r>
        <w:rPr>
          <w:color w:val="F5AA22"/>
          <w:w w:val="70"/>
          <w:sz w:val="36"/>
        </w:rPr>
        <w:t>Paid </w:t>
      </w:r>
      <w:r>
        <w:rPr>
          <w:color w:val="F5AA22"/>
          <w:w w:val="53"/>
          <w:sz w:val="36"/>
        </w:rPr>
        <w:t>O</w:t>
      </w:r>
      <w:r>
        <w:rPr>
          <w:color w:val="F5AA22"/>
          <w:w w:val="113"/>
          <w:sz w:val="36"/>
        </w:rPr>
        <w:t>ff</w:t>
      </w:r>
    </w:p>
    <w:p>
      <w:pPr>
        <w:spacing w:after="0" w:line="225" w:lineRule="auto"/>
        <w:jc w:val="left"/>
        <w:rPr>
          <w:sz w:val="36"/>
        </w:rPr>
        <w:sectPr>
          <w:type w:val="continuous"/>
          <w:pgSz w:w="12240" w:h="15840"/>
          <w:pgMar w:top="740" w:bottom="280" w:left="820" w:right="760"/>
          <w:cols w:num="5" w:equalWidth="0">
            <w:col w:w="5227" w:space="40"/>
            <w:col w:w="1453" w:space="39"/>
            <w:col w:w="1342" w:space="40"/>
            <w:col w:w="1333" w:space="40"/>
            <w:col w:w="1146"/>
          </w:cols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2"/>
        <w:gridCol w:w="1529"/>
        <w:gridCol w:w="1351"/>
        <w:gridCol w:w="1438"/>
        <w:gridCol w:w="1349"/>
        <w:gridCol w:w="811"/>
      </w:tblGrid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4683" cy="204025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3" cy="20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485" cy="20478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5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485" cy="20478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5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2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485" cy="20478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5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485" cy="20478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5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485" cy="204787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5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485" cy="204787"/>
                  <wp:effectExtent l="0" t="0" r="0" b="0"/>
                  <wp:docPr id="15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5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spacing w:before="9"/>
              <w:rPr>
                <w:sz w:val="3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5485" cy="204787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5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3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1349" w:type="dxa"/>
          </w:tcPr>
          <w:p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w w:val="102"/>
                <w:sz w:val="24"/>
              </w:rPr>
              <w:t>$</w:t>
            </w:r>
          </w:p>
        </w:tc>
        <w:tc>
          <w:tcPr>
            <w:tcW w:w="811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7013" cy="204787"/>
                  <wp:effectExtent l="0" t="0" r="0" b="0"/>
                  <wp:docPr id="3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96"/>
        <w:ind w:left="1144" w:right="1145" w:firstLine="0"/>
        <w:jc w:val="center"/>
        <w:rPr>
          <w:sz w:val="80"/>
        </w:rPr>
      </w:pPr>
      <w:r>
        <w:rPr/>
        <w:pict>
          <v:group style="position:absolute;margin-left:48.960201pt;margin-top:53.099533pt;width:95.65pt;height:90.5pt;mso-position-horizontal-relative:page;mso-position-vertical-relative:paragraph;z-index:1048" coordorigin="979,1062" coordsize="1913,1810">
            <v:shape style="position:absolute;left:979;top:1061;width:1913;height:1810" coordorigin="979,1062" coordsize="1913,1810" path="m1936,1062l1857,1065,1780,1074,1706,1088,1633,1108,1563,1133,1496,1163,1432,1198,1371,1237,1313,1280,1259,1327,1209,1378,1164,1432,1122,1490,1086,1551,1054,1615,1028,1681,1007,1749,992,1820,982,1893,979,1967,982,2041,992,2114,1007,2184,1028,2253,1054,2319,1086,2383,1122,2443,1164,2501,1209,2556,1259,2607,1313,2654,1371,2697,1432,2736,1496,2771,1563,2801,1633,2825,1706,2845,1780,2860,1857,2869,1936,2872,2014,2869,2091,2860,2165,2845,2238,2825,2308,2801,2375,2771,2439,2736,2500,2697,2558,2654,2612,2607,2662,2556,2707,2501,2749,2443,2785,2383,2817,2319,2843,2253,2864,2184,2879,2114,2889,2041,2892,1967,2889,1893,2879,1820,2864,1749,2843,1681,2817,1615,2785,1551,2749,1490,2707,1432,2662,1378,2612,1327,2558,1280,2500,1237,2439,1198,2375,1163,2308,1133,2238,1108,2165,1088,2091,1074,2014,1065,1936,1062xe" filled="true" fillcolor="#f85ac3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79;top:1061;width:1913;height:1810" type="#_x0000_t202" filled="false" stroked="false">
              <v:textbox inset="0,0,0,0">
                <w:txbxContent>
                  <w:p>
                    <w:pPr>
                      <w:spacing w:line="300" w:lineRule="auto" w:before="390"/>
                      <w:ind w:left="269" w:right="386" w:firstLine="38"/>
                      <w:jc w:val="left"/>
                      <w:rPr>
                        <w:sz w:val="32"/>
                      </w:rPr>
                    </w:pPr>
                    <w:r>
                      <w:rPr>
                        <w:color w:val="252525"/>
                        <w:w w:val="95"/>
                        <w:sz w:val="32"/>
                      </w:rPr>
                      <w:t>1st Extra Payment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53.960007pt;margin-top:53.099533pt;width:95.55pt;height:90.5pt;mso-position-horizontal-relative:page;mso-position-vertical-relative:paragraph;z-index:-11488" coordorigin="3079,1062" coordsize="1911,1810">
            <v:shape style="position:absolute;left:3079;top:1061;width:1911;height:1810" coordorigin="3079,1062" coordsize="1911,1810" path="m4034,1062l3956,1065,3879,1074,3805,1088,3732,1108,3663,1133,3595,1163,3531,1198,3470,1237,3413,1280,3359,1327,3309,1378,3263,1432,3222,1490,3186,1551,3154,1615,3128,1681,3107,1749,3092,1820,3082,1893,3079,1967,3082,2041,3092,2114,3107,2184,3128,2253,3154,2319,3186,2383,3222,2443,3263,2501,3309,2556,3359,2607,3413,2654,3470,2697,3531,2736,3595,2771,3663,2801,3732,2825,3805,2845,3879,2860,3956,2869,4034,2872,4113,2869,4189,2860,4264,2845,4336,2825,4406,2801,4473,2771,4538,2736,4599,2697,4656,2654,4710,2607,4760,2556,4805,2501,4847,2443,4883,2383,4915,2319,4941,2253,4962,2184,4977,2114,4986,2041,4990,1967,4986,1893,4977,1820,4962,1749,4941,1681,4915,1615,4883,1551,4847,1490,4805,1432,4760,1378,4710,1327,4656,1280,4599,1237,4538,1198,4473,1163,4406,1133,4336,1108,4264,1088,4189,1074,4113,1065,4034,1062xe" filled="true" fillcolor="#c669e4" stroked="false">
              <v:path arrowok="t"/>
              <v:fill type="solid"/>
            </v:shape>
            <v:shape style="position:absolute;left:3079;top:1061;width:1911;height:1810" type="#_x0000_t202" filled="false" stroked="false">
              <v:textbox inset="0,0,0,0">
                <w:txbxContent>
                  <w:p>
                    <w:pPr>
                      <w:spacing w:line="300" w:lineRule="auto" w:before="390"/>
                      <w:ind w:left="500" w:right="0" w:hanging="51"/>
                      <w:jc w:val="left"/>
                      <w:rPr>
                        <w:sz w:val="32"/>
                      </w:rPr>
                    </w:pPr>
                    <w:r>
                      <w:rPr>
                        <w:color w:val="252525"/>
                        <w:w w:val="90"/>
                        <w:sz w:val="32"/>
                      </w:rPr>
                      <w:t>1st Debt </w:t>
                    </w:r>
                    <w:r>
                      <w:rPr>
                        <w:color w:val="252525"/>
                        <w:w w:val="95"/>
                        <w:sz w:val="32"/>
                      </w:rPr>
                      <w:t>Paid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60.880005pt;margin-top:53.099533pt;width:95.65pt;height:90.5pt;mso-position-horizontal-relative:page;mso-position-vertical-relative:paragraph;z-index:-11440" coordorigin="5218,1062" coordsize="1913,1810">
            <v:shape style="position:absolute;left:5217;top:1061;width:1913;height:1810" coordorigin="5218,1062" coordsize="1913,1810" path="m6174,1062l6096,1065,6019,1074,5944,1088,5872,1108,5802,1133,5734,1163,5670,1198,5609,1237,5552,1280,5498,1327,5448,1378,5402,1432,5361,1490,5324,1551,5293,1615,5266,1681,5245,1749,5230,1820,5221,1893,5218,1967,5221,2041,5230,2114,5245,2184,5266,2253,5293,2319,5324,2383,5361,2443,5402,2501,5448,2556,5498,2607,5552,2654,5609,2697,5670,2736,5734,2771,5802,2801,5872,2825,5944,2845,6019,2860,6096,2869,6174,2872,6252,2869,6329,2860,6404,2845,6476,2825,6546,2801,6614,2771,6678,2736,6739,2697,6796,2654,6850,2607,6900,2556,6946,2501,6987,2443,7024,2383,7055,2319,7082,2253,7103,2184,7118,2114,7127,2041,7130,1967,7127,1893,7118,1820,7103,1749,7082,1681,7055,1615,7024,1551,6987,1490,6946,1432,6900,1378,6850,1327,6796,1280,6739,1237,6678,1198,6614,1163,6546,1133,6476,1108,6404,1088,6329,1074,6252,1065,6174,1062xe" filled="true" fillcolor="#4dacdb" stroked="false">
              <v:path arrowok="t"/>
              <v:fill type="solid"/>
            </v:shape>
            <v:shape style="position:absolute;left:5217;top:1061;width:1913;height:1810" type="#_x0000_t202" filled="false" stroked="false">
              <v:textbox inset="0,0,0,0">
                <w:txbxContent>
                  <w:p>
                    <w:pPr>
                      <w:spacing w:line="300" w:lineRule="auto" w:before="390"/>
                      <w:ind w:left="598" w:right="386" w:hanging="138"/>
                      <w:jc w:val="left"/>
                      <w:rPr>
                        <w:sz w:val="32"/>
                      </w:rPr>
                    </w:pPr>
                    <w:r>
                      <w:rPr>
                        <w:color w:val="252525"/>
                        <w:w w:val="90"/>
                        <w:sz w:val="32"/>
                      </w:rPr>
                      <w:t>Halfway </w:t>
                    </w:r>
                    <w:r>
                      <w:rPr>
                        <w:color w:val="252525"/>
                        <w:sz w:val="32"/>
                      </w:rPr>
                      <w:t>Mark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6.839996pt;margin-top:53.099533pt;width:95.55pt;height:90.5pt;mso-position-horizontal-relative:page;mso-position-vertical-relative:paragraph;z-index:-11392" coordorigin="7337,1062" coordsize="1911,1810">
            <v:shape style="position:absolute;left:7336;top:1061;width:1911;height:1810" coordorigin="7337,1062" coordsize="1911,1810" path="m8292,1062l8214,1065,8137,1074,8062,1088,7990,1108,7920,1133,7853,1163,7789,1198,7728,1237,7670,1280,7617,1327,7567,1378,7521,1432,7480,1490,7443,1551,7412,1615,7385,1681,7365,1749,7349,1820,7340,1893,7337,1967,7340,2041,7349,2114,7365,2184,7385,2253,7412,2319,7443,2383,7480,2443,7521,2501,7567,2556,7617,2607,7670,2654,7728,2697,7789,2736,7853,2771,7920,2801,7990,2825,8062,2845,8137,2860,8214,2869,8292,2872,8370,2869,8447,2860,8522,2845,8594,2825,8664,2801,8731,2771,8795,2736,8856,2697,8914,2654,8967,2607,9017,2556,9063,2501,9104,2443,9141,2383,9172,2319,9199,2253,9219,2184,9235,2114,9244,2041,9247,1967,9244,1893,9235,1820,9219,1749,9199,1681,9172,1615,9141,1551,9104,1490,9063,1432,9017,1378,8967,1327,8914,1280,8856,1237,8795,1198,8731,1163,8664,1133,8594,1108,8522,1088,8447,1074,8370,1065,8292,1062xe" filled="true" fillcolor="#5fca5a" stroked="false">
              <v:path arrowok="t"/>
              <v:fill type="solid"/>
            </v:shape>
            <v:shape style="position:absolute;left:7336;top:1061;width:1911;height:1810" type="#_x0000_t202" filled="false" stroked="false">
              <v:textbox inset="0,0,0,0">
                <w:txbxContent>
                  <w:p>
                    <w:pPr>
                      <w:spacing w:line="300" w:lineRule="auto" w:before="390"/>
                      <w:ind w:left="303" w:right="248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52525"/>
                        <w:w w:val="90"/>
                        <w:sz w:val="32"/>
                      </w:rPr>
                      <w:t>Paid down </w:t>
                    </w:r>
                    <w:r>
                      <w:rPr>
                        <w:color w:val="252525"/>
                        <w:sz w:val="32"/>
                      </w:rPr>
                      <w:t>debts</w:t>
                    </w:r>
                    <w:r>
                      <w:rPr>
                        <w:color w:val="252525"/>
                        <w:spacing w:val="-59"/>
                        <w:sz w:val="32"/>
                      </w:rPr>
                      <w:t> </w:t>
                    </w:r>
                    <w:r>
                      <w:rPr>
                        <w:color w:val="252525"/>
                        <w:sz w:val="32"/>
                      </w:rPr>
                      <w:t>6+ months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72.679993pt;margin-top:53.099533pt;width:95.65pt;height:90.5pt;mso-position-horizontal-relative:page;mso-position-vertical-relative:paragraph;z-index:1240" coordorigin="9454,1062" coordsize="1913,1810">
            <v:shape style="position:absolute;left:9453;top:1061;width:1913;height:1810" coordorigin="9454,1062" coordsize="1913,1810" path="m10410,1062l10332,1065,10255,1074,10180,1088,10108,1108,10038,1133,9970,1163,9906,1198,9845,1237,9788,1280,9734,1327,9684,1378,9638,1432,9597,1490,9560,1551,9529,1615,9502,1681,9481,1749,9466,1820,9457,1893,9454,1967,9457,2041,9466,2114,9481,2184,9502,2253,9529,2319,9560,2383,9597,2443,9638,2501,9684,2556,9734,2607,9788,2654,9845,2697,9906,2736,9970,2771,10038,2801,10108,2825,10180,2845,10255,2860,10332,2869,10410,2872,10488,2869,10565,2860,10640,2845,10712,2825,10782,2801,10850,2771,10914,2736,10975,2697,11032,2654,11086,2607,11136,2556,11182,2501,11223,2443,11260,2383,11291,2319,11318,2253,11339,2184,11354,2114,11363,2041,11366,1967,11363,1893,11354,1820,11339,1749,11318,1681,11291,1615,11260,1551,11223,1490,11182,1432,11136,1378,11086,1327,11032,1280,10975,1237,10914,1198,10850,1163,10782,1133,10712,1108,10640,1088,10565,1074,10488,1065,10410,1062xe" filled="true" fillcolor="#f3ec5b" stroked="false">
              <v:path arrowok="t"/>
              <v:fill type="solid"/>
            </v:shape>
            <v:shape style="position:absolute;left:9453;top:1061;width:1913;height:1810" type="#_x0000_t202" filled="false" stroked="false">
              <v:textbox inset="0,0,0,0">
                <w:txbxContent>
                  <w:p>
                    <w:pPr>
                      <w:spacing w:line="300" w:lineRule="auto" w:before="390"/>
                      <w:ind w:left="652" w:right="386" w:firstLine="12"/>
                      <w:jc w:val="left"/>
                      <w:rPr>
                        <w:sz w:val="32"/>
                      </w:rPr>
                    </w:pPr>
                    <w:r>
                      <w:rPr>
                        <w:color w:val="252525"/>
                        <w:w w:val="95"/>
                        <w:sz w:val="32"/>
                      </w:rPr>
                      <w:t>Debt </w:t>
                    </w:r>
                    <w:r>
                      <w:rPr>
                        <w:color w:val="252525"/>
                        <w:w w:val="85"/>
                        <w:sz w:val="32"/>
                      </w:rPr>
                      <w:t>Free!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Gill Sans MT"/>
          <w:color w:val="F3EC5B"/>
          <w:w w:val="90"/>
          <w:sz w:val="80"/>
        </w:rPr>
        <w:t>Progress</w:t>
      </w:r>
      <w:r>
        <w:rPr>
          <w:rFonts w:ascii="Gill Sans MT"/>
          <w:color w:val="F3EC5B"/>
          <w:spacing w:val="-58"/>
          <w:w w:val="90"/>
          <w:sz w:val="80"/>
        </w:rPr>
        <w:t> </w:t>
      </w:r>
      <w:r>
        <w:rPr>
          <w:color w:val="808080"/>
          <w:w w:val="90"/>
          <w:sz w:val="80"/>
        </w:rPr>
        <w:t>Markers</w:t>
      </w:r>
    </w:p>
    <w:p>
      <w:pPr>
        <w:pStyle w:val="BodyText"/>
        <w:rPr>
          <w:sz w:val="92"/>
        </w:rPr>
      </w:pPr>
    </w:p>
    <w:p>
      <w:pPr>
        <w:pStyle w:val="BodyText"/>
        <w:spacing w:before="9"/>
        <w:rPr>
          <w:sz w:val="120"/>
        </w:rPr>
      </w:pPr>
    </w:p>
    <w:p>
      <w:pPr>
        <w:pStyle w:val="BodyText"/>
        <w:ind w:left="1144" w:right="1200"/>
        <w:jc w:val="center"/>
      </w:pPr>
      <w:r>
        <w:rPr>
          <w:color w:val="808080"/>
          <w:w w:val="87"/>
        </w:rPr>
        <w:t>Free</w:t>
      </w:r>
      <w:r>
        <w:rPr>
          <w:rFonts w:ascii="Times New Roman" w:hAnsi="Times New Roman"/>
          <w:color w:val="808080"/>
          <w:spacing w:val="-7"/>
        </w:rPr>
        <w:t> </w:t>
      </w:r>
      <w:r>
        <w:rPr>
          <w:color w:val="808080"/>
          <w:spacing w:val="-1"/>
          <w:w w:val="74"/>
        </w:rPr>
        <w:t>D</w:t>
      </w:r>
      <w:r>
        <w:rPr>
          <w:color w:val="808080"/>
          <w:w w:val="74"/>
        </w:rPr>
        <w:t>e</w:t>
      </w:r>
      <w:r>
        <w:rPr>
          <w:color w:val="808080"/>
          <w:w w:val="96"/>
        </w:rPr>
        <w:t>b</w:t>
      </w:r>
      <w:r>
        <w:rPr>
          <w:color w:val="808080"/>
          <w:w w:val="155"/>
        </w:rPr>
        <w:t>t</w:t>
      </w:r>
      <w:r>
        <w:rPr>
          <w:rFonts w:ascii="Times New Roman" w:hAnsi="Times New Roman"/>
          <w:color w:val="808080"/>
          <w:spacing w:val="-10"/>
        </w:rPr>
        <w:t> </w:t>
      </w:r>
      <w:r>
        <w:rPr>
          <w:color w:val="808080"/>
          <w:w w:val="83"/>
        </w:rPr>
        <w:t>P</w:t>
      </w:r>
      <w:r>
        <w:rPr>
          <w:color w:val="808080"/>
          <w:w w:val="87"/>
        </w:rPr>
        <w:t>a</w:t>
      </w:r>
      <w:r>
        <w:rPr>
          <w:color w:val="808080"/>
          <w:spacing w:val="-1"/>
          <w:w w:val="94"/>
        </w:rPr>
        <w:t>yo</w:t>
      </w:r>
      <w:r>
        <w:rPr>
          <w:color w:val="808080"/>
          <w:w w:val="94"/>
        </w:rPr>
        <w:t>f</w:t>
      </w:r>
      <w:r>
        <w:rPr>
          <w:color w:val="808080"/>
          <w:w w:val="139"/>
        </w:rPr>
        <w:t>f</w:t>
      </w:r>
      <w:r>
        <w:rPr>
          <w:rFonts w:ascii="Times New Roman" w:hAnsi="Times New Roman"/>
          <w:color w:val="808080"/>
          <w:spacing w:val="-10"/>
        </w:rPr>
        <w:t> </w:t>
      </w:r>
      <w:r>
        <w:rPr>
          <w:color w:val="808080"/>
          <w:w w:val="83"/>
        </w:rPr>
        <w:t>P</w:t>
      </w:r>
      <w:r>
        <w:rPr>
          <w:color w:val="808080"/>
          <w:spacing w:val="-1"/>
          <w:w w:val="87"/>
        </w:rPr>
        <w:t>l</w:t>
      </w:r>
      <w:r>
        <w:rPr>
          <w:color w:val="808080"/>
          <w:spacing w:val="0"/>
          <w:w w:val="87"/>
        </w:rPr>
        <w:t>a</w:t>
      </w:r>
      <w:r>
        <w:rPr>
          <w:color w:val="808080"/>
          <w:w w:val="101"/>
        </w:rPr>
        <w:t>nn</w:t>
      </w:r>
      <w:r>
        <w:rPr>
          <w:color w:val="808080"/>
          <w:spacing w:val="-3"/>
          <w:w w:val="101"/>
        </w:rPr>
        <w:t>e</w:t>
      </w:r>
      <w:r>
        <w:rPr>
          <w:color w:val="808080"/>
          <w:w w:val="128"/>
        </w:rPr>
        <w:t>r</w:t>
      </w:r>
      <w:r>
        <w:rPr>
          <w:rFonts w:ascii="Times New Roman" w:hAnsi="Times New Roman"/>
          <w:color w:val="808080"/>
          <w:spacing w:val="-4"/>
        </w:rPr>
        <w:t> </w:t>
      </w:r>
      <w:r>
        <w:rPr>
          <w:rFonts w:ascii="Palatino Linotype" w:hAnsi="Palatino Linotype"/>
          <w:color w:val="808080"/>
          <w:w w:val="96"/>
        </w:rPr>
        <w:t>b</w:t>
      </w:r>
      <w:r>
        <w:rPr>
          <w:rFonts w:ascii="Palatino Linotype" w:hAnsi="Palatino Linotype"/>
          <w:color w:val="808080"/>
          <w:w w:val="88"/>
        </w:rPr>
        <w:t>y</w:t>
      </w:r>
      <w:r>
        <w:rPr>
          <w:rFonts w:ascii="Palatino Linotype" w:hAnsi="Palatino Linotype"/>
          <w:color w:val="808080"/>
          <w:spacing w:val="-8"/>
        </w:rPr>
        <w:t> </w:t>
      </w:r>
      <w:r>
        <w:rPr>
          <w:rFonts w:ascii="Palatino Linotype" w:hAnsi="Palatino Linotype"/>
          <w:color w:val="808080"/>
          <w:w w:val="70"/>
        </w:rPr>
        <w:t>A</w:t>
      </w:r>
      <w:r>
        <w:rPr>
          <w:rFonts w:ascii="Palatino Linotype" w:hAnsi="Palatino Linotype"/>
          <w:color w:val="808080"/>
          <w:spacing w:val="-9"/>
        </w:rPr>
        <w:t> </w:t>
      </w:r>
      <w:r>
        <w:rPr>
          <w:rFonts w:ascii="Palatino Linotype" w:hAnsi="Palatino Linotype"/>
          <w:color w:val="808080"/>
          <w:w w:val="99"/>
        </w:rPr>
        <w:t>M</w:t>
      </w:r>
      <w:r>
        <w:rPr>
          <w:rFonts w:ascii="Palatino Linotype" w:hAnsi="Palatino Linotype"/>
          <w:color w:val="808080"/>
          <w:w w:val="87"/>
        </w:rPr>
        <w:t>om</w:t>
      </w:r>
      <w:r>
        <w:rPr>
          <w:rFonts w:ascii="Palatino Linotype" w:hAnsi="Palatino Linotype"/>
          <w:color w:val="808080"/>
          <w:spacing w:val="-2"/>
          <w:w w:val="62"/>
        </w:rPr>
        <w:t>’</w:t>
      </w:r>
      <w:r>
        <w:rPr>
          <w:rFonts w:ascii="Palatino Linotype" w:hAnsi="Palatino Linotype"/>
          <w:color w:val="808080"/>
          <w:w w:val="97"/>
        </w:rPr>
        <w:t>s</w:t>
      </w:r>
      <w:r>
        <w:rPr>
          <w:rFonts w:ascii="Palatino Linotype" w:hAnsi="Palatino Linotype"/>
          <w:color w:val="808080"/>
          <w:spacing w:val="-8"/>
        </w:rPr>
        <w:t> </w:t>
      </w:r>
      <w:r>
        <w:rPr>
          <w:rFonts w:ascii="Palatino Linotype" w:hAnsi="Palatino Linotype"/>
          <w:color w:val="808080"/>
          <w:w w:val="100"/>
        </w:rPr>
        <w:t>T</w:t>
      </w:r>
      <w:r>
        <w:rPr>
          <w:rFonts w:ascii="Palatino Linotype" w:hAnsi="Palatino Linotype"/>
          <w:color w:val="808080"/>
          <w:w w:val="97"/>
        </w:rPr>
        <w:t>a</w:t>
      </w:r>
      <w:r>
        <w:rPr>
          <w:rFonts w:ascii="Palatino Linotype" w:hAnsi="Palatino Linotype"/>
          <w:color w:val="808080"/>
          <w:w w:val="95"/>
        </w:rPr>
        <w:t>ke</w:t>
      </w:r>
      <w:r>
        <w:rPr>
          <w:rFonts w:ascii="Palatino Linotype" w:hAnsi="Palatino Linotype"/>
          <w:color w:val="808080"/>
          <w:spacing w:val="-5"/>
        </w:rPr>
        <w:t> </w:t>
      </w:r>
      <w:r>
        <w:rPr>
          <w:rFonts w:ascii="Palatino Linotype" w:hAnsi="Palatino Linotype"/>
          <w:color w:val="808080"/>
          <w:w w:val="75"/>
        </w:rPr>
        <w:t>–</w:t>
      </w:r>
      <w:r>
        <w:rPr>
          <w:rFonts w:ascii="Palatino Linotype" w:hAnsi="Palatino Linotype"/>
          <w:color w:val="808080"/>
          <w:spacing w:val="-9"/>
        </w:rPr>
        <w:t> </w:t>
      </w:r>
      <w:r>
        <w:rPr>
          <w:color w:val="808080"/>
          <w:w w:val="87"/>
        </w:rPr>
        <w:t>a</w:t>
      </w:r>
      <w:r>
        <w:rPr>
          <w:color w:val="808080"/>
          <w:spacing w:val="-3"/>
          <w:w w:val="105"/>
        </w:rPr>
        <w:t>m</w:t>
      </w:r>
      <w:r>
        <w:rPr>
          <w:color w:val="808080"/>
          <w:w w:val="90"/>
        </w:rPr>
        <w:t>om</w:t>
      </w:r>
      <w:r>
        <w:rPr>
          <w:color w:val="808080"/>
          <w:spacing w:val="-1"/>
          <w:w w:val="108"/>
        </w:rPr>
        <w:t>st</w:t>
      </w:r>
      <w:r>
        <w:rPr>
          <w:color w:val="808080"/>
          <w:w w:val="87"/>
        </w:rPr>
        <w:t>a</w:t>
      </w:r>
      <w:r>
        <w:rPr>
          <w:color w:val="808080"/>
          <w:w w:val="90"/>
        </w:rPr>
        <w:t>ke.</w:t>
      </w:r>
      <w:r>
        <w:rPr>
          <w:color w:val="808080"/>
          <w:spacing w:val="-1"/>
          <w:w w:val="88"/>
        </w:rPr>
        <w:t>c</w:t>
      </w:r>
      <w:r>
        <w:rPr>
          <w:color w:val="808080"/>
          <w:w w:val="90"/>
        </w:rPr>
        <w:t>om</w:t>
      </w:r>
      <w:r>
        <w:rPr>
          <w:color w:val="808080"/>
          <w:spacing w:val="0"/>
          <w:w w:val="201"/>
        </w:rPr>
        <w:t>/</w:t>
      </w:r>
      <w:r>
        <w:rPr>
          <w:color w:val="808080"/>
          <w:spacing w:val="-1"/>
          <w:w w:val="92"/>
        </w:rPr>
        <w:t>de</w:t>
      </w:r>
      <w:r>
        <w:rPr>
          <w:color w:val="808080"/>
          <w:w w:val="92"/>
        </w:rPr>
        <w:t>b</w:t>
      </w:r>
      <w:r>
        <w:rPr>
          <w:color w:val="808080"/>
          <w:spacing w:val="-3"/>
          <w:w w:val="155"/>
        </w:rPr>
        <w:t>t</w:t>
      </w:r>
      <w:r>
        <w:rPr>
          <w:color w:val="808080"/>
          <w:spacing w:val="0"/>
          <w:w w:val="112"/>
        </w:rPr>
        <w:t>-</w:t>
      </w:r>
      <w:r>
        <w:rPr>
          <w:color w:val="808080"/>
          <w:spacing w:val="-1"/>
          <w:w w:val="86"/>
        </w:rPr>
        <w:t>p</w:t>
      </w:r>
      <w:r>
        <w:rPr>
          <w:color w:val="808080"/>
          <w:w w:val="86"/>
        </w:rPr>
        <w:t>a</w:t>
      </w:r>
      <w:r>
        <w:rPr>
          <w:color w:val="808080"/>
          <w:spacing w:val="-1"/>
          <w:w w:val="82"/>
        </w:rPr>
        <w:t>y</w:t>
      </w:r>
      <w:r>
        <w:rPr>
          <w:color w:val="808080"/>
          <w:spacing w:val="-2"/>
          <w:w w:val="82"/>
        </w:rPr>
        <w:t>o</w:t>
      </w:r>
      <w:r>
        <w:rPr>
          <w:color w:val="808080"/>
          <w:w w:val="139"/>
        </w:rPr>
        <w:t>ff</w:t>
      </w:r>
      <w:r>
        <w:rPr>
          <w:color w:val="808080"/>
          <w:spacing w:val="0"/>
          <w:w w:val="112"/>
        </w:rPr>
        <w:t>-</w:t>
      </w:r>
      <w:r>
        <w:rPr>
          <w:color w:val="808080"/>
          <w:spacing w:val="-1"/>
          <w:w w:val="87"/>
        </w:rPr>
        <w:t>pl</w:t>
      </w:r>
      <w:r>
        <w:rPr>
          <w:color w:val="808080"/>
          <w:spacing w:val="0"/>
          <w:w w:val="87"/>
        </w:rPr>
        <w:t>a</w:t>
      </w:r>
      <w:r>
        <w:rPr>
          <w:color w:val="808080"/>
          <w:w w:val="101"/>
        </w:rPr>
        <w:t>nn</w:t>
      </w:r>
      <w:r>
        <w:rPr>
          <w:color w:val="808080"/>
          <w:spacing w:val="-3"/>
          <w:w w:val="101"/>
        </w:rPr>
        <w:t>e</w:t>
      </w:r>
      <w:r>
        <w:rPr>
          <w:color w:val="808080"/>
          <w:w w:val="128"/>
        </w:rPr>
        <w:t>r</w:t>
      </w:r>
    </w:p>
    <w:sectPr>
      <w:type w:val="continuous"/>
      <w:pgSz w:w="12240" w:h="15840"/>
      <w:pgMar w:top="740" w:bottom="280" w:left="8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2"/>
      <w:ind w:left="1144"/>
      <w:outlineLvl w:val="1"/>
    </w:pPr>
    <w:rPr>
      <w:rFonts w:ascii="Gill Sans MT" w:hAnsi="Gill Sans MT" w:eastAsia="Gill Sans MT" w:cs="Gill Sans MT"/>
      <w:sz w:val="80"/>
      <w:szCs w:val="8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