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163" w:rsidRPr="00D67163" w:rsidRDefault="00D67163" w:rsidP="00D67163">
      <w:pPr>
        <w:pStyle w:val="Heading1"/>
        <w:rPr>
          <w:b/>
        </w:rPr>
      </w:pPr>
      <w:bookmarkStart w:id="0" w:name="_GoBack"/>
      <w:r w:rsidRPr="00D67163">
        <w:rPr>
          <w:b/>
        </w:rPr>
        <w:t>Notarized Letter Sample</w:t>
      </w:r>
    </w:p>
    <w:bookmarkEnd w:id="0"/>
    <w:p w:rsidR="00D67163" w:rsidRDefault="00D67163" w:rsidP="00A20F9A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</w:p>
    <w:p w:rsidR="00A20F9A" w:rsidRDefault="00A20F9A" w:rsidP="00A20F9A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887 N. Park Lane</w:t>
      </w:r>
      <w:r>
        <w:rPr>
          <w:rFonts w:ascii="Verdana" w:hAnsi="Verdana"/>
          <w:color w:val="444444"/>
          <w:sz w:val="20"/>
          <w:szCs w:val="20"/>
        </w:rPr>
        <w:br/>
        <w:t>Providence, RI 71211</w:t>
      </w:r>
    </w:p>
    <w:p w:rsidR="00A20F9A" w:rsidRDefault="00A20F9A" w:rsidP="00A20F9A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August 23, 2015</w:t>
      </w:r>
    </w:p>
    <w:p w:rsidR="00A20F9A" w:rsidRDefault="00A20F9A" w:rsidP="00A20F9A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Ms. Gloria </w:t>
      </w:r>
      <w:proofErr w:type="spellStart"/>
      <w:r>
        <w:rPr>
          <w:rFonts w:ascii="Verdana" w:hAnsi="Verdana"/>
          <w:color w:val="444444"/>
          <w:sz w:val="20"/>
          <w:szCs w:val="20"/>
        </w:rPr>
        <w:t>Bestie</w:t>
      </w:r>
      <w:proofErr w:type="spellEnd"/>
      <w:r>
        <w:rPr>
          <w:rFonts w:ascii="Verdana" w:hAnsi="Verdana"/>
          <w:color w:val="444444"/>
          <w:sz w:val="20"/>
          <w:szCs w:val="20"/>
        </w:rPr>
        <w:br/>
        <w:t>Manager Human Resources</w:t>
      </w:r>
      <w:r>
        <w:rPr>
          <w:rFonts w:ascii="Verdana" w:hAnsi="Verdana"/>
          <w:color w:val="444444"/>
          <w:sz w:val="20"/>
          <w:szCs w:val="20"/>
        </w:rPr>
        <w:br/>
        <w:t>State of Rhode Island</w:t>
      </w:r>
      <w:r>
        <w:rPr>
          <w:rFonts w:ascii="Verdana" w:hAnsi="Verdana"/>
          <w:color w:val="444444"/>
          <w:sz w:val="20"/>
          <w:szCs w:val="20"/>
        </w:rPr>
        <w:br/>
        <w:t>9371 Sunnyside Avenue</w:t>
      </w:r>
      <w:r>
        <w:rPr>
          <w:rFonts w:ascii="Verdana" w:hAnsi="Verdana"/>
          <w:color w:val="444444"/>
          <w:sz w:val="20"/>
          <w:szCs w:val="20"/>
        </w:rPr>
        <w:br/>
        <w:t>Providence, RI 77790</w:t>
      </w:r>
    </w:p>
    <w:p w:rsidR="00A20F9A" w:rsidRDefault="00A20F9A" w:rsidP="00A20F9A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</w:p>
    <w:p w:rsidR="00A20F9A" w:rsidRDefault="00A20F9A" w:rsidP="00A20F9A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Dear Ms. </w:t>
      </w:r>
      <w:proofErr w:type="spellStart"/>
      <w:r>
        <w:rPr>
          <w:rFonts w:ascii="Verdana" w:hAnsi="Verdana"/>
          <w:color w:val="444444"/>
          <w:sz w:val="20"/>
          <w:szCs w:val="20"/>
        </w:rPr>
        <w:t>Bestie</w:t>
      </w:r>
      <w:proofErr w:type="spellEnd"/>
      <w:r>
        <w:rPr>
          <w:rFonts w:ascii="Verdana" w:hAnsi="Verdana"/>
          <w:color w:val="444444"/>
          <w:sz w:val="20"/>
          <w:szCs w:val="20"/>
        </w:rPr>
        <w:t>:</w:t>
      </w:r>
    </w:p>
    <w:p w:rsidR="00A20F9A" w:rsidRDefault="00A20F9A" w:rsidP="00A20F9A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The four words that have often been used to describe me and my work as a notary public are perseverance, impartiality, trustworthy and competence. And I believe that these are the essential qualities that you would require in an individual whom you hire at this position.</w:t>
      </w:r>
    </w:p>
    <w:p w:rsidR="00A20F9A" w:rsidRDefault="00A20F9A" w:rsidP="00A20F9A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As an experienced and energetic notary public, I offer the following skills to offer to your office:</w:t>
      </w:r>
    </w:p>
    <w:p w:rsidR="00A20F9A" w:rsidRDefault="00A20F9A" w:rsidP="00A20F9A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• Track record of performing client evaluations and assessments to determine authenticity of ensuing deals</w:t>
      </w:r>
      <w:r>
        <w:rPr>
          <w:rFonts w:ascii="Verdana" w:hAnsi="Verdana"/>
          <w:color w:val="444444"/>
          <w:sz w:val="20"/>
          <w:szCs w:val="20"/>
        </w:rPr>
        <w:br/>
        <w:t>• Knowledge of preparing and administering depositions and affidavits by ensuring absolute clarity of terms</w:t>
      </w:r>
      <w:r>
        <w:rPr>
          <w:rFonts w:ascii="Verdana" w:hAnsi="Verdana"/>
          <w:color w:val="444444"/>
          <w:sz w:val="20"/>
          <w:szCs w:val="20"/>
        </w:rPr>
        <w:br/>
        <w:t>• Proficient in seeking out / determining fraudulent activities by employing exceptional ability to perform verification tests</w:t>
      </w:r>
    </w:p>
    <w:p w:rsidR="00A20F9A" w:rsidRDefault="00A20F9A" w:rsidP="00A20F9A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To more fully discuss how I can be an asset to the State of Rhode Island, I would like to meet with you in person. Please feel free to call me at (111) 111-1111 if you need any additional information about my experience and skills or if any references are required to process my application.</w:t>
      </w:r>
    </w:p>
    <w:p w:rsidR="00A20F9A" w:rsidRDefault="00A20F9A" w:rsidP="00A20F9A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Thank you for your time and consideration.</w:t>
      </w:r>
    </w:p>
    <w:p w:rsidR="00A20F9A" w:rsidRDefault="00A20F9A" w:rsidP="00A20F9A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</w:p>
    <w:p w:rsidR="00A20F9A" w:rsidRDefault="00A20F9A" w:rsidP="00A20F9A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Sincerely,</w:t>
      </w:r>
    </w:p>
    <w:p w:rsidR="00A20F9A" w:rsidRDefault="00A20F9A" w:rsidP="00A20F9A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(Signature)</w:t>
      </w:r>
      <w:r>
        <w:rPr>
          <w:rFonts w:ascii="Verdana" w:hAnsi="Verdana"/>
          <w:color w:val="444444"/>
          <w:sz w:val="20"/>
          <w:szCs w:val="20"/>
        </w:rPr>
        <w:br/>
        <w:t xml:space="preserve">Taylor </w:t>
      </w:r>
      <w:proofErr w:type="spellStart"/>
      <w:r>
        <w:rPr>
          <w:rFonts w:ascii="Verdana" w:hAnsi="Verdana"/>
          <w:color w:val="444444"/>
          <w:sz w:val="20"/>
          <w:szCs w:val="20"/>
        </w:rPr>
        <w:t>Waff</w:t>
      </w:r>
      <w:proofErr w:type="spellEnd"/>
    </w:p>
    <w:p w:rsidR="00A20F9A" w:rsidRDefault="00A20F9A" w:rsidP="00A20F9A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proofErr w:type="spellStart"/>
      <w:r>
        <w:rPr>
          <w:rFonts w:ascii="Verdana" w:hAnsi="Verdana"/>
          <w:color w:val="444444"/>
          <w:sz w:val="20"/>
          <w:szCs w:val="20"/>
        </w:rPr>
        <w:t>Enc</w:t>
      </w:r>
      <w:proofErr w:type="spellEnd"/>
      <w:r>
        <w:rPr>
          <w:rFonts w:ascii="Verdana" w:hAnsi="Verdana"/>
          <w:color w:val="444444"/>
          <w:sz w:val="20"/>
          <w:szCs w:val="20"/>
        </w:rPr>
        <w:t>: Resume</w:t>
      </w:r>
    </w:p>
    <w:p w:rsidR="00EC5ABE" w:rsidRPr="00A20F9A" w:rsidRDefault="00EC5ABE" w:rsidP="00A20F9A"/>
    <w:sectPr w:rsidR="00EC5ABE" w:rsidRPr="00A20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BE"/>
    <w:rsid w:val="00A20F9A"/>
    <w:rsid w:val="00AE036A"/>
    <w:rsid w:val="00C46A55"/>
    <w:rsid w:val="00D67163"/>
    <w:rsid w:val="00EC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C2445-8558-430D-BF11-077DC982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1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5ABE"/>
    <w:rPr>
      <w:b/>
      <w:bCs/>
    </w:rPr>
  </w:style>
  <w:style w:type="character" w:customStyle="1" w:styleId="apple-converted-space">
    <w:name w:val="apple-converted-space"/>
    <w:basedOn w:val="DefaultParagraphFont"/>
    <w:rsid w:val="00EC5ABE"/>
  </w:style>
  <w:style w:type="character" w:styleId="Hyperlink">
    <w:name w:val="Hyperlink"/>
    <w:basedOn w:val="DefaultParagraphFont"/>
    <w:uiPriority w:val="99"/>
    <w:semiHidden/>
    <w:unhideWhenUsed/>
    <w:rsid w:val="00EC5ABE"/>
    <w:rPr>
      <w:color w:val="0000FF"/>
      <w:u w:val="single"/>
    </w:rPr>
  </w:style>
  <w:style w:type="character" w:customStyle="1" w:styleId="pagehead3">
    <w:name w:val="pagehead3"/>
    <w:basedOn w:val="DefaultParagraphFont"/>
    <w:rsid w:val="00EC5ABE"/>
  </w:style>
  <w:style w:type="character" w:customStyle="1" w:styleId="Heading1Char">
    <w:name w:val="Heading 1 Char"/>
    <w:basedOn w:val="DefaultParagraphFont"/>
    <w:link w:val="Heading1"/>
    <w:uiPriority w:val="9"/>
    <w:rsid w:val="00D671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194</Words>
  <Characters>1111</Characters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