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005EC2" w:rsidRDefault="00EB277B" w:rsidP="00005EC2">
      <w:pPr>
        <w:pStyle w:val="Heading1"/>
        <w:rPr>
          <w:b/>
          <w:sz w:val="36"/>
        </w:rPr>
      </w:pPr>
      <w:r w:rsidRPr="00005EC2">
        <w:rPr>
          <w:b/>
          <w:sz w:val="36"/>
        </w:rPr>
        <w:t>NOTARIZED LETTER RESIDENCY</w:t>
      </w: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_________________________________________ (NAME) DO HEREBY ATTEST THAT __________________________________________ (NEW REDISENTS NAME) IS A CURRECT RESIDENT IN MY HOME AT _______________________________________________________</w:t>
      </w:r>
      <w:proofErr w:type="gramStart"/>
      <w:r>
        <w:rPr>
          <w:rFonts w:ascii="Arial" w:hAnsi="Arial" w:cs="Arial"/>
          <w:b/>
          <w:sz w:val="24"/>
          <w:szCs w:val="24"/>
        </w:rPr>
        <w:t>_(</w:t>
      </w:r>
      <w:proofErr w:type="gramEnd"/>
      <w:r>
        <w:rPr>
          <w:rFonts w:ascii="Arial" w:hAnsi="Arial" w:cs="Arial"/>
          <w:b/>
          <w:sz w:val="24"/>
          <w:szCs w:val="24"/>
        </w:rPr>
        <w:t>ADDRESS)</w:t>
      </w: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</w:t>
      </w: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</w:t>
      </w: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NOTARY PUBLIC</w:t>
      </w:r>
      <w:bookmarkStart w:id="0" w:name="_GoBack"/>
      <w:bookmarkEnd w:id="0"/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</w:t>
      </w: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</w:p>
    <w:p w:rsid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</w:p>
    <w:p w:rsidR="00EB277B" w:rsidRPr="00EB277B" w:rsidRDefault="00EB277B" w:rsidP="00EB277B">
      <w:pPr>
        <w:spacing w:after="240" w:line="480" w:lineRule="auto"/>
        <w:rPr>
          <w:rFonts w:ascii="Arial" w:hAnsi="Arial" w:cs="Arial"/>
          <w:b/>
          <w:sz w:val="24"/>
          <w:szCs w:val="24"/>
        </w:rPr>
      </w:pPr>
    </w:p>
    <w:sectPr w:rsidR="00EB277B" w:rsidRPr="00EB277B" w:rsidSect="00EB277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7B"/>
    <w:rsid w:val="00005EC2"/>
    <w:rsid w:val="00AE036A"/>
    <w:rsid w:val="00C46A55"/>
    <w:rsid w:val="00E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FE07B-3A1F-4FF9-AC14-D049AFDA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E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313</Characters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