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C0" w:rsidRPr="00781311" w:rsidRDefault="00760836" w:rsidP="00781311">
      <w:pPr>
        <w:pStyle w:val="Heading1"/>
        <w:rPr>
          <w:b/>
        </w:rPr>
      </w:pPr>
      <w:r w:rsidRPr="00781311">
        <w:rPr>
          <w:b/>
        </w:rPr>
        <w:t xml:space="preserve">Notarized </w:t>
      </w:r>
      <w:r w:rsidR="009351E3" w:rsidRPr="00781311">
        <w:rPr>
          <w:b/>
        </w:rPr>
        <w:t>Temporary Guardianship:</w:t>
      </w:r>
    </w:p>
    <w:p w:rsidR="009351E3" w:rsidRPr="00760836" w:rsidRDefault="009351E3">
      <w:pPr>
        <w:rPr>
          <w:sz w:val="24"/>
        </w:rPr>
      </w:pPr>
    </w:p>
    <w:p w:rsidR="009351E3" w:rsidRPr="00760836" w:rsidRDefault="009351E3" w:rsidP="004E6B10">
      <w:pPr>
        <w:spacing w:line="240" w:lineRule="auto"/>
        <w:rPr>
          <w:sz w:val="24"/>
        </w:rPr>
      </w:pPr>
      <w:r w:rsidRPr="00760836">
        <w:rPr>
          <w:sz w:val="24"/>
        </w:rPr>
        <w:t>THE PARTIES TO THIS AGREEMENT ARE:</w:t>
      </w:r>
    </w:p>
    <w:p w:rsidR="009351E3" w:rsidRPr="00760836" w:rsidRDefault="009351E3" w:rsidP="004E6B10">
      <w:pPr>
        <w:spacing w:line="240" w:lineRule="auto"/>
        <w:rPr>
          <w:sz w:val="24"/>
        </w:rPr>
      </w:pPr>
      <w:r w:rsidRPr="00760836">
        <w:rPr>
          <w:sz w:val="24"/>
        </w:rPr>
        <w:t>THE PARENT(s)/GUARDIANS(s)</w:t>
      </w:r>
    </w:p>
    <w:p w:rsidR="009351E3" w:rsidRPr="00760836" w:rsidRDefault="009351E3" w:rsidP="004E6B10">
      <w:pPr>
        <w:spacing w:line="240" w:lineRule="auto"/>
        <w:rPr>
          <w:sz w:val="24"/>
        </w:rPr>
      </w:pPr>
      <w:r w:rsidRPr="00760836">
        <w:rPr>
          <w:sz w:val="24"/>
        </w:rPr>
        <w:t>Full Name and Surname:</w:t>
      </w:r>
    </w:p>
    <w:p w:rsidR="009351E3" w:rsidRPr="00760836" w:rsidRDefault="009351E3" w:rsidP="004E6B10">
      <w:pPr>
        <w:spacing w:line="240" w:lineRule="auto"/>
        <w:rPr>
          <w:sz w:val="24"/>
        </w:rPr>
      </w:pPr>
      <w:r w:rsidRPr="00760836">
        <w:rPr>
          <w:sz w:val="24"/>
        </w:rPr>
        <w:t>Identity / Social Security or Other (Specify) number:</w:t>
      </w:r>
    </w:p>
    <w:p w:rsidR="009351E3" w:rsidRPr="00760836" w:rsidRDefault="009351E3" w:rsidP="004E6B10">
      <w:pPr>
        <w:spacing w:line="240" w:lineRule="auto"/>
        <w:rPr>
          <w:sz w:val="24"/>
        </w:rPr>
      </w:pPr>
      <w:r w:rsidRPr="00760836">
        <w:rPr>
          <w:sz w:val="24"/>
        </w:rPr>
        <w:t>Full Name and Surname:</w:t>
      </w:r>
    </w:p>
    <w:p w:rsidR="009351E3" w:rsidRPr="00760836" w:rsidRDefault="009351E3" w:rsidP="004E6B10">
      <w:pPr>
        <w:spacing w:line="240" w:lineRule="auto"/>
        <w:rPr>
          <w:sz w:val="24"/>
        </w:rPr>
      </w:pPr>
      <w:r w:rsidRPr="00760836">
        <w:rPr>
          <w:sz w:val="24"/>
        </w:rPr>
        <w:t>Identity / Social Security or Other (Specify) number:</w:t>
      </w:r>
    </w:p>
    <w:p w:rsidR="009351E3" w:rsidRPr="00760836" w:rsidRDefault="009351E3">
      <w:pPr>
        <w:rPr>
          <w:sz w:val="24"/>
        </w:rPr>
      </w:pPr>
      <w:r w:rsidRPr="00760836">
        <w:rPr>
          <w:sz w:val="24"/>
        </w:rPr>
        <w:t>Physical Address:</w:t>
      </w:r>
    </w:p>
    <w:p w:rsidR="009351E3" w:rsidRPr="00760836" w:rsidRDefault="009351E3">
      <w:pPr>
        <w:rPr>
          <w:sz w:val="24"/>
        </w:rPr>
      </w:pPr>
    </w:p>
    <w:p w:rsidR="009351E3" w:rsidRPr="00760836" w:rsidRDefault="009351E3">
      <w:pPr>
        <w:rPr>
          <w:sz w:val="24"/>
        </w:rPr>
      </w:pPr>
      <w:r w:rsidRPr="00760836">
        <w:rPr>
          <w:sz w:val="24"/>
        </w:rPr>
        <w:t>Contact Details:</w:t>
      </w:r>
    </w:p>
    <w:p w:rsidR="009351E3" w:rsidRPr="00760836" w:rsidRDefault="009351E3">
      <w:pPr>
        <w:rPr>
          <w:sz w:val="24"/>
        </w:rPr>
      </w:pPr>
    </w:p>
    <w:p w:rsidR="009351E3" w:rsidRPr="00760836" w:rsidRDefault="009351E3">
      <w:pPr>
        <w:rPr>
          <w:sz w:val="24"/>
        </w:rPr>
      </w:pPr>
    </w:p>
    <w:p w:rsidR="009351E3" w:rsidRPr="00760836" w:rsidRDefault="009351E3" w:rsidP="004E6B10">
      <w:pPr>
        <w:spacing w:line="240" w:lineRule="auto"/>
        <w:rPr>
          <w:sz w:val="24"/>
        </w:rPr>
      </w:pPr>
      <w:proofErr w:type="gramStart"/>
      <w:r w:rsidRPr="00760836">
        <w:rPr>
          <w:sz w:val="24"/>
        </w:rPr>
        <w:t>( hereinafter</w:t>
      </w:r>
      <w:proofErr w:type="gramEnd"/>
      <w:r w:rsidRPr="00760836">
        <w:rPr>
          <w:sz w:val="24"/>
        </w:rPr>
        <w:t xml:space="preserve"> referred to as “the Parent / Guardian” )</w:t>
      </w:r>
    </w:p>
    <w:p w:rsidR="009351E3" w:rsidRPr="00760836" w:rsidRDefault="009351E3" w:rsidP="004E6B10">
      <w:pPr>
        <w:spacing w:line="240" w:lineRule="auto"/>
        <w:rPr>
          <w:sz w:val="24"/>
        </w:rPr>
      </w:pPr>
      <w:r w:rsidRPr="00760836">
        <w:rPr>
          <w:sz w:val="24"/>
        </w:rPr>
        <w:t>THE CHILD</w:t>
      </w:r>
    </w:p>
    <w:p w:rsidR="009351E3" w:rsidRPr="00760836" w:rsidRDefault="009351E3" w:rsidP="004E6B10">
      <w:pPr>
        <w:spacing w:line="240" w:lineRule="auto"/>
        <w:rPr>
          <w:sz w:val="24"/>
        </w:rPr>
      </w:pPr>
      <w:r w:rsidRPr="00760836">
        <w:rPr>
          <w:sz w:val="24"/>
        </w:rPr>
        <w:t>Full Name and Surname:</w:t>
      </w:r>
    </w:p>
    <w:p w:rsidR="009351E3" w:rsidRPr="00760836" w:rsidRDefault="009351E3" w:rsidP="004E6B10">
      <w:pPr>
        <w:spacing w:line="240" w:lineRule="auto"/>
        <w:rPr>
          <w:sz w:val="24"/>
        </w:rPr>
      </w:pPr>
      <w:r w:rsidRPr="00760836">
        <w:rPr>
          <w:sz w:val="24"/>
        </w:rPr>
        <w:t>Birth Date / Identifying numbers:</w:t>
      </w:r>
    </w:p>
    <w:p w:rsidR="009351E3" w:rsidRPr="00760836" w:rsidRDefault="009351E3" w:rsidP="004E6B10">
      <w:pPr>
        <w:spacing w:line="240" w:lineRule="auto"/>
        <w:rPr>
          <w:sz w:val="24"/>
        </w:rPr>
      </w:pPr>
      <w:proofErr w:type="gramStart"/>
      <w:r w:rsidRPr="00760836">
        <w:rPr>
          <w:sz w:val="24"/>
        </w:rPr>
        <w:t>( hereinafter</w:t>
      </w:r>
      <w:proofErr w:type="gramEnd"/>
      <w:r w:rsidRPr="00760836">
        <w:rPr>
          <w:sz w:val="24"/>
        </w:rPr>
        <w:t xml:space="preserve"> referred to as “the Child” )</w:t>
      </w:r>
    </w:p>
    <w:p w:rsidR="009351E3" w:rsidRPr="00760836" w:rsidRDefault="009351E3" w:rsidP="004E6B10">
      <w:pPr>
        <w:spacing w:line="240" w:lineRule="auto"/>
        <w:rPr>
          <w:sz w:val="24"/>
        </w:rPr>
      </w:pPr>
      <w:r w:rsidRPr="00760836">
        <w:rPr>
          <w:sz w:val="24"/>
        </w:rPr>
        <w:t>THE TEMPORARY GUARDIAN(s)</w:t>
      </w:r>
    </w:p>
    <w:p w:rsidR="009351E3" w:rsidRPr="00760836" w:rsidRDefault="009351E3" w:rsidP="004E6B10">
      <w:pPr>
        <w:spacing w:line="240" w:lineRule="auto"/>
        <w:rPr>
          <w:sz w:val="24"/>
        </w:rPr>
      </w:pPr>
      <w:r w:rsidRPr="00760836">
        <w:rPr>
          <w:sz w:val="24"/>
        </w:rPr>
        <w:t>Full Name and Surname:</w:t>
      </w:r>
    </w:p>
    <w:p w:rsidR="009351E3" w:rsidRPr="00760836" w:rsidRDefault="009351E3" w:rsidP="004E6B10">
      <w:pPr>
        <w:spacing w:line="240" w:lineRule="auto"/>
        <w:rPr>
          <w:sz w:val="24"/>
        </w:rPr>
      </w:pPr>
      <w:r w:rsidRPr="00760836">
        <w:rPr>
          <w:sz w:val="24"/>
        </w:rPr>
        <w:t>Identity / Social Security or Other (Specify) number:</w:t>
      </w:r>
    </w:p>
    <w:p w:rsidR="009351E3" w:rsidRPr="00760836" w:rsidRDefault="009351E3" w:rsidP="004E6B10">
      <w:pPr>
        <w:spacing w:line="240" w:lineRule="auto"/>
        <w:rPr>
          <w:sz w:val="24"/>
        </w:rPr>
      </w:pPr>
      <w:r w:rsidRPr="00760836">
        <w:rPr>
          <w:sz w:val="24"/>
        </w:rPr>
        <w:t>Full Name and Surname:</w:t>
      </w:r>
      <w:bookmarkStart w:id="0" w:name="_GoBack"/>
      <w:bookmarkEnd w:id="0"/>
    </w:p>
    <w:p w:rsidR="009351E3" w:rsidRPr="00760836" w:rsidRDefault="009351E3" w:rsidP="004E6B10">
      <w:pPr>
        <w:spacing w:line="240" w:lineRule="auto"/>
        <w:rPr>
          <w:sz w:val="24"/>
        </w:rPr>
      </w:pPr>
      <w:r w:rsidRPr="00760836">
        <w:rPr>
          <w:sz w:val="24"/>
        </w:rPr>
        <w:t>Identity / Social Security or Other (Specify) number:</w:t>
      </w:r>
    </w:p>
    <w:p w:rsidR="009351E3" w:rsidRPr="00760836" w:rsidRDefault="009351E3" w:rsidP="004E6B10">
      <w:pPr>
        <w:spacing w:line="240" w:lineRule="auto"/>
        <w:rPr>
          <w:sz w:val="24"/>
        </w:rPr>
      </w:pPr>
      <w:r w:rsidRPr="00760836">
        <w:rPr>
          <w:sz w:val="24"/>
        </w:rPr>
        <w:t>Physical Address:</w:t>
      </w:r>
    </w:p>
    <w:p w:rsidR="009351E3" w:rsidRPr="00760836" w:rsidRDefault="009351E3" w:rsidP="004E6B10">
      <w:pPr>
        <w:spacing w:line="240" w:lineRule="auto"/>
        <w:rPr>
          <w:sz w:val="24"/>
        </w:rPr>
      </w:pPr>
      <w:r w:rsidRPr="00760836">
        <w:rPr>
          <w:sz w:val="24"/>
        </w:rPr>
        <w:t>Contact Details:</w:t>
      </w:r>
    </w:p>
    <w:p w:rsidR="009351E3" w:rsidRPr="00760836" w:rsidRDefault="009351E3">
      <w:pPr>
        <w:rPr>
          <w:sz w:val="24"/>
        </w:rPr>
      </w:pPr>
    </w:p>
    <w:p w:rsidR="009351E3" w:rsidRPr="00760836" w:rsidRDefault="009351E3">
      <w:pPr>
        <w:rPr>
          <w:sz w:val="24"/>
        </w:rPr>
      </w:pPr>
    </w:p>
    <w:p w:rsidR="009351E3" w:rsidRPr="00760836" w:rsidRDefault="009351E3">
      <w:pPr>
        <w:rPr>
          <w:sz w:val="24"/>
        </w:rPr>
      </w:pPr>
      <w:proofErr w:type="gramStart"/>
      <w:r w:rsidRPr="00760836">
        <w:rPr>
          <w:sz w:val="24"/>
        </w:rPr>
        <w:lastRenderedPageBreak/>
        <w:t>( hereinafter</w:t>
      </w:r>
      <w:proofErr w:type="gramEnd"/>
      <w:r w:rsidRPr="00760836">
        <w:rPr>
          <w:sz w:val="24"/>
        </w:rPr>
        <w:t xml:space="preserve"> referred to as “the Temporary  Guardian” )I, the Parent / Guardian of the child hereby grant temporary guardianship to the Temporary Guardian for the period from the _____ day of ________________________ 20_____. </w:t>
      </w:r>
      <w:proofErr w:type="gramStart"/>
      <w:r w:rsidRPr="00760836">
        <w:rPr>
          <w:sz w:val="24"/>
        </w:rPr>
        <w:t>and</w:t>
      </w:r>
      <w:proofErr w:type="gramEnd"/>
      <w:r w:rsidRPr="00760836">
        <w:rPr>
          <w:sz w:val="24"/>
        </w:rPr>
        <w:t xml:space="preserve"> expiring on the ________ day of _________________________ 20____.</w:t>
      </w:r>
    </w:p>
    <w:sectPr w:rsidR="009351E3" w:rsidRPr="00760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1E3"/>
    <w:rsid w:val="004E6B10"/>
    <w:rsid w:val="00760836"/>
    <w:rsid w:val="00781311"/>
    <w:rsid w:val="009351E3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DFE8B-F81D-414E-B7A9-4CB500E1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3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3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144</Words>
  <Characters>824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967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