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7D00" w:rsidRDefault="00365DBE" w:rsidP="00365DBE">
      <w:pPr>
        <w:jc w:val="center"/>
      </w:pPr>
      <w:r>
        <w:t>PROOF OF FUNDS LETTER</w:t>
      </w:r>
    </w:p>
    <w:p w:rsidR="00365DBE" w:rsidRDefault="00365DBE" w:rsidP="00365DBE">
      <w:pPr>
        <w:jc w:val="both"/>
      </w:pPr>
      <w:r>
        <w:t>RE ACCOUNT NAME</w:t>
      </w:r>
    </w:p>
    <w:p w:rsidR="00365DBE" w:rsidRDefault="00365DBE" w:rsidP="00365DBE">
      <w:pPr>
        <w:jc w:val="both"/>
      </w:pPr>
      <w:r>
        <w:t>ACCOUNT NUMBER</w:t>
      </w:r>
    </w:p>
    <w:p w:rsidR="00365DBE" w:rsidRDefault="00365DBE" w:rsidP="00365DBE">
      <w:pPr>
        <w:jc w:val="both"/>
      </w:pPr>
    </w:p>
    <w:p w:rsidR="00365DBE" w:rsidRDefault="00365DBE" w:rsidP="00365DBE">
      <w:pPr>
        <w:jc w:val="both"/>
      </w:pPr>
      <w:r>
        <w:t>DATE</w:t>
      </w:r>
    </w:p>
    <w:p w:rsidR="00365DBE" w:rsidRDefault="00365DBE" w:rsidP="00365DBE">
      <w:pPr>
        <w:jc w:val="both"/>
      </w:pPr>
    </w:p>
    <w:p w:rsidR="00365DBE" w:rsidRDefault="00365DBE" w:rsidP="00365DBE">
      <w:pPr>
        <w:jc w:val="both"/>
      </w:pPr>
      <w:r>
        <w:t>WE, XXXXXXXXXXXXXXX, BANK XXXXXXXXXXXXXXXXXXXXXXXXXXX, LOCATED AT XXXXXXXXXXXXXXXXXXXXXXXXXXXXXXXXXXXXXXXXXXXXXXXXXXXXXXXXXXXXXXXXXXXXXX, DO HEREBY CONFIRM WITH FULL RESPONSIBILITY THAT WE IRREVOCABLY HOLD FOR OUR CLIENT XXXXXXXXXXXXXXXXXXXXXXXXXXXXXXXXXX REPRESENTED BY ITS PRESIDENT MR. XXXXXXXXXXXXXXXXXXXXXXXXXXX UNDER ACCOUNT NUMBER XXXXXXXXXXXXXXXXXXXXXXXXXXXXXXXXXUSD, IN THE LAWFUL CURRENCY OF THE UNITED STATES OF AMERICA, THE EUROPEAN ECONOMIC COMMUNITY, KINDOM OF GREAT BRITAIN, PRESENTLY HELD UNDER THE CUSTODY WITH OUR BANK AND IMMEDIATELY CALLABLE UPON FIRST DEMAND.</w:t>
      </w:r>
    </w:p>
    <w:p w:rsidR="00365DBE" w:rsidRDefault="00365DBE" w:rsidP="00365DBE">
      <w:pPr>
        <w:jc w:val="both"/>
      </w:pPr>
    </w:p>
    <w:p w:rsidR="00365DBE" w:rsidRDefault="00365DBE" w:rsidP="00365DBE">
      <w:pPr>
        <w:jc w:val="both"/>
      </w:pPr>
      <w:r>
        <w:t>WE FUETHERMORE CONFIRM THAT</w:t>
      </w:r>
    </w:p>
    <w:p w:rsidR="00365DBE" w:rsidRDefault="00365DBE" w:rsidP="00365DBE">
      <w:pPr>
        <w:jc w:val="both"/>
      </w:pPr>
    </w:p>
    <w:p w:rsidR="00365DBE" w:rsidRDefault="00365DBE" w:rsidP="00365DBE">
      <w:pPr>
        <w:jc w:val="both"/>
      </w:pPr>
      <w:r>
        <w:t>THESE FUNDS ARE FREELY TRANFERABLE AT OUR CLIENTS DIRECTIONS, AND THAT OUR CLIENTS ACCOUNTS IS IN GOOD STANDING WITH OUR BANK AND THAT</w:t>
      </w:r>
      <w:bookmarkStart w:id="0" w:name="_GoBack"/>
      <w:bookmarkEnd w:id="0"/>
    </w:p>
    <w:p w:rsidR="00365DBE" w:rsidRDefault="00365DBE" w:rsidP="00365DBE">
      <w:pPr>
        <w:jc w:val="both"/>
      </w:pPr>
    </w:p>
    <w:p w:rsidR="00365DBE" w:rsidRDefault="00365DBE" w:rsidP="00365DBE">
      <w:pPr>
        <w:jc w:val="both"/>
      </w:pPr>
      <w:r>
        <w:t>THESE FUNDS TO BE GOOD, CLEAN AND CLEARED FUNDS OF NON-CRIMINAL AND NON TERRORSIT ORIGIN. AND ARE FREE FROM ANY AND ALL LIENS AND ENCUMBRANCES AND THAT.</w:t>
      </w:r>
    </w:p>
    <w:p w:rsidR="00365DBE" w:rsidRDefault="00365DBE" w:rsidP="00365DBE">
      <w:pPr>
        <w:jc w:val="both"/>
      </w:pPr>
    </w:p>
    <w:p w:rsidR="00365DBE" w:rsidRDefault="00365DBE" w:rsidP="00365DBE">
      <w:pPr>
        <w:jc w:val="both"/>
      </w:pPr>
      <w:r>
        <w:t xml:space="preserve">SIGNED BY </w:t>
      </w:r>
    </w:p>
    <w:p w:rsidR="00365DBE" w:rsidRDefault="00365DBE" w:rsidP="00365DBE">
      <w:pPr>
        <w:jc w:val="both"/>
      </w:pPr>
      <w:r>
        <w:t>BANK OFFICER</w:t>
      </w:r>
    </w:p>
    <w:p w:rsidR="00365DBE" w:rsidRDefault="00365DBE" w:rsidP="00365DBE">
      <w:pPr>
        <w:jc w:val="both"/>
      </w:pPr>
      <w:r>
        <w:t>BANK SEAL</w:t>
      </w:r>
    </w:p>
    <w:p w:rsidR="00365DBE" w:rsidRDefault="00365DBE" w:rsidP="00365DBE">
      <w:pPr>
        <w:jc w:val="both"/>
      </w:pPr>
    </w:p>
    <w:sectPr w:rsidR="00365D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DBE"/>
    <w:rsid w:val="00217D00"/>
    <w:rsid w:val="00365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40A82D-5FB2-458B-A140-823A73B3B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Pages>
  <Words>148</Words>
  <Characters>848</Characters>
  <DocSecurity>0</DocSecurity>
  <Lines>7</Lines>
  <Paragraphs>1</Paragraphs>
  <ScaleCrop>false</ScaleCrop>
  <Company/>
  <LinksUpToDate>false</LinksUpToDate>
  <CharactersWithSpaces>995</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