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2"/>
        <w:tblpPr w:leftFromText="180" w:rightFromText="180" w:horzAnchor="margin" w:tblpY="1805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94092" w:rsidRPr="003D1FB4" w:rsidTr="003D1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C2D69B" w:themeFill="accent3" w:themeFillTint="99"/>
          </w:tcPr>
          <w:p w:rsidR="00094092" w:rsidRPr="003D1FB4" w:rsidRDefault="00094092" w:rsidP="00094092">
            <w:pPr>
              <w:rPr>
                <w:sz w:val="32"/>
              </w:rPr>
            </w:pPr>
            <w:r w:rsidRPr="003D1FB4">
              <w:rPr>
                <w:rFonts w:ascii="Helvetica" w:hAnsi="Helvetica" w:cs="Helvetica"/>
                <w:color w:val="333333"/>
                <w:sz w:val="28"/>
              </w:rPr>
              <w:t>Lamb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Mutton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Beef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Turkey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Venison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Veal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Salmon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Trout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Flounder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Cod</w:t>
            </w:r>
          </w:p>
        </w:tc>
        <w:tc>
          <w:tcPr>
            <w:tcW w:w="3192" w:type="dxa"/>
            <w:shd w:val="clear" w:color="auto" w:fill="C2D69B" w:themeFill="accent3" w:themeFillTint="99"/>
          </w:tcPr>
          <w:p w:rsidR="00094092" w:rsidRPr="003D1FB4" w:rsidRDefault="00094092" w:rsidP="000940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3D1FB4">
              <w:rPr>
                <w:rFonts w:ascii="Helvetica" w:hAnsi="Helvetica" w:cs="Helvetica"/>
                <w:color w:val="333333"/>
                <w:sz w:val="28"/>
              </w:rPr>
              <w:t>Halibut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Sole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Oatmeal Rice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Spelt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Rice cakes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Brown Bread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Fin Crisp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Curry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Rose hips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Cayenne pepper</w:t>
            </w:r>
          </w:p>
        </w:tc>
        <w:tc>
          <w:tcPr>
            <w:tcW w:w="3192" w:type="dxa"/>
            <w:shd w:val="clear" w:color="auto" w:fill="C2D69B" w:themeFill="accent3" w:themeFillTint="99"/>
          </w:tcPr>
          <w:p w:rsidR="00094092" w:rsidRPr="003D1FB4" w:rsidRDefault="00094092" w:rsidP="000940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3D1FB4">
              <w:rPr>
                <w:rFonts w:ascii="Helvetica" w:hAnsi="Helvetica" w:cs="Helvetica"/>
                <w:color w:val="333333"/>
                <w:sz w:val="28"/>
              </w:rPr>
              <w:t>Green Tea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Feta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Kefir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Olive Oil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Pineapples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Bananas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Cranberries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Papaya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Plums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Grapes</w:t>
            </w:r>
          </w:p>
        </w:tc>
      </w:tr>
    </w:tbl>
    <w:p w:rsidR="00D64890" w:rsidRPr="003D1FB4" w:rsidRDefault="00094092" w:rsidP="003D1FB4">
      <w:pPr>
        <w:jc w:val="center"/>
        <w:rPr>
          <w:sz w:val="48"/>
        </w:rPr>
      </w:pPr>
      <w:r w:rsidRPr="003D1FB4">
        <w:rPr>
          <w:sz w:val="48"/>
        </w:rPr>
        <w:t>Type B Blood Diet</w:t>
      </w:r>
    </w:p>
    <w:p w:rsidR="00094092" w:rsidRPr="003D1FB4" w:rsidRDefault="003D1FB4">
      <w:pPr>
        <w:rPr>
          <w:b/>
          <w:sz w:val="40"/>
        </w:rPr>
      </w:pPr>
      <w:r w:rsidRPr="003D1FB4">
        <w:rPr>
          <w:b/>
          <w:sz w:val="40"/>
        </w:rPr>
        <w:t>Foods to Eat</w:t>
      </w:r>
    </w:p>
    <w:p w:rsidR="00094092" w:rsidRPr="003D1FB4" w:rsidRDefault="00094092">
      <w:pPr>
        <w:rPr>
          <w:rFonts w:ascii="Helvetica" w:hAnsi="Helvetica" w:cs="Helvetica"/>
          <w:color w:val="333333"/>
          <w:sz w:val="28"/>
        </w:rPr>
      </w:pPr>
      <w:r w:rsidRPr="003D1FB4">
        <w:rPr>
          <w:rFonts w:ascii="Helvetica" w:hAnsi="Helvetica" w:cs="Helvetica"/>
          <w:color w:val="333333"/>
          <w:sz w:val="28"/>
        </w:rPr>
        <w:tab/>
      </w:r>
      <w:r w:rsidRPr="003D1FB4">
        <w:rPr>
          <w:rFonts w:ascii="Helvetica" w:hAnsi="Helvetica" w:cs="Helvetica"/>
          <w:color w:val="333333"/>
          <w:sz w:val="28"/>
        </w:rPr>
        <w:tab/>
      </w:r>
      <w:r w:rsidRPr="003D1FB4">
        <w:rPr>
          <w:rFonts w:ascii="Helvetica" w:hAnsi="Helvetica" w:cs="Helvetica"/>
          <w:color w:val="333333"/>
          <w:sz w:val="28"/>
        </w:rPr>
        <w:tab/>
      </w:r>
      <w:r w:rsidRPr="003D1FB4">
        <w:rPr>
          <w:rFonts w:ascii="Helvetica" w:hAnsi="Helvetica" w:cs="Helvetica"/>
          <w:color w:val="333333"/>
          <w:sz w:val="28"/>
        </w:rPr>
        <w:tab/>
      </w:r>
      <w:r w:rsidRPr="003D1FB4">
        <w:rPr>
          <w:rFonts w:ascii="Helvetica" w:hAnsi="Helvetica" w:cs="Helvetica"/>
          <w:color w:val="333333"/>
          <w:sz w:val="28"/>
        </w:rPr>
        <w:tab/>
      </w:r>
    </w:p>
    <w:p w:rsidR="00094092" w:rsidRPr="003D1FB4" w:rsidRDefault="00094092">
      <w:pPr>
        <w:rPr>
          <w:rFonts w:ascii="Helvetica" w:hAnsi="Helvetica" w:cs="Helvetica"/>
          <w:color w:val="333333"/>
          <w:sz w:val="28"/>
        </w:rPr>
      </w:pPr>
      <w:bookmarkStart w:id="0" w:name="_GoBack"/>
      <w:bookmarkEnd w:id="0"/>
    </w:p>
    <w:p w:rsidR="00094092" w:rsidRPr="003D1FB4" w:rsidRDefault="00094092">
      <w:pPr>
        <w:rPr>
          <w:rFonts w:ascii="Helvetica" w:hAnsi="Helvetica" w:cs="Helvetica"/>
          <w:b/>
          <w:color w:val="333333"/>
          <w:sz w:val="32"/>
        </w:rPr>
      </w:pPr>
      <w:r w:rsidRPr="003D1FB4">
        <w:rPr>
          <w:rFonts w:ascii="Helvetica" w:hAnsi="Helvetica" w:cs="Helvetica"/>
          <w:b/>
          <w:color w:val="333333"/>
          <w:sz w:val="32"/>
        </w:rPr>
        <w:t>Foods to Avoid</w:t>
      </w:r>
    </w:p>
    <w:tbl>
      <w:tblPr>
        <w:tblStyle w:val="LightList-Accent2"/>
        <w:tblW w:w="0" w:type="auto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94092" w:rsidRPr="003D1FB4" w:rsidTr="003D1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94092" w:rsidRPr="003D1FB4" w:rsidRDefault="00094092">
            <w:pPr>
              <w:rPr>
                <w:sz w:val="32"/>
              </w:rPr>
            </w:pPr>
            <w:r w:rsidRPr="003D1FB4">
              <w:rPr>
                <w:rFonts w:ascii="Helvetica" w:hAnsi="Helvetica" w:cs="Helvetica"/>
                <w:color w:val="333333"/>
                <w:sz w:val="28"/>
              </w:rPr>
              <w:t>Chicken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</w:r>
            <w:proofErr w:type="spellStart"/>
            <w:r w:rsidRPr="003D1FB4">
              <w:rPr>
                <w:rFonts w:ascii="Helvetica" w:hAnsi="Helvetica" w:cs="Helvetica"/>
                <w:color w:val="333333"/>
                <w:sz w:val="28"/>
              </w:rPr>
              <w:t>Patridge</w:t>
            </w:r>
            <w:proofErr w:type="spellEnd"/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Goose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Duck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Black-eyed peas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Mussels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Barracuda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Octopus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Wheat products (flour, bread, noodles)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Cream of wheat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Rye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Radish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Lentils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Artichoke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</w:r>
          </w:p>
          <w:p w:rsidR="00094092" w:rsidRPr="003D1FB4" w:rsidRDefault="00094092">
            <w:pPr>
              <w:rPr>
                <w:sz w:val="32"/>
              </w:rPr>
            </w:pPr>
          </w:p>
        </w:tc>
        <w:tc>
          <w:tcPr>
            <w:tcW w:w="3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94092" w:rsidRPr="003D1FB4" w:rsidRDefault="000940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3D1FB4">
              <w:rPr>
                <w:rFonts w:ascii="Helvetica" w:hAnsi="Helvetica" w:cs="Helvetica"/>
                <w:color w:val="333333"/>
                <w:sz w:val="28"/>
              </w:rPr>
              <w:t>Corn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Barley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Muffins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Bagels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Peanuts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</w:r>
            <w:proofErr w:type="spellStart"/>
            <w:r w:rsidRPr="003D1FB4">
              <w:rPr>
                <w:rFonts w:ascii="Helvetica" w:hAnsi="Helvetica" w:cs="Helvetica"/>
                <w:color w:val="333333"/>
                <w:sz w:val="28"/>
              </w:rPr>
              <w:t>Sesam</w:t>
            </w:r>
            <w:proofErr w:type="spellEnd"/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Cottonseed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Safflower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Canola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Tomatoes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Buckwheat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Olives (pickled and cured)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Pumpkin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Avocado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Coconut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94092" w:rsidRPr="003D1FB4" w:rsidRDefault="00094092" w:rsidP="000940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3D1FB4">
              <w:rPr>
                <w:rFonts w:ascii="Helvetica" w:hAnsi="Helvetica" w:cs="Helvetica"/>
                <w:color w:val="333333"/>
                <w:sz w:val="28"/>
              </w:rPr>
              <w:t>Pomegranates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Rhubarb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Prickly pear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Persimmons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Star fruit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Cinnamon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Almond extract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Pepper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Aloe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Fenugreek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Cornstarch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Allspice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Gelatin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American cheese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  <w:t>String cheese</w:t>
            </w:r>
            <w:r w:rsidRPr="003D1FB4">
              <w:rPr>
                <w:rFonts w:ascii="Helvetica" w:hAnsi="Helvetica" w:cs="Helvetica"/>
                <w:color w:val="333333"/>
                <w:sz w:val="28"/>
              </w:rPr>
              <w:br/>
            </w:r>
          </w:p>
        </w:tc>
      </w:tr>
    </w:tbl>
    <w:p w:rsidR="00094092" w:rsidRPr="003D1FB4" w:rsidRDefault="00094092">
      <w:pPr>
        <w:rPr>
          <w:sz w:val="32"/>
        </w:rPr>
      </w:pPr>
    </w:p>
    <w:sectPr w:rsidR="00094092" w:rsidRPr="003D1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092"/>
    <w:rsid w:val="00094092"/>
    <w:rsid w:val="003D1FB4"/>
    <w:rsid w:val="005A73F1"/>
    <w:rsid w:val="00D6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4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2">
    <w:name w:val="Light Grid Accent 2"/>
    <w:basedOn w:val="TableNormal"/>
    <w:uiPriority w:val="62"/>
    <w:rsid w:val="000940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List-Accent6">
    <w:name w:val="Light List Accent 6"/>
    <w:basedOn w:val="TableNormal"/>
    <w:uiPriority w:val="61"/>
    <w:rsid w:val="000940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List-Accent2">
    <w:name w:val="Light List Accent 2"/>
    <w:basedOn w:val="TableNormal"/>
    <w:uiPriority w:val="61"/>
    <w:rsid w:val="000940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apple-converted-space">
    <w:name w:val="apple-converted-space"/>
    <w:basedOn w:val="DefaultParagraphFont"/>
    <w:rsid w:val="00094092"/>
  </w:style>
  <w:style w:type="character" w:styleId="Hyperlink">
    <w:name w:val="Hyperlink"/>
    <w:basedOn w:val="DefaultParagraphFont"/>
    <w:uiPriority w:val="99"/>
    <w:semiHidden/>
    <w:unhideWhenUsed/>
    <w:rsid w:val="000940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4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2">
    <w:name w:val="Light Grid Accent 2"/>
    <w:basedOn w:val="TableNormal"/>
    <w:uiPriority w:val="62"/>
    <w:rsid w:val="000940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List-Accent6">
    <w:name w:val="Light List Accent 6"/>
    <w:basedOn w:val="TableNormal"/>
    <w:uiPriority w:val="61"/>
    <w:rsid w:val="000940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List-Accent2">
    <w:name w:val="Light List Accent 2"/>
    <w:basedOn w:val="TableNormal"/>
    <w:uiPriority w:val="61"/>
    <w:rsid w:val="000940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apple-converted-space">
    <w:name w:val="apple-converted-space"/>
    <w:basedOn w:val="DefaultParagraphFont"/>
    <w:rsid w:val="00094092"/>
  </w:style>
  <w:style w:type="character" w:styleId="Hyperlink">
    <w:name w:val="Hyperlink"/>
    <w:basedOn w:val="DefaultParagraphFont"/>
    <w:uiPriority w:val="99"/>
    <w:semiHidden/>
    <w:unhideWhenUsed/>
    <w:rsid w:val="000940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112</Words>
  <Characters>640</Characters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