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F1D61">
      <w:pPr>
        <w:pStyle w:val="BodyText"/>
        <w:kinsoku w:val="0"/>
        <w:overflowPunct w:val="0"/>
        <w:spacing w:before="0" w:line="581" w:lineRule="exact"/>
        <w:ind w:left="2888"/>
        <w:rPr>
          <w:sz w:val="48"/>
          <w:szCs w:val="48"/>
        </w:rPr>
      </w:pPr>
      <w:r>
        <w:rPr>
          <w:b/>
          <w:bCs/>
          <w:sz w:val="48"/>
          <w:szCs w:val="48"/>
        </w:rPr>
        <w:t>MEDICAL</w:t>
      </w:r>
      <w:r>
        <w:rPr>
          <w:b/>
          <w:bCs/>
          <w:spacing w:val="-10"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HISTORY</w:t>
      </w:r>
    </w:p>
    <w:p w:rsidR="00000000" w:rsidRDefault="00FF1D61">
      <w:pPr>
        <w:pStyle w:val="BodyText"/>
        <w:tabs>
          <w:tab w:val="left" w:pos="7701"/>
          <w:tab w:val="left" w:pos="8093"/>
          <w:tab w:val="left" w:pos="8660"/>
          <w:tab w:val="left" w:pos="9311"/>
          <w:tab w:val="left" w:pos="10093"/>
        </w:tabs>
        <w:kinsoku w:val="0"/>
        <w:overflowPunct w:val="0"/>
        <w:spacing w:before="291" w:line="252" w:lineRule="auto"/>
        <w:ind w:right="787"/>
        <w:rPr>
          <w:rFonts w:ascii="Times New Roman" w:hAnsi="Times New Roman" w:cs="Times New Roman"/>
        </w:rPr>
      </w:pP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Physician</w:t>
      </w:r>
      <w:r>
        <w:rPr>
          <w:spacing w:val="1"/>
        </w:rPr>
        <w:t xml:space="preserve"> </w:t>
      </w:r>
      <w:r>
        <w:rPr>
          <w:spacing w:val="-1"/>
        </w:rPr>
        <w:t>Name/Number:</w:t>
      </w:r>
      <w:r>
        <w:rPr>
          <w:spacing w:val="-1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ab/>
      </w:r>
      <w:r>
        <w:rPr>
          <w:rFonts w:ascii="Times New Roman" w:hAnsi="Times New Roman" w:cs="Times New Roman"/>
          <w:spacing w:val="-1"/>
        </w:rPr>
        <w:tab/>
      </w:r>
      <w:r>
        <w:rPr>
          <w:spacing w:val="-1"/>
        </w:rPr>
        <w:t>(</w:t>
      </w:r>
      <w:r>
        <w:rPr>
          <w:spacing w:val="-1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pacing w:val="-1"/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-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t>Pharmacy</w:t>
      </w:r>
      <w:r>
        <w:rPr>
          <w:spacing w:val="1"/>
        </w:rPr>
        <w:t xml:space="preserve"> </w:t>
      </w:r>
      <w:r>
        <w:t>Name/Number: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spacing w:val="-1"/>
        </w:rPr>
        <w:t>(</w:t>
      </w:r>
      <w:r>
        <w:rPr>
          <w:spacing w:val="-1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26"/>
          <w:u w:val="single"/>
        </w:rPr>
        <w:t xml:space="preserve"> </w:t>
      </w:r>
    </w:p>
    <w:p w:rsidR="00000000" w:rsidRDefault="00FF1D61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:rsidR="00000000" w:rsidRDefault="00FF1D61">
      <w:pPr>
        <w:pStyle w:val="Heading1"/>
        <w:kinsoku w:val="0"/>
        <w:overflowPunct w:val="0"/>
        <w:ind w:left="2658"/>
        <w:rPr>
          <w:b w:val="0"/>
          <w:bCs w:val="0"/>
        </w:rPr>
      </w:pPr>
      <w:r>
        <w:t xml:space="preserve">CURRENT/PAST </w:t>
      </w:r>
      <w:r>
        <w:rPr>
          <w:spacing w:val="56"/>
        </w:rPr>
        <w:t xml:space="preserve"> </w:t>
      </w:r>
      <w:r>
        <w:t>MEDICATIONS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1306"/>
        <w:gridCol w:w="1080"/>
        <w:gridCol w:w="1080"/>
        <w:gridCol w:w="1440"/>
        <w:gridCol w:w="28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584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274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dose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100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frequency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112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starting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167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ending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204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physician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5"/>
              <w:jc w:val="center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purpose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</w:tbl>
    <w:p w:rsidR="00000000" w:rsidRDefault="00FF1D61">
      <w:pPr>
        <w:pStyle w:val="BodyText"/>
        <w:kinsoku w:val="0"/>
        <w:overflowPunct w:val="0"/>
        <w:spacing w:before="9"/>
        <w:ind w:left="0"/>
        <w:rPr>
          <w:b/>
          <w:bCs/>
          <w:sz w:val="20"/>
          <w:szCs w:val="20"/>
        </w:rPr>
      </w:pPr>
    </w:p>
    <w:p w:rsidR="00000000" w:rsidRDefault="00FF1D61">
      <w:pPr>
        <w:pStyle w:val="BodyText"/>
        <w:kinsoku w:val="0"/>
        <w:overflowPunct w:val="0"/>
        <w:spacing w:before="50" w:after="2"/>
        <w:ind w:left="3241"/>
        <w:rPr>
          <w:sz w:val="31"/>
          <w:szCs w:val="31"/>
        </w:rPr>
      </w:pPr>
      <w:r>
        <w:rPr>
          <w:b/>
          <w:bCs/>
          <w:sz w:val="31"/>
          <w:szCs w:val="31"/>
        </w:rPr>
        <w:t xml:space="preserve">SURGICAL </w:t>
      </w:r>
      <w:r>
        <w:rPr>
          <w:b/>
          <w:bCs/>
          <w:spacing w:val="26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PROCEDURES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2141"/>
        <w:gridCol w:w="1790"/>
        <w:gridCol w:w="1781"/>
        <w:gridCol w:w="385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284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date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512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procedure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378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physician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453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hospital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6"/>
              <w:jc w:val="center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</w:tbl>
    <w:p w:rsidR="00000000" w:rsidRDefault="00FF1D61">
      <w:pPr>
        <w:pStyle w:val="BodyText"/>
        <w:kinsoku w:val="0"/>
        <w:overflowPunct w:val="0"/>
        <w:spacing w:before="9"/>
        <w:ind w:left="0"/>
        <w:rPr>
          <w:b/>
          <w:bCs/>
          <w:sz w:val="20"/>
          <w:szCs w:val="20"/>
        </w:rPr>
      </w:pPr>
    </w:p>
    <w:p w:rsidR="00000000" w:rsidRDefault="00FF1D61">
      <w:pPr>
        <w:pStyle w:val="BodyText"/>
        <w:kinsoku w:val="0"/>
        <w:overflowPunct w:val="0"/>
        <w:spacing w:before="50" w:after="2"/>
        <w:ind w:left="3755" w:right="3777"/>
        <w:jc w:val="center"/>
        <w:rPr>
          <w:sz w:val="31"/>
          <w:szCs w:val="31"/>
        </w:rPr>
      </w:pPr>
      <w:r>
        <w:rPr>
          <w:b/>
          <w:bCs/>
          <w:sz w:val="31"/>
          <w:szCs w:val="31"/>
        </w:rPr>
        <w:t>MAJOR</w:t>
      </w:r>
      <w:r>
        <w:rPr>
          <w:b/>
          <w:bCs/>
          <w:spacing w:val="98"/>
          <w:sz w:val="31"/>
          <w:szCs w:val="31"/>
        </w:rPr>
        <w:t xml:space="preserve"> </w:t>
      </w:r>
      <w:r>
        <w:rPr>
          <w:b/>
          <w:bCs/>
          <w:sz w:val="31"/>
          <w:szCs w:val="31"/>
        </w:rPr>
        <w:t>ILLNESSES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440"/>
        <w:gridCol w:w="1243"/>
        <w:gridCol w:w="466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552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illness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456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start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right="4"/>
              <w:jc w:val="center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end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101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physician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1439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treatment</w:t>
            </w:r>
            <w:r>
              <w:rPr>
                <w:rFonts w:ascii="Verdana" w:hAnsi="Verdana" w:cs="Verdana"/>
                <w:spacing w:val="-13"/>
                <w:w w:val="105"/>
                <w:sz w:val="21"/>
                <w:szCs w:val="21"/>
              </w:rPr>
              <w:t xml:space="preserve"> </w:t>
            </w:r>
            <w:r>
              <w:rPr>
                <w:rFonts w:ascii="Verdana" w:hAnsi="Verdana" w:cs="Verdana"/>
                <w:w w:val="105"/>
                <w:sz w:val="21"/>
                <w:szCs w:val="21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</w:tbl>
    <w:p w:rsidR="00000000" w:rsidRDefault="00FF1D61">
      <w:pPr>
        <w:pStyle w:val="BodyText"/>
        <w:kinsoku w:val="0"/>
        <w:overflowPunct w:val="0"/>
        <w:spacing w:before="9"/>
        <w:ind w:left="0"/>
        <w:rPr>
          <w:b/>
          <w:bCs/>
          <w:sz w:val="20"/>
          <w:szCs w:val="20"/>
        </w:rPr>
      </w:pPr>
    </w:p>
    <w:p w:rsidR="00000000" w:rsidRDefault="00FF1D61">
      <w:pPr>
        <w:pStyle w:val="BodyText"/>
        <w:kinsoku w:val="0"/>
        <w:overflowPunct w:val="0"/>
        <w:spacing w:before="50" w:after="2"/>
        <w:ind w:left="3755" w:right="3765"/>
        <w:jc w:val="center"/>
        <w:rPr>
          <w:sz w:val="31"/>
          <w:szCs w:val="31"/>
        </w:rPr>
      </w:pPr>
      <w:r>
        <w:rPr>
          <w:b/>
          <w:bCs/>
          <w:sz w:val="31"/>
          <w:szCs w:val="31"/>
        </w:rPr>
        <w:t>VACCINATIONS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60"/>
        <w:gridCol w:w="2880"/>
        <w:gridCol w:w="2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2"/>
              <w:jc w:val="center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4"/>
              <w:jc w:val="center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2"/>
              <w:jc w:val="center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before="5"/>
              <w:ind w:left="5"/>
              <w:jc w:val="center"/>
            </w:pPr>
            <w:r>
              <w:rPr>
                <w:rFonts w:ascii="Verdana" w:hAnsi="Verdana" w:cs="Verdana"/>
                <w:w w:val="105"/>
                <w:sz w:val="21"/>
                <w:szCs w:val="21"/>
              </w:rPr>
              <w:t>date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line="290" w:lineRule="exact"/>
              <w:ind w:left="105"/>
            </w:pPr>
            <w:r>
              <w:rPr>
                <w:rFonts w:ascii="Verdana" w:hAnsi="Verdana" w:cs="Verdana"/>
              </w:rPr>
              <w:t>tetanus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line="290" w:lineRule="exact"/>
              <w:ind w:left="106"/>
            </w:pPr>
            <w:r>
              <w:rPr>
                <w:rFonts w:ascii="Verdana" w:hAnsi="Verdana" w:cs="Verdana"/>
              </w:rPr>
              <w:t>meningitis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line="290" w:lineRule="exact"/>
              <w:ind w:left="105"/>
            </w:pPr>
            <w:r>
              <w:rPr>
                <w:rFonts w:ascii="Verdana" w:hAnsi="Verdana" w:cs="Verdana"/>
              </w:rPr>
              <w:t>influenza</w:t>
            </w:r>
            <w:r>
              <w:rPr>
                <w:rFonts w:ascii="Verdana" w:hAnsi="Verdana" w:cs="Verdana"/>
                <w:spacing w:val="-7"/>
              </w:rPr>
              <w:t xml:space="preserve"> </w:t>
            </w:r>
            <w:r>
              <w:rPr>
                <w:rFonts w:ascii="Verdana" w:hAnsi="Verdana" w:cs="Verdana"/>
              </w:rPr>
              <w:t>vaccine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line="290" w:lineRule="exact"/>
              <w:ind w:left="105"/>
            </w:pPr>
            <w:r>
              <w:rPr>
                <w:rFonts w:ascii="Verdana" w:hAnsi="Verdana" w:cs="Verdana"/>
              </w:rPr>
              <w:t>yellow</w:t>
            </w:r>
            <w:r>
              <w:rPr>
                <w:rFonts w:ascii="Verdana" w:hAnsi="Verdana" w:cs="Verdana"/>
                <w:spacing w:val="-2"/>
              </w:rPr>
              <w:t xml:space="preserve"> </w:t>
            </w:r>
            <w:r>
              <w:rPr>
                <w:rFonts w:ascii="Verdana" w:hAnsi="Verdana" w:cs="Verdana"/>
              </w:rPr>
              <w:t>fever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line="290" w:lineRule="exact"/>
              <w:ind w:left="105"/>
            </w:pPr>
            <w:r>
              <w:rPr>
                <w:rFonts w:ascii="Verdana" w:hAnsi="Verdana" w:cs="Verdana"/>
              </w:rPr>
              <w:t>Zostavax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line="290" w:lineRule="exact"/>
              <w:ind w:left="105"/>
            </w:pPr>
            <w:r>
              <w:rPr>
                <w:rFonts w:ascii="Verdana" w:hAnsi="Verdana" w:cs="Verdana"/>
              </w:rPr>
              <w:t>polio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line="290" w:lineRule="exact"/>
              <w:ind w:left="105"/>
            </w:pPr>
            <w:r>
              <w:rPr>
                <w:rFonts w:ascii="Verdana" w:hAnsi="Verdana" w:cs="Verdana"/>
              </w:rPr>
              <w:t>other</w:t>
            </w:r>
            <w:r>
              <w:rPr>
                <w:rFonts w:ascii="Verdana" w:hAnsi="Verdana" w:cs="Verdana"/>
                <w:spacing w:val="-1"/>
              </w:rPr>
              <w:t xml:space="preserve"> </w:t>
            </w:r>
            <w:r>
              <w:rPr>
                <w:rFonts w:ascii="Verdana" w:hAnsi="Verdana" w:cs="Verdana"/>
              </w:rPr>
              <w:t>vaccine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>
            <w:pPr>
              <w:pStyle w:val="TableParagraph"/>
              <w:kinsoku w:val="0"/>
              <w:overflowPunct w:val="0"/>
              <w:spacing w:line="290" w:lineRule="exact"/>
              <w:ind w:left="106"/>
            </w:pPr>
            <w:r>
              <w:rPr>
                <w:rFonts w:ascii="Verdana" w:hAnsi="Verdana" w:cs="Verdana"/>
              </w:rPr>
              <w:t>other</w:t>
            </w:r>
            <w:r>
              <w:rPr>
                <w:rFonts w:ascii="Verdana" w:hAnsi="Verdana" w:cs="Verdana"/>
                <w:spacing w:val="-1"/>
              </w:rPr>
              <w:t xml:space="preserve"> </w:t>
            </w:r>
            <w:r>
              <w:rPr>
                <w:rFonts w:ascii="Verdana" w:hAnsi="Verdana" w:cs="Verdana"/>
              </w:rPr>
              <w:t>vaccine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F1D61"/>
        </w:tc>
      </w:tr>
    </w:tbl>
    <w:p w:rsidR="00000000" w:rsidRDefault="00FF1D61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:rsidR="00FF1D61" w:rsidRDefault="00FF1D61">
      <w:pPr>
        <w:pStyle w:val="BodyText"/>
        <w:kinsoku w:val="0"/>
        <w:overflowPunct w:val="0"/>
        <w:ind w:left="3191"/>
      </w:pPr>
      <w:hyperlink r:id="rId4" w:history="1">
        <w:r>
          <w:t>www.FreePrintableMedicalForms.com</w:t>
        </w:r>
      </w:hyperlink>
    </w:p>
    <w:sectPr w:rsidR="00FF1D61">
      <w:type w:val="continuous"/>
      <w:pgSz w:w="12240" w:h="15840"/>
      <w:pgMar w:top="720" w:right="660" w:bottom="28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20"/>
    <w:rsid w:val="00106D20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1511B98-40E3-4AAE-A28E-7361A12C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0" w:after="2"/>
      <w:ind w:left="3755"/>
      <w:outlineLvl w:val="0"/>
    </w:pPr>
    <w:rPr>
      <w:rFonts w:ascii="Verdana" w:hAnsi="Verdana" w:cs="Verdana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7"/>
      <w:ind w:left="486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FreePrintableMedicalForms.com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603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