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36" w:rsidRPr="00665BC5" w:rsidRDefault="00290C73" w:rsidP="00F55C36">
      <w:pPr>
        <w:pStyle w:val="Heading1"/>
      </w:pPr>
      <w:bookmarkStart w:id="0" w:name="_GoBack"/>
      <w:bookmarkEnd w:id="0"/>
      <w:r w:rsidRPr="00665BC5">
        <w:t>Medical History (a)</w:t>
      </w:r>
    </w:p>
    <w:p w:rsidR="0026082A" w:rsidRPr="00665BC5" w:rsidRDefault="0026082A" w:rsidP="0026082A">
      <w:pPr>
        <w:pBdr>
          <w:top w:val="single" w:sz="36" w:space="1" w:color="auto"/>
          <w:bottom w:val="single" w:sz="36" w:space="1" w:color="auto"/>
        </w:pBdr>
        <w:spacing w:after="60"/>
        <w:ind w:left="-90" w:right="-90"/>
        <w:jc w:val="center"/>
        <w:rPr>
          <w:b/>
          <w:noProof/>
          <w:sz w:val="24"/>
        </w:rPr>
      </w:pPr>
      <w:bookmarkStart w:id="1" w:name="study_name"/>
      <w:r w:rsidRPr="00665BC5">
        <w:rPr>
          <w:b/>
          <w:noProof/>
          <w:sz w:val="24"/>
        </w:rPr>
        <w:t>STUDY NAME</w:t>
      </w:r>
      <w:bookmarkEnd w:id="1"/>
    </w:p>
    <w:p w:rsidR="0026082A" w:rsidRPr="00665BC5" w:rsidRDefault="0026082A" w:rsidP="0026082A">
      <w:pPr>
        <w:tabs>
          <w:tab w:val="right" w:leader="underscore" w:pos="3600"/>
        </w:tabs>
        <w:spacing w:after="120"/>
        <w:rPr>
          <w:rStyle w:val="Strong"/>
        </w:rPr>
        <w:sectPr w:rsidR="0026082A" w:rsidRPr="00665BC5" w:rsidSect="005E694B">
          <w:headerReference w:type="even" r:id="rId11"/>
          <w:headerReference w:type="default" r:id="rId12"/>
          <w:footerReference w:type="default" r:id="rId13"/>
          <w:type w:val="continuous"/>
          <w:pgSz w:w="12240" w:h="15840" w:code="1"/>
          <w:pgMar w:top="720" w:right="1440" w:bottom="720" w:left="1440" w:header="720" w:footer="576" w:gutter="0"/>
          <w:cols w:sep="1" w:space="720"/>
          <w:docGrid w:linePitch="360"/>
        </w:sectPr>
      </w:pPr>
    </w:p>
    <w:p w:rsidR="0026082A" w:rsidRPr="00665BC5" w:rsidRDefault="0026082A" w:rsidP="0026082A">
      <w:pPr>
        <w:tabs>
          <w:tab w:val="right" w:pos="3600"/>
        </w:tabs>
        <w:spacing w:before="160" w:after="120"/>
      </w:pPr>
      <w:r w:rsidRPr="00665BC5">
        <w:rPr>
          <w:rStyle w:val="Strong"/>
        </w:rPr>
        <w:lastRenderedPageBreak/>
        <w:t>Site Number:</w:t>
      </w:r>
      <w:r w:rsidRPr="00665BC5">
        <w:t xml:space="preserve"> </w:t>
      </w:r>
      <w:r w:rsidRPr="00665BC5">
        <w:rPr>
          <w:u w:val="single"/>
        </w:rPr>
        <w:tab/>
      </w:r>
    </w:p>
    <w:p w:rsidR="0026082A" w:rsidRPr="006D6E96" w:rsidRDefault="0026082A" w:rsidP="0026082A">
      <w:pPr>
        <w:tabs>
          <w:tab w:val="right" w:pos="3600"/>
        </w:tabs>
        <w:spacing w:before="160"/>
        <w:ind w:left="734"/>
        <w:rPr>
          <w:u w:val="single"/>
        </w:rPr>
      </w:pPr>
      <w:proofErr w:type="spellStart"/>
      <w:r w:rsidRPr="006D6E96">
        <w:rPr>
          <w:rStyle w:val="Strong"/>
        </w:rPr>
        <w:t>Pt_ID</w:t>
      </w:r>
      <w:proofErr w:type="spellEnd"/>
      <w:r w:rsidRPr="006D6E96">
        <w:rPr>
          <w:rStyle w:val="Strong"/>
        </w:rPr>
        <w:t>:</w:t>
      </w:r>
      <w:r w:rsidRPr="006D6E96">
        <w:t xml:space="preserve"> </w:t>
      </w:r>
      <w:r w:rsidRPr="006D6E96">
        <w:rPr>
          <w:u w:val="single"/>
        </w:rPr>
        <w:tab/>
      </w:r>
    </w:p>
    <w:p w:rsidR="0026082A" w:rsidRPr="00DB446C" w:rsidRDefault="0026082A" w:rsidP="0026082A">
      <w:pPr>
        <w:tabs>
          <w:tab w:val="right" w:leader="underscore" w:pos="3600"/>
        </w:tabs>
        <w:rPr>
          <w:rStyle w:val="Strong"/>
          <w:lang w:val="es-ES"/>
        </w:rPr>
      </w:pPr>
      <w:r w:rsidRPr="002B1C4A">
        <w:rPr>
          <w:u w:val="single"/>
          <w:lang w:val="es-ES"/>
        </w:rPr>
        <w:br w:type="column"/>
      </w:r>
      <w:proofErr w:type="spellStart"/>
      <w:r w:rsidRPr="00DB446C">
        <w:rPr>
          <w:rStyle w:val="Strong"/>
          <w:lang w:val="es-ES"/>
        </w:rPr>
        <w:lastRenderedPageBreak/>
        <w:t>Visit</w:t>
      </w:r>
      <w:proofErr w:type="spellEnd"/>
      <w:r w:rsidRPr="00DB446C">
        <w:rPr>
          <w:rStyle w:val="Strong"/>
          <w:lang w:val="es-ES"/>
        </w:rPr>
        <w:t xml:space="preserve"> Date:</w:t>
      </w:r>
    </w:p>
    <w:p w:rsidR="0026082A" w:rsidRPr="00DB446C" w:rsidRDefault="0026082A" w:rsidP="0026082A">
      <w:pPr>
        <w:spacing w:before="120"/>
        <w:rPr>
          <w:color w:val="FFFFFF"/>
          <w:sz w:val="24"/>
          <w:szCs w:val="24"/>
          <w:lang w:val="es-ES"/>
        </w:rPr>
      </w:pPr>
      <w:bookmarkStart w:id="2" w:name="Text4"/>
      <w:r w:rsidRPr="00DB446C">
        <w:rPr>
          <w:sz w:val="24"/>
          <w:szCs w:val="24"/>
          <w:u w:val="single"/>
          <w:lang w:val="es-ES"/>
        </w:rPr>
        <w:t xml:space="preserve">     </w:t>
      </w:r>
      <w:r w:rsidRPr="00DB446C">
        <w:rPr>
          <w:sz w:val="24"/>
          <w:szCs w:val="24"/>
          <w:lang w:val="es-ES"/>
        </w:rPr>
        <w:t xml:space="preserve"> </w:t>
      </w:r>
      <w:r w:rsidRPr="00DB446C">
        <w:rPr>
          <w:sz w:val="24"/>
          <w:szCs w:val="24"/>
          <w:u w:val="single"/>
          <w:lang w:val="es-ES"/>
        </w:rPr>
        <w:t xml:space="preserve">     </w:t>
      </w:r>
      <w:r w:rsidRPr="00DB446C">
        <w:rPr>
          <w:sz w:val="24"/>
          <w:szCs w:val="24"/>
          <w:lang w:val="es-ES"/>
        </w:rPr>
        <w:t xml:space="preserve"> </w:t>
      </w:r>
      <w:bookmarkEnd w:id="2"/>
      <w:r w:rsidRPr="00DB446C">
        <w:rPr>
          <w:sz w:val="24"/>
          <w:szCs w:val="24"/>
          <w:lang w:val="es-ES"/>
        </w:rPr>
        <w:t xml:space="preserve">/ </w:t>
      </w:r>
      <w:r w:rsidRPr="00DB446C">
        <w:rPr>
          <w:sz w:val="24"/>
          <w:szCs w:val="24"/>
          <w:u w:val="single"/>
          <w:lang w:val="es-ES"/>
        </w:rPr>
        <w:t xml:space="preserve">     </w:t>
      </w:r>
      <w:r w:rsidRPr="00DB446C">
        <w:rPr>
          <w:sz w:val="24"/>
          <w:szCs w:val="24"/>
          <w:lang w:val="es-ES"/>
        </w:rPr>
        <w:t xml:space="preserve"> </w:t>
      </w:r>
      <w:r w:rsidRPr="00DB446C">
        <w:rPr>
          <w:sz w:val="24"/>
          <w:szCs w:val="24"/>
          <w:u w:val="single"/>
          <w:lang w:val="es-ES"/>
        </w:rPr>
        <w:t xml:space="preserve">     </w:t>
      </w:r>
      <w:r w:rsidRPr="00DB446C">
        <w:rPr>
          <w:sz w:val="24"/>
          <w:szCs w:val="24"/>
          <w:lang w:val="es-ES"/>
        </w:rPr>
        <w:t xml:space="preserve"> </w:t>
      </w:r>
      <w:r w:rsidRPr="00DB446C">
        <w:rPr>
          <w:sz w:val="24"/>
          <w:szCs w:val="24"/>
          <w:u w:val="single"/>
          <w:lang w:val="es-ES"/>
        </w:rPr>
        <w:t xml:space="preserve">     </w:t>
      </w:r>
      <w:r w:rsidRPr="00DB446C">
        <w:rPr>
          <w:sz w:val="24"/>
          <w:szCs w:val="24"/>
          <w:lang w:val="es-ES"/>
        </w:rPr>
        <w:t xml:space="preserve"> / </w:t>
      </w:r>
      <w:r w:rsidRPr="00DB446C">
        <w:rPr>
          <w:sz w:val="24"/>
          <w:szCs w:val="24"/>
          <w:u w:val="single"/>
          <w:lang w:val="es-ES"/>
        </w:rPr>
        <w:t xml:space="preserve"> </w:t>
      </w:r>
      <w:bookmarkStart w:id="3" w:name="month_letter_1"/>
      <w:r w:rsidRPr="00DB446C">
        <w:rPr>
          <w:sz w:val="24"/>
          <w:szCs w:val="24"/>
          <w:u w:val="single"/>
          <w:lang w:val="es-ES"/>
        </w:rPr>
        <w:t xml:space="preserve">    </w:t>
      </w:r>
      <w:bookmarkEnd w:id="3"/>
      <w:r w:rsidRPr="00DB446C">
        <w:rPr>
          <w:sz w:val="24"/>
          <w:szCs w:val="24"/>
          <w:lang w:val="es-ES"/>
        </w:rPr>
        <w:t xml:space="preserve"> </w:t>
      </w:r>
      <w:r w:rsidRPr="00DB446C">
        <w:rPr>
          <w:sz w:val="24"/>
          <w:szCs w:val="24"/>
          <w:u w:val="single"/>
          <w:lang w:val="es-ES"/>
        </w:rPr>
        <w:t xml:space="preserve"> </w:t>
      </w:r>
      <w:bookmarkStart w:id="4" w:name="month_letter_2"/>
      <w:r w:rsidRPr="00DB446C">
        <w:rPr>
          <w:sz w:val="24"/>
          <w:szCs w:val="24"/>
          <w:u w:val="single"/>
          <w:lang w:val="es-ES"/>
        </w:rPr>
        <w:t xml:space="preserve"> </w:t>
      </w:r>
      <w:r w:rsidRPr="00DB446C">
        <w:rPr>
          <w:noProof/>
          <w:sz w:val="24"/>
          <w:szCs w:val="24"/>
          <w:u w:val="single"/>
          <w:lang w:val="es-ES"/>
        </w:rPr>
        <w:t xml:space="preserve"> </w:t>
      </w:r>
      <w:bookmarkEnd w:id="4"/>
      <w:r w:rsidRPr="00DB446C">
        <w:rPr>
          <w:sz w:val="24"/>
          <w:szCs w:val="24"/>
          <w:u w:val="single"/>
          <w:lang w:val="es-ES"/>
        </w:rPr>
        <w:t xml:space="preserve">  </w:t>
      </w:r>
      <w:r w:rsidRPr="00DB446C">
        <w:rPr>
          <w:sz w:val="24"/>
          <w:szCs w:val="24"/>
          <w:lang w:val="es-ES"/>
        </w:rPr>
        <w:t xml:space="preserve"> </w:t>
      </w:r>
      <w:r w:rsidRPr="00DB446C">
        <w:rPr>
          <w:sz w:val="24"/>
          <w:szCs w:val="24"/>
          <w:u w:val="single"/>
          <w:lang w:val="es-ES"/>
        </w:rPr>
        <w:t xml:space="preserve"> </w:t>
      </w:r>
      <w:bookmarkStart w:id="5" w:name="month_letter_3"/>
      <w:r w:rsidRPr="00DB446C">
        <w:rPr>
          <w:noProof/>
          <w:sz w:val="24"/>
          <w:szCs w:val="24"/>
          <w:u w:val="single"/>
          <w:lang w:val="es-ES"/>
        </w:rPr>
        <w:t xml:space="preserve"> </w:t>
      </w:r>
      <w:bookmarkEnd w:id="5"/>
      <w:r w:rsidRPr="00DB446C">
        <w:rPr>
          <w:sz w:val="24"/>
          <w:szCs w:val="24"/>
          <w:u w:val="single"/>
          <w:lang w:val="es-ES"/>
        </w:rPr>
        <w:t xml:space="preserve">   </w:t>
      </w:r>
      <w:r w:rsidRPr="00DB446C">
        <w:rPr>
          <w:sz w:val="24"/>
          <w:szCs w:val="24"/>
          <w:lang w:val="es-ES"/>
        </w:rPr>
        <w:t xml:space="preserve"> </w:t>
      </w:r>
      <w:r w:rsidRPr="00DB446C">
        <w:rPr>
          <w:sz w:val="24"/>
          <w:szCs w:val="24"/>
          <w:u w:val="single"/>
          <w:lang w:val="es-ES"/>
        </w:rPr>
        <w:t xml:space="preserve"> </w:t>
      </w:r>
      <w:r w:rsidRPr="00DB446C">
        <w:rPr>
          <w:noProof/>
          <w:sz w:val="24"/>
          <w:szCs w:val="24"/>
          <w:u w:val="single"/>
          <w:lang w:val="es-ES"/>
        </w:rPr>
        <w:t xml:space="preserve"> </w:t>
      </w:r>
      <w:r w:rsidRPr="00DB446C">
        <w:rPr>
          <w:sz w:val="24"/>
          <w:szCs w:val="24"/>
          <w:u w:val="single"/>
          <w:lang w:val="es-ES"/>
        </w:rPr>
        <w:t xml:space="preserve">   </w:t>
      </w:r>
      <w:r w:rsidRPr="00DB446C">
        <w:rPr>
          <w:color w:val="FFFFFF"/>
          <w:sz w:val="24"/>
          <w:szCs w:val="24"/>
          <w:lang w:val="es-ES"/>
        </w:rPr>
        <w:t>.</w:t>
      </w:r>
    </w:p>
    <w:p w:rsidR="0026082A" w:rsidRPr="00DB446C" w:rsidRDefault="0026082A" w:rsidP="0026082A">
      <w:pPr>
        <w:tabs>
          <w:tab w:val="center" w:pos="144"/>
          <w:tab w:val="center" w:pos="504"/>
          <w:tab w:val="center" w:pos="1094"/>
          <w:tab w:val="center" w:pos="1469"/>
          <w:tab w:val="center" w:pos="1858"/>
          <w:tab w:val="center" w:pos="2430"/>
          <w:tab w:val="center" w:pos="2837"/>
          <w:tab w:val="center" w:pos="3226"/>
          <w:tab w:val="center" w:pos="3629"/>
        </w:tabs>
        <w:spacing w:before="40"/>
        <w:rPr>
          <w:sz w:val="22"/>
          <w:lang w:val="es-ES"/>
        </w:rPr>
      </w:pPr>
      <w:r w:rsidRPr="00DB446C">
        <w:rPr>
          <w:sz w:val="24"/>
          <w:szCs w:val="24"/>
          <w:lang w:val="es-ES"/>
        </w:rPr>
        <w:tab/>
      </w:r>
      <w:r w:rsidRPr="00DB446C">
        <w:rPr>
          <w:szCs w:val="24"/>
          <w:lang w:val="es-ES"/>
        </w:rPr>
        <w:t>d</w:t>
      </w:r>
      <w:r w:rsidRPr="00DB446C">
        <w:rPr>
          <w:szCs w:val="24"/>
          <w:lang w:val="es-ES"/>
        </w:rPr>
        <w:tab/>
        <w:t xml:space="preserve"> d</w:t>
      </w:r>
      <w:r w:rsidRPr="00DB446C">
        <w:rPr>
          <w:szCs w:val="24"/>
          <w:lang w:val="es-ES"/>
        </w:rPr>
        <w:tab/>
        <w:t>m</w:t>
      </w:r>
      <w:r w:rsidRPr="00DB446C">
        <w:rPr>
          <w:szCs w:val="24"/>
          <w:lang w:val="es-ES"/>
        </w:rPr>
        <w:tab/>
        <w:t xml:space="preserve"> m</w:t>
      </w:r>
      <w:r w:rsidRPr="00DB446C">
        <w:rPr>
          <w:szCs w:val="24"/>
          <w:lang w:val="es-ES"/>
        </w:rPr>
        <w:tab/>
        <w:t xml:space="preserve"> m</w:t>
      </w:r>
      <w:r w:rsidRPr="00DB446C">
        <w:rPr>
          <w:szCs w:val="24"/>
          <w:lang w:val="es-ES"/>
        </w:rPr>
        <w:tab/>
        <w:t>y</w:t>
      </w:r>
      <w:r w:rsidRPr="00DB446C">
        <w:rPr>
          <w:szCs w:val="24"/>
          <w:lang w:val="es-ES"/>
        </w:rPr>
        <w:tab/>
        <w:t>y</w:t>
      </w:r>
      <w:r w:rsidRPr="00DB446C">
        <w:rPr>
          <w:szCs w:val="24"/>
          <w:lang w:val="es-ES"/>
        </w:rPr>
        <w:tab/>
        <w:t>y</w:t>
      </w:r>
      <w:r w:rsidRPr="00DB446C">
        <w:rPr>
          <w:szCs w:val="24"/>
          <w:lang w:val="es-ES"/>
        </w:rPr>
        <w:tab/>
        <w:t>y</w:t>
      </w:r>
    </w:p>
    <w:p w:rsidR="0026082A" w:rsidRPr="00DB446C" w:rsidRDefault="0026082A" w:rsidP="0026082A">
      <w:pPr>
        <w:rPr>
          <w:lang w:val="es-ES"/>
        </w:rPr>
        <w:sectPr w:rsidR="0026082A" w:rsidRPr="00DB446C" w:rsidSect="005E694B">
          <w:type w:val="continuous"/>
          <w:pgSz w:w="12240" w:h="15840" w:code="1"/>
          <w:pgMar w:top="720" w:right="1440" w:bottom="720" w:left="1440" w:header="720" w:footer="576" w:gutter="0"/>
          <w:cols w:num="2" w:sep="1" w:space="720"/>
          <w:docGrid w:linePitch="360"/>
        </w:sectPr>
      </w:pPr>
    </w:p>
    <w:p w:rsidR="0026082A" w:rsidRPr="00665BC5" w:rsidRDefault="0026082A" w:rsidP="0026082A">
      <w:pPr>
        <w:pBdr>
          <w:top w:val="single" w:sz="36" w:space="7" w:color="auto"/>
          <w:bottom w:val="single" w:sz="36" w:space="7" w:color="auto"/>
        </w:pBdr>
        <w:tabs>
          <w:tab w:val="left" w:pos="0"/>
          <w:tab w:val="left" w:pos="1440"/>
          <w:tab w:val="left" w:pos="3600"/>
        </w:tabs>
        <w:spacing w:before="120" w:after="240"/>
        <w:ind w:left="-90" w:right="-90"/>
        <w:rPr>
          <w:b/>
          <w:sz w:val="22"/>
          <w:szCs w:val="24"/>
        </w:rPr>
      </w:pPr>
      <w:r w:rsidRPr="00DB446C">
        <w:rPr>
          <w:b/>
          <w:sz w:val="22"/>
          <w:szCs w:val="24"/>
          <w:lang w:val="es-ES"/>
        </w:rPr>
        <w:lastRenderedPageBreak/>
        <w:tab/>
      </w:r>
      <w:r w:rsidRPr="00665BC5">
        <w:rPr>
          <w:b/>
          <w:sz w:val="22"/>
          <w:szCs w:val="24"/>
        </w:rPr>
        <w:t>Visit Type:</w:t>
      </w:r>
      <w:r w:rsidRPr="00665BC5">
        <w:rPr>
          <w:b/>
          <w:sz w:val="22"/>
          <w:szCs w:val="24"/>
        </w:rPr>
        <w:tab/>
      </w:r>
      <w:r w:rsidR="00DB446C">
        <w:rPr>
          <w:noProof/>
          <w:position w:val="-2"/>
          <w:sz w:val="24"/>
          <w:szCs w:val="24"/>
        </w:rPr>
        <w:drawing>
          <wp:inline distT="0" distB="0" distL="0" distR="0">
            <wp:extent cx="142875" cy="142875"/>
            <wp:effectExtent l="0" t="0" r="0" b="0"/>
            <wp:docPr id="1" name="Picture 1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box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92D" w:rsidRPr="00665BC5">
        <w:rPr>
          <w:position w:val="-2"/>
          <w:sz w:val="24"/>
          <w:szCs w:val="24"/>
        </w:rPr>
        <w:t xml:space="preserve"> </w:t>
      </w:r>
      <w:r w:rsidRPr="00665BC5">
        <w:rPr>
          <w:b/>
          <w:sz w:val="22"/>
          <w:szCs w:val="24"/>
        </w:rPr>
        <w:t>Screening</w:t>
      </w:r>
      <w:r w:rsidRPr="00665BC5">
        <w:rPr>
          <w:b/>
          <w:sz w:val="24"/>
          <w:szCs w:val="24"/>
        </w:rPr>
        <w:tab/>
      </w:r>
      <w:r w:rsidR="00DB446C">
        <w:rPr>
          <w:noProof/>
          <w:position w:val="-2"/>
          <w:sz w:val="24"/>
          <w:szCs w:val="24"/>
        </w:rPr>
        <w:drawing>
          <wp:inline distT="0" distB="0" distL="0" distR="0">
            <wp:extent cx="142875" cy="142875"/>
            <wp:effectExtent l="0" t="0" r="0" b="0"/>
            <wp:docPr id="2" name="Picture 2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ckbox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92D" w:rsidRPr="00665BC5">
        <w:rPr>
          <w:position w:val="-2"/>
          <w:sz w:val="24"/>
          <w:szCs w:val="24"/>
        </w:rPr>
        <w:t xml:space="preserve"> </w:t>
      </w:r>
      <w:r w:rsidRPr="00665BC5">
        <w:rPr>
          <w:b/>
          <w:sz w:val="22"/>
          <w:szCs w:val="24"/>
        </w:rPr>
        <w:t>Baseline</w:t>
      </w:r>
    </w:p>
    <w:p w:rsidR="00037B4B" w:rsidRPr="00665BC5" w:rsidRDefault="00AE15D4" w:rsidP="00AE15D4">
      <w:pPr>
        <w:spacing w:after="240"/>
        <w:rPr>
          <w:sz w:val="24"/>
        </w:rPr>
      </w:pPr>
      <w:r w:rsidRPr="00665BC5">
        <w:rPr>
          <w:sz w:val="24"/>
        </w:rPr>
        <w:t>Does the participant have a medical or surgical history, current or resolved, of any of the following?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080"/>
        <w:gridCol w:w="1080"/>
        <w:gridCol w:w="3510"/>
        <w:gridCol w:w="1458"/>
      </w:tblGrid>
      <w:tr w:rsidR="008F48CA" w:rsidRPr="00665BC5" w:rsidTr="00283D8B">
        <w:trPr>
          <w:cantSplit/>
          <w:trHeight w:hRule="exact" w:val="576"/>
          <w:tblHeader/>
        </w:trPr>
        <w:tc>
          <w:tcPr>
            <w:tcW w:w="2448" w:type="dxa"/>
            <w:shd w:val="clear" w:color="auto" w:fill="C0C0C0"/>
            <w:vAlign w:val="center"/>
          </w:tcPr>
          <w:p w:rsidR="008F48CA" w:rsidRPr="00665BC5" w:rsidRDefault="008F48CA" w:rsidP="00B23399">
            <w:pPr>
              <w:spacing w:before="40" w:after="40"/>
              <w:jc w:val="center"/>
              <w:rPr>
                <w:b/>
              </w:rPr>
            </w:pPr>
            <w:r w:rsidRPr="00665BC5">
              <w:rPr>
                <w:b/>
              </w:rPr>
              <w:t>MEDICAL HISTORY</w:t>
            </w:r>
          </w:p>
        </w:tc>
        <w:tc>
          <w:tcPr>
            <w:tcW w:w="1080" w:type="dxa"/>
            <w:shd w:val="clear" w:color="auto" w:fill="C0C0C0"/>
            <w:vAlign w:val="center"/>
          </w:tcPr>
          <w:p w:rsidR="008F48CA" w:rsidRPr="00665BC5" w:rsidRDefault="008F48CA" w:rsidP="00B23399">
            <w:pPr>
              <w:spacing w:before="40" w:after="40"/>
              <w:jc w:val="center"/>
              <w:rPr>
                <w:b/>
              </w:rPr>
            </w:pPr>
            <w:r w:rsidRPr="00665BC5">
              <w:rPr>
                <w:b/>
              </w:rPr>
              <w:t>Yes</w:t>
            </w:r>
            <w:r w:rsidRPr="00665BC5">
              <w:rPr>
                <w:b/>
                <w:spacing w:val="-20"/>
              </w:rPr>
              <w:t xml:space="preserve"> / </w:t>
            </w:r>
            <w:r w:rsidRPr="00665BC5">
              <w:rPr>
                <w:b/>
              </w:rPr>
              <w:t>No</w:t>
            </w:r>
          </w:p>
        </w:tc>
        <w:tc>
          <w:tcPr>
            <w:tcW w:w="1080" w:type="dxa"/>
            <w:shd w:val="clear" w:color="auto" w:fill="C0C0C0"/>
            <w:vAlign w:val="center"/>
          </w:tcPr>
          <w:p w:rsidR="008F48CA" w:rsidRPr="00665BC5" w:rsidRDefault="008F48CA" w:rsidP="00B23399">
            <w:pPr>
              <w:spacing w:before="40" w:after="40"/>
              <w:ind w:left="-144" w:right="-144"/>
              <w:jc w:val="center"/>
              <w:rPr>
                <w:b/>
              </w:rPr>
            </w:pPr>
            <w:r w:rsidRPr="00665BC5">
              <w:rPr>
                <w:b/>
              </w:rPr>
              <w:t>Unknown</w:t>
            </w:r>
          </w:p>
        </w:tc>
        <w:tc>
          <w:tcPr>
            <w:tcW w:w="3510" w:type="dxa"/>
            <w:shd w:val="clear" w:color="auto" w:fill="C0C0C0"/>
            <w:vAlign w:val="center"/>
          </w:tcPr>
          <w:p w:rsidR="008F48CA" w:rsidRPr="00665BC5" w:rsidRDefault="008F48CA" w:rsidP="00B23399">
            <w:pPr>
              <w:spacing w:before="40" w:after="40"/>
              <w:jc w:val="center"/>
              <w:rPr>
                <w:b/>
              </w:rPr>
            </w:pPr>
            <w:r w:rsidRPr="00665BC5">
              <w:rPr>
                <w:b/>
              </w:rPr>
              <w:t>If Yes, Explain</w:t>
            </w:r>
          </w:p>
        </w:tc>
        <w:tc>
          <w:tcPr>
            <w:tcW w:w="1458" w:type="dxa"/>
            <w:shd w:val="clear" w:color="auto" w:fill="C0C0C0"/>
            <w:vAlign w:val="center"/>
          </w:tcPr>
          <w:p w:rsidR="008F48CA" w:rsidRPr="00665BC5" w:rsidRDefault="008F48CA" w:rsidP="00B23399">
            <w:pPr>
              <w:spacing w:before="40" w:after="40"/>
              <w:ind w:left="-144" w:right="-144"/>
              <w:jc w:val="center"/>
              <w:rPr>
                <w:b/>
              </w:rPr>
            </w:pPr>
            <w:r w:rsidRPr="00665BC5">
              <w:rPr>
                <w:b/>
              </w:rPr>
              <w:t>Current</w:t>
            </w:r>
            <w:r w:rsidRPr="00665BC5">
              <w:rPr>
                <w:b/>
                <w:spacing w:val="-20"/>
              </w:rPr>
              <w:t xml:space="preserve"> / </w:t>
            </w:r>
            <w:r w:rsidR="00382F00" w:rsidRPr="00665BC5">
              <w:rPr>
                <w:b/>
                <w:spacing w:val="-20"/>
              </w:rPr>
              <w:br/>
            </w:r>
            <w:r w:rsidRPr="00665BC5">
              <w:rPr>
                <w:b/>
              </w:rPr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Head, Eye, Ear, Nose, Throat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bookmarkStart w:id="6" w:name="he_ent_yes"/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3" name="Picture 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6"/>
            <w:r w:rsidR="008F48CA" w:rsidRPr="00665BC5">
              <w:rPr>
                <w:position w:val="-2"/>
              </w:rPr>
              <w:t xml:space="preserve"> </w:t>
            </w:r>
            <w:r w:rsidR="008F48CA" w:rsidRPr="00665BC5">
              <w:t>Yes</w:t>
            </w:r>
            <w:r w:rsidR="009C64B6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4" name="Picture 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492D" w:rsidRPr="00665BC5">
              <w:rPr>
                <w:position w:val="-2"/>
              </w:rPr>
              <w:t xml:space="preserve"> </w:t>
            </w:r>
            <w:r w:rsidR="008F48CA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7F2812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5" name="Picture 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236F3C" w:rsidP="005E4E0D">
            <w:r w:rsidRPr="00665BC5">
              <w:t xml:space="preserve"> </w:t>
            </w:r>
          </w:p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6" name="Picture 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492D" w:rsidRPr="00665BC5">
              <w:rPr>
                <w:position w:val="-2"/>
              </w:rPr>
              <w:t xml:space="preserve"> </w:t>
            </w:r>
            <w:r w:rsidR="008F48CA" w:rsidRPr="00665BC5">
              <w:t>Current</w:t>
            </w:r>
            <w:r w:rsidR="009C64B6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7" name="Picture 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492D" w:rsidRPr="00665BC5">
              <w:rPr>
                <w:position w:val="-2"/>
              </w:rPr>
              <w:t xml:space="preserve"> </w:t>
            </w:r>
            <w:r w:rsidR="008F48CA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Respiratory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  <w:rPr>
                <w:vertAlign w:val="superscript"/>
              </w:rPr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8" name="Picture 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9" name="Picture 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10" name="Picture 1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11" name="Picture 1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12" name="Picture 1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Cardiovascular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13" name="Picture 1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14" name="Picture 1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15" name="Picture 1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16" name="Picture 1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17" name="Picture 1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Gastrointestinal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18" name="Picture 1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19" name="Picture 1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20" name="Picture 2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21" name="Picture 2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22" name="Picture 2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Genitourinary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23" name="Picture 2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24" name="Picture 2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25" name="Picture 2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26" name="Picture 2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27" name="Picture 2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Musculoskeletal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28" name="Picture 2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29" name="Picture 2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30" name="Picture 3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31" name="Picture 3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32" name="Picture 3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Neurological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33" name="Picture 3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34" name="Picture 3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35" name="Picture 3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36" name="Picture 3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37" name="Picture 3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Endocrine-Metabolic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38" name="Picture 3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39" name="Picture 3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40" name="Picture 4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41" name="Picture 4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42" name="Picture 4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Blood/Lymphatic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43" name="Picture 4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44" name="Picture 4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45" name="Picture 4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46" name="Picture 4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47" name="Picture 4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Dermatologic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48" name="Picture 4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49" name="Picture 4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50" name="Picture 5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51" name="Picture 5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52" name="Picture 5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Psychiatric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53" name="Picture 5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54" name="Picture 5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55" name="Picture 5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56" name="Picture 5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57" name="Picture 5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Allergy</w:t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58" name="Picture 5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59" name="Picture 5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60" name="Picture 6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61" name="Picture 6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62" name="Picture 6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  <w:tr w:rsidR="008F48CA" w:rsidRPr="00665BC5" w:rsidTr="00B2492D">
        <w:trPr>
          <w:cantSplit/>
          <w:trHeight w:val="648"/>
        </w:trPr>
        <w:tc>
          <w:tcPr>
            <w:tcW w:w="2448" w:type="dxa"/>
            <w:vAlign w:val="center"/>
          </w:tcPr>
          <w:p w:rsidR="008F48CA" w:rsidRPr="00665BC5" w:rsidRDefault="008F48CA" w:rsidP="00240340">
            <w:pPr>
              <w:numPr>
                <w:ilvl w:val="0"/>
                <w:numId w:val="4"/>
              </w:numPr>
              <w:tabs>
                <w:tab w:val="clear" w:pos="360"/>
              </w:tabs>
              <w:spacing w:line="220" w:lineRule="atLeast"/>
              <w:ind w:left="331" w:hanging="331"/>
              <w:rPr>
                <w:b/>
              </w:rPr>
            </w:pPr>
            <w:r w:rsidRPr="00665BC5">
              <w:rPr>
                <w:b/>
              </w:rPr>
              <w:t>Other, specify:</w:t>
            </w:r>
          </w:p>
          <w:p w:rsidR="008F48CA" w:rsidRPr="00665BC5" w:rsidRDefault="004E49E1" w:rsidP="00001186">
            <w:pPr>
              <w:tabs>
                <w:tab w:val="right" w:pos="2160"/>
              </w:tabs>
              <w:spacing w:after="120"/>
              <w:ind w:left="331"/>
              <w:rPr>
                <w:b/>
                <w:u w:val="single"/>
              </w:rPr>
            </w:pPr>
            <w:r w:rsidRPr="00665BC5">
              <w:rPr>
                <w:b/>
                <w:u w:val="single"/>
              </w:rPr>
              <w:tab/>
            </w:r>
          </w:p>
        </w:tc>
        <w:tc>
          <w:tcPr>
            <w:tcW w:w="1080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101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63" name="Picture 6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Yes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64" name="Picture 6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No</w:t>
            </w:r>
          </w:p>
        </w:tc>
        <w:tc>
          <w:tcPr>
            <w:tcW w:w="1080" w:type="dxa"/>
          </w:tcPr>
          <w:p w:rsidR="008F48CA" w:rsidRPr="00665BC5" w:rsidRDefault="00DB446C" w:rsidP="00B2492D">
            <w:pPr>
              <w:spacing w:before="20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0" t="0" r="0" b="0"/>
                  <wp:docPr id="65" name="Picture 6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8F48CA" w:rsidRPr="00665BC5" w:rsidRDefault="008F48CA" w:rsidP="005E4E0D"/>
        </w:tc>
        <w:tc>
          <w:tcPr>
            <w:tcW w:w="1458" w:type="dxa"/>
            <w:vAlign w:val="center"/>
          </w:tcPr>
          <w:p w:rsidR="008F48CA" w:rsidRPr="00665BC5" w:rsidRDefault="00DB446C" w:rsidP="009C64B6">
            <w:pPr>
              <w:spacing w:line="300" w:lineRule="exact"/>
              <w:ind w:left="-14"/>
            </w:pP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66" name="Picture 6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Current</w:t>
            </w:r>
            <w:r w:rsidR="007F2812" w:rsidRPr="00665BC5">
              <w:br/>
            </w:r>
            <w:r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123825" cy="123825"/>
                  <wp:effectExtent l="0" t="0" r="0" b="0"/>
                  <wp:docPr id="67" name="Picture 6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heck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812" w:rsidRPr="00665BC5">
              <w:rPr>
                <w:position w:val="-2"/>
              </w:rPr>
              <w:t xml:space="preserve"> </w:t>
            </w:r>
            <w:r w:rsidR="007F2812" w:rsidRPr="00665BC5">
              <w:t>Resolved</w:t>
            </w:r>
          </w:p>
        </w:tc>
      </w:tr>
    </w:tbl>
    <w:p w:rsidR="00584378" w:rsidRPr="00665BC5" w:rsidRDefault="00584378" w:rsidP="000005BF">
      <w:pPr>
        <w:spacing w:after="240"/>
        <w:rPr>
          <w:sz w:val="24"/>
        </w:rPr>
      </w:pPr>
    </w:p>
    <w:sectPr w:rsidR="00584378" w:rsidRPr="00665BC5" w:rsidSect="005E694B">
      <w:headerReference w:type="even" r:id="rId15"/>
      <w:footerReference w:type="default" r:id="rId16"/>
      <w:type w:val="continuous"/>
      <w:pgSz w:w="12240" w:h="15840" w:code="1"/>
      <w:pgMar w:top="720" w:right="1440" w:bottom="720" w:left="1440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E2F" w:rsidRDefault="00161E2F">
      <w:r>
        <w:separator/>
      </w:r>
    </w:p>
  </w:endnote>
  <w:endnote w:type="continuationSeparator" w:id="0">
    <w:p w:rsidR="00161E2F" w:rsidRDefault="0016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2F" w:rsidRDefault="00161E2F" w:rsidP="009F212A">
    <w:pPr>
      <w:pStyle w:val="Footer"/>
      <w:tabs>
        <w:tab w:val="clear" w:pos="4320"/>
        <w:tab w:val="clear" w:pos="8640"/>
        <w:tab w:val="left" w:pos="1040"/>
        <w:tab w:val="center" w:pos="4680"/>
      </w:tabs>
      <w:spacing w:after="120"/>
    </w:pPr>
    <w:r>
      <w:t xml:space="preserve">(Note: If this </w:t>
    </w:r>
    <w:proofErr w:type="spellStart"/>
    <w:r>
      <w:t>CRF</w:t>
    </w:r>
    <w:proofErr w:type="spellEnd"/>
    <w:r>
      <w:t xml:space="preserve"> is used as a source document, it must be signed and dated by study personnel.)</w:t>
    </w:r>
  </w:p>
  <w:p w:rsidR="00161E2F" w:rsidRDefault="002319F7" w:rsidP="000B642E">
    <w:pPr>
      <w:pStyle w:val="Footer"/>
      <w:tabs>
        <w:tab w:val="clear" w:pos="4320"/>
        <w:tab w:val="clear" w:pos="8640"/>
        <w:tab w:val="right" w:pos="9360"/>
      </w:tabs>
      <w:rPr>
        <w:rFonts w:cs="Arial"/>
        <w:szCs w:val="24"/>
      </w:rPr>
    </w:pPr>
    <w:r w:rsidRPr="002319F7">
      <w:t>Medical History (a)</w:t>
    </w:r>
    <w:r w:rsidR="00161E2F">
      <w:tab/>
      <w:t>Version 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2F" w:rsidRDefault="00161E2F" w:rsidP="00001186">
    <w:pPr>
      <w:pStyle w:val="Footer"/>
      <w:tabs>
        <w:tab w:val="clear" w:pos="4320"/>
        <w:tab w:val="clear" w:pos="8640"/>
        <w:tab w:val="left" w:pos="1040"/>
        <w:tab w:val="center" w:pos="4680"/>
      </w:tabs>
      <w:spacing w:after="120"/>
    </w:pPr>
    <w:r>
      <w:t>(Note: If this CRF is used as a source document, it must be signed and dated by study personnel.)</w:t>
    </w:r>
  </w:p>
  <w:p w:rsidR="00161E2F" w:rsidRDefault="00584378" w:rsidP="00001186">
    <w:pPr>
      <w:pStyle w:val="Footer"/>
      <w:tabs>
        <w:tab w:val="clear" w:pos="4320"/>
        <w:tab w:val="clear" w:pos="8640"/>
        <w:tab w:val="right" w:pos="9360"/>
      </w:tabs>
      <w:rPr>
        <w:rFonts w:cs="Arial"/>
        <w:szCs w:val="24"/>
      </w:rPr>
    </w:pPr>
    <w:r w:rsidRPr="00584378">
      <w:t>Medical History (a)</w:t>
    </w:r>
    <w:r w:rsidR="00161E2F">
      <w:tab/>
      <w:t>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E2F" w:rsidRDefault="00161E2F">
      <w:r>
        <w:separator/>
      </w:r>
    </w:p>
  </w:footnote>
  <w:footnote w:type="continuationSeparator" w:id="0">
    <w:p w:rsidR="00161E2F" w:rsidRDefault="00161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2F" w:rsidRDefault="00161E2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3D3">
      <w:rPr>
        <w:rStyle w:val="PageNumber"/>
        <w:noProof/>
      </w:rPr>
      <w:t>1</w:t>
    </w:r>
    <w:r>
      <w:rPr>
        <w:rStyle w:val="PageNumber"/>
      </w:rPr>
      <w:fldChar w:fldCharType="end"/>
    </w:r>
  </w:p>
  <w:p w:rsidR="00161E2F" w:rsidRDefault="00161E2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51" w:rsidRDefault="003D0151" w:rsidP="003D0151">
    <w:pPr>
      <w:pStyle w:val="Header"/>
      <w:spacing w:line="2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2F" w:rsidRDefault="00161E2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3D3">
      <w:rPr>
        <w:rStyle w:val="PageNumber"/>
        <w:noProof/>
      </w:rPr>
      <w:t>1</w:t>
    </w:r>
    <w:r>
      <w:rPr>
        <w:rStyle w:val="PageNumber"/>
      </w:rPr>
      <w:fldChar w:fldCharType="end"/>
    </w:r>
  </w:p>
  <w:p w:rsidR="00161E2F" w:rsidRDefault="00161E2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5D3"/>
    <w:multiLevelType w:val="singleLevel"/>
    <w:tmpl w:val="D1D8CC66"/>
    <w:lvl w:ilvl="0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</w:lvl>
  </w:abstractNum>
  <w:abstractNum w:abstractNumId="1">
    <w:nsid w:val="1D6A2A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6226A4B"/>
    <w:multiLevelType w:val="hybridMultilevel"/>
    <w:tmpl w:val="2FB476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B7D6A7E"/>
    <w:multiLevelType w:val="hybridMultilevel"/>
    <w:tmpl w:val="6464C8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9"/>
    <w:rsid w:val="000000EF"/>
    <w:rsid w:val="000005BF"/>
    <w:rsid w:val="00001186"/>
    <w:rsid w:val="00020BDD"/>
    <w:rsid w:val="00021BEB"/>
    <w:rsid w:val="00037B4B"/>
    <w:rsid w:val="000470EA"/>
    <w:rsid w:val="00091143"/>
    <w:rsid w:val="000B527D"/>
    <w:rsid w:val="000B642E"/>
    <w:rsid w:val="000C78CD"/>
    <w:rsid w:val="000F3BD0"/>
    <w:rsid w:val="001600DC"/>
    <w:rsid w:val="00161E2F"/>
    <w:rsid w:val="00171371"/>
    <w:rsid w:val="00172C7D"/>
    <w:rsid w:val="00176555"/>
    <w:rsid w:val="00182155"/>
    <w:rsid w:val="00190962"/>
    <w:rsid w:val="001A5E17"/>
    <w:rsid w:val="001A7274"/>
    <w:rsid w:val="001B4CD0"/>
    <w:rsid w:val="001F57C4"/>
    <w:rsid w:val="002319F7"/>
    <w:rsid w:val="00234A55"/>
    <w:rsid w:val="00234F07"/>
    <w:rsid w:val="00236F3C"/>
    <w:rsid w:val="00240340"/>
    <w:rsid w:val="0026082A"/>
    <w:rsid w:val="00262FF4"/>
    <w:rsid w:val="00277EBE"/>
    <w:rsid w:val="00283D8B"/>
    <w:rsid w:val="00290C73"/>
    <w:rsid w:val="002A2C48"/>
    <w:rsid w:val="002A4A19"/>
    <w:rsid w:val="002B1C4A"/>
    <w:rsid w:val="002B53D3"/>
    <w:rsid w:val="00316737"/>
    <w:rsid w:val="00327111"/>
    <w:rsid w:val="00332A29"/>
    <w:rsid w:val="003347C4"/>
    <w:rsid w:val="00343F8F"/>
    <w:rsid w:val="00357CB3"/>
    <w:rsid w:val="00375049"/>
    <w:rsid w:val="00382F00"/>
    <w:rsid w:val="00395D96"/>
    <w:rsid w:val="003B5812"/>
    <w:rsid w:val="003C7BBD"/>
    <w:rsid w:val="003D0151"/>
    <w:rsid w:val="003E24FC"/>
    <w:rsid w:val="004021E2"/>
    <w:rsid w:val="00417A90"/>
    <w:rsid w:val="004222A7"/>
    <w:rsid w:val="00425F22"/>
    <w:rsid w:val="00462B74"/>
    <w:rsid w:val="00482DA3"/>
    <w:rsid w:val="004928AD"/>
    <w:rsid w:val="0049390E"/>
    <w:rsid w:val="004D014F"/>
    <w:rsid w:val="004D3B18"/>
    <w:rsid w:val="004E29DB"/>
    <w:rsid w:val="004E49E1"/>
    <w:rsid w:val="004E6F64"/>
    <w:rsid w:val="004F7A23"/>
    <w:rsid w:val="005141F0"/>
    <w:rsid w:val="00532940"/>
    <w:rsid w:val="0056331C"/>
    <w:rsid w:val="005646C5"/>
    <w:rsid w:val="005774E1"/>
    <w:rsid w:val="00584378"/>
    <w:rsid w:val="005A522A"/>
    <w:rsid w:val="005A793E"/>
    <w:rsid w:val="005B031F"/>
    <w:rsid w:val="005D1618"/>
    <w:rsid w:val="005E4E0D"/>
    <w:rsid w:val="005E694B"/>
    <w:rsid w:val="006166B7"/>
    <w:rsid w:val="00635A7B"/>
    <w:rsid w:val="00642A78"/>
    <w:rsid w:val="00654B55"/>
    <w:rsid w:val="006577BB"/>
    <w:rsid w:val="00660529"/>
    <w:rsid w:val="00660742"/>
    <w:rsid w:val="00665BC5"/>
    <w:rsid w:val="00687B3D"/>
    <w:rsid w:val="006A244C"/>
    <w:rsid w:val="006C6279"/>
    <w:rsid w:val="006C6769"/>
    <w:rsid w:val="006D6E96"/>
    <w:rsid w:val="006E70FB"/>
    <w:rsid w:val="00736070"/>
    <w:rsid w:val="007552FF"/>
    <w:rsid w:val="00763A7D"/>
    <w:rsid w:val="00764CE5"/>
    <w:rsid w:val="00781D93"/>
    <w:rsid w:val="00791306"/>
    <w:rsid w:val="007A5B73"/>
    <w:rsid w:val="007A613D"/>
    <w:rsid w:val="007C1D19"/>
    <w:rsid w:val="007D2B30"/>
    <w:rsid w:val="007D2C95"/>
    <w:rsid w:val="007E488A"/>
    <w:rsid w:val="007F2812"/>
    <w:rsid w:val="00845747"/>
    <w:rsid w:val="00850729"/>
    <w:rsid w:val="00860C5D"/>
    <w:rsid w:val="00863721"/>
    <w:rsid w:val="00884924"/>
    <w:rsid w:val="00894400"/>
    <w:rsid w:val="00894EEB"/>
    <w:rsid w:val="008C18E9"/>
    <w:rsid w:val="008C71C9"/>
    <w:rsid w:val="008D4B6D"/>
    <w:rsid w:val="008E162C"/>
    <w:rsid w:val="008F48CA"/>
    <w:rsid w:val="008F6754"/>
    <w:rsid w:val="00905251"/>
    <w:rsid w:val="00951962"/>
    <w:rsid w:val="00973902"/>
    <w:rsid w:val="00973D0A"/>
    <w:rsid w:val="00991179"/>
    <w:rsid w:val="009C64B6"/>
    <w:rsid w:val="009D4751"/>
    <w:rsid w:val="009F212A"/>
    <w:rsid w:val="00A1406A"/>
    <w:rsid w:val="00A16E40"/>
    <w:rsid w:val="00A6396A"/>
    <w:rsid w:val="00A745A1"/>
    <w:rsid w:val="00A77121"/>
    <w:rsid w:val="00A808C1"/>
    <w:rsid w:val="00A8304E"/>
    <w:rsid w:val="00A91B79"/>
    <w:rsid w:val="00AA0789"/>
    <w:rsid w:val="00AC5B48"/>
    <w:rsid w:val="00AE15D4"/>
    <w:rsid w:val="00AE2C0C"/>
    <w:rsid w:val="00B0111E"/>
    <w:rsid w:val="00B23399"/>
    <w:rsid w:val="00B2492D"/>
    <w:rsid w:val="00B31FE6"/>
    <w:rsid w:val="00B437A8"/>
    <w:rsid w:val="00B66317"/>
    <w:rsid w:val="00B67C9C"/>
    <w:rsid w:val="00BB6B51"/>
    <w:rsid w:val="00C10887"/>
    <w:rsid w:val="00C16EB8"/>
    <w:rsid w:val="00C57102"/>
    <w:rsid w:val="00C679DB"/>
    <w:rsid w:val="00C844C2"/>
    <w:rsid w:val="00CA2043"/>
    <w:rsid w:val="00CB4BE9"/>
    <w:rsid w:val="00CB6AF5"/>
    <w:rsid w:val="00CD3281"/>
    <w:rsid w:val="00CE04DA"/>
    <w:rsid w:val="00D00F00"/>
    <w:rsid w:val="00D02C89"/>
    <w:rsid w:val="00D63B75"/>
    <w:rsid w:val="00D720C8"/>
    <w:rsid w:val="00D92BA4"/>
    <w:rsid w:val="00DB446C"/>
    <w:rsid w:val="00DF144C"/>
    <w:rsid w:val="00E375A6"/>
    <w:rsid w:val="00E4156E"/>
    <w:rsid w:val="00E61281"/>
    <w:rsid w:val="00E7052A"/>
    <w:rsid w:val="00E87257"/>
    <w:rsid w:val="00EA3445"/>
    <w:rsid w:val="00F02A3B"/>
    <w:rsid w:val="00F02B8E"/>
    <w:rsid w:val="00F0716C"/>
    <w:rsid w:val="00F20FB8"/>
    <w:rsid w:val="00F21D73"/>
    <w:rsid w:val="00F22512"/>
    <w:rsid w:val="00F42DEC"/>
    <w:rsid w:val="00F434FB"/>
    <w:rsid w:val="00F538CC"/>
    <w:rsid w:val="00F54DFA"/>
    <w:rsid w:val="00F55C36"/>
    <w:rsid w:val="00F77E9E"/>
    <w:rsid w:val="00F829CB"/>
    <w:rsid w:val="00F91DDE"/>
    <w:rsid w:val="00FA111C"/>
    <w:rsid w:val="00FA2722"/>
    <w:rsid w:val="00FB75E5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E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C36"/>
    <w:pPr>
      <w:keepNext/>
      <w:spacing w:after="240"/>
      <w:jc w:val="center"/>
      <w:outlineLvl w:val="0"/>
    </w:pPr>
    <w:rPr>
      <w:rFonts w:eastAsiaTheme="majorEastAsia" w:cs="Arial"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754"/>
    <w:pPr>
      <w:keepNext/>
      <w:spacing w:before="240" w:after="240"/>
      <w:jc w:val="center"/>
      <w:outlineLvl w:val="1"/>
    </w:pPr>
    <w:rPr>
      <w:rFonts w:eastAsiaTheme="majorEastAsia" w:cstheme="majorBidi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0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00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00EF"/>
  </w:style>
  <w:style w:type="paragraph" w:styleId="BalloonText">
    <w:name w:val="Balloon Text"/>
    <w:basedOn w:val="Normal"/>
    <w:semiHidden/>
    <w:rsid w:val="000000E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FB8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20FB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0FB8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55C36"/>
    <w:rPr>
      <w:rFonts w:ascii="Arial" w:eastAsiaTheme="majorEastAsia" w:hAnsi="Arial" w:cs="Arial"/>
      <w:bCs/>
      <w:kern w:val="32"/>
      <w:sz w:val="40"/>
      <w:szCs w:val="40"/>
    </w:rPr>
  </w:style>
  <w:style w:type="character" w:styleId="Strong">
    <w:name w:val="Strong"/>
    <w:basedOn w:val="DefaultParagraphFont"/>
    <w:uiPriority w:val="22"/>
    <w:qFormat/>
    <w:rsid w:val="008F6754"/>
    <w:rPr>
      <w:rFonts w:ascii="Arial" w:hAnsi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F6754"/>
    <w:rPr>
      <w:rFonts w:ascii="Arial" w:eastAsiaTheme="majorEastAsia" w:hAnsi="Arial" w:cstheme="majorBidi"/>
      <w:b/>
      <w:bCs/>
      <w:iCs/>
      <w:sz w:val="24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754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6754"/>
    <w:rPr>
      <w:rFonts w:ascii="Arial" w:hAnsi="Arial"/>
      <w:b/>
      <w:i/>
      <w:sz w:val="24"/>
    </w:rPr>
  </w:style>
  <w:style w:type="paragraph" w:styleId="BodyText2">
    <w:name w:val="Body Text 2"/>
    <w:basedOn w:val="Normal"/>
    <w:link w:val="BodyText2Char"/>
    <w:rsid w:val="00037B4B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037B4B"/>
    <w:rPr>
      <w:sz w:val="22"/>
    </w:rPr>
  </w:style>
  <w:style w:type="character" w:customStyle="1" w:styleId="HeaderChar">
    <w:name w:val="Header Char"/>
    <w:link w:val="Header"/>
    <w:rsid w:val="0026082A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E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C36"/>
    <w:pPr>
      <w:keepNext/>
      <w:spacing w:after="240"/>
      <w:jc w:val="center"/>
      <w:outlineLvl w:val="0"/>
    </w:pPr>
    <w:rPr>
      <w:rFonts w:eastAsiaTheme="majorEastAsia" w:cs="Arial"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754"/>
    <w:pPr>
      <w:keepNext/>
      <w:spacing w:before="240" w:after="240"/>
      <w:jc w:val="center"/>
      <w:outlineLvl w:val="1"/>
    </w:pPr>
    <w:rPr>
      <w:rFonts w:eastAsiaTheme="majorEastAsia" w:cstheme="majorBidi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0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00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00EF"/>
  </w:style>
  <w:style w:type="paragraph" w:styleId="BalloonText">
    <w:name w:val="Balloon Text"/>
    <w:basedOn w:val="Normal"/>
    <w:semiHidden/>
    <w:rsid w:val="000000E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FB8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20FB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0FB8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55C36"/>
    <w:rPr>
      <w:rFonts w:ascii="Arial" w:eastAsiaTheme="majorEastAsia" w:hAnsi="Arial" w:cs="Arial"/>
      <w:bCs/>
      <w:kern w:val="32"/>
      <w:sz w:val="40"/>
      <w:szCs w:val="40"/>
    </w:rPr>
  </w:style>
  <w:style w:type="character" w:styleId="Strong">
    <w:name w:val="Strong"/>
    <w:basedOn w:val="DefaultParagraphFont"/>
    <w:uiPriority w:val="22"/>
    <w:qFormat/>
    <w:rsid w:val="008F6754"/>
    <w:rPr>
      <w:rFonts w:ascii="Arial" w:hAnsi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F6754"/>
    <w:rPr>
      <w:rFonts w:ascii="Arial" w:eastAsiaTheme="majorEastAsia" w:hAnsi="Arial" w:cstheme="majorBidi"/>
      <w:b/>
      <w:bCs/>
      <w:iCs/>
      <w:sz w:val="24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754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6754"/>
    <w:rPr>
      <w:rFonts w:ascii="Arial" w:hAnsi="Arial"/>
      <w:b/>
      <w:i/>
      <w:sz w:val="24"/>
    </w:rPr>
  </w:style>
  <w:style w:type="paragraph" w:styleId="BodyText2">
    <w:name w:val="Body Text 2"/>
    <w:basedOn w:val="Normal"/>
    <w:link w:val="BodyText2Char"/>
    <w:rsid w:val="00037B4B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037B4B"/>
    <w:rPr>
      <w:sz w:val="22"/>
    </w:rPr>
  </w:style>
  <w:style w:type="character" w:customStyle="1" w:styleId="HeaderChar">
    <w:name w:val="Header Char"/>
    <w:link w:val="Header"/>
    <w:rsid w:val="0026082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media/image1.png" Type="http://schemas.openxmlformats.org/officeDocument/2006/relationships/image"/>
<Relationship Id="rId15" Target="header3.xml" Type="http://schemas.openxmlformats.org/officeDocument/2006/relationships/header"/>
<Relationship Id="rId16" Target="footer2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tylesWithEffects.xml" Type="http://schemas.microsoft.com/office/2007/relationships/stylesWithEffect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26C3EA7DBD84AAACFC8B4DBBE55B9" ma:contentTypeVersion="0" ma:contentTypeDescription="Create a new document." ma:contentTypeScope="" ma:versionID="8d49166e15e87f974c8585695c47cd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BD697-BD0D-4E4D-9A80-196CC8702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DC5515-6F4C-4662-A3A4-4B9F30BDF68C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55EF0A-4BB6-4474-BEBC-B6112CD14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895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Medical History (a)</vt:lpstr>
    </vt:vector>
  </TitlesOfParts>
  <LinksUpToDate>false</LinksUpToDate>
  <CharactersWithSpaces>1031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