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8E4"/>
  <w:body>
    <w:p w14:paraId="704F5E8C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8553450</wp:posOffset>
                </wp:positionV>
                <wp:extent cx="6223000" cy="1671955"/>
                <wp:effectExtent l="0" t="0" r="25400" b="23495"/>
                <wp:wrapNone/>
                <wp:docPr id="32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1671955"/>
                          <a:chOff x="107936" y="8106859"/>
                          <a:chExt cx="6223207" cy="1672100"/>
                        </a:xfrm>
                      </wpg:grpSpPr>
                      <wps:wsp>
                        <wps:cNvPr id="12" name="Freeform 24"/>
                        <wps:cNvSpPr/>
                        <wps:spPr>
                          <a:xfrm>
                            <a:off x="107936" y="8106859"/>
                            <a:ext cx="6223207" cy="167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073" h="785663">
                                <a:moveTo>
                                  <a:pt x="12440" y="0"/>
                                </a:moveTo>
                                <a:lnTo>
                                  <a:pt x="2911633" y="0"/>
                                </a:lnTo>
                                <a:cubicBezTo>
                                  <a:pt x="2918504" y="0"/>
                                  <a:pt x="2924073" y="5570"/>
                                  <a:pt x="2924073" y="12440"/>
                                </a:cubicBezTo>
                                <a:lnTo>
                                  <a:pt x="2924073" y="773222"/>
                                </a:lnTo>
                                <a:cubicBezTo>
                                  <a:pt x="2924073" y="776522"/>
                                  <a:pt x="2922763" y="779686"/>
                                  <a:pt x="2920430" y="782019"/>
                                </a:cubicBezTo>
                                <a:cubicBezTo>
                                  <a:pt x="2918097" y="784352"/>
                                  <a:pt x="2914933" y="785663"/>
                                  <a:pt x="2911633" y="785663"/>
                                </a:cubicBezTo>
                                <a:lnTo>
                                  <a:pt x="12440" y="785663"/>
                                </a:lnTo>
                                <a:cubicBezTo>
                                  <a:pt x="9141" y="785663"/>
                                  <a:pt x="5977" y="784352"/>
                                  <a:pt x="3644" y="782019"/>
                                </a:cubicBezTo>
                                <a:cubicBezTo>
                                  <a:pt x="1311" y="779686"/>
                                  <a:pt x="0" y="776522"/>
                                  <a:pt x="0" y="773222"/>
                                </a:cubicBezTo>
                                <a:lnTo>
                                  <a:pt x="0" y="12440"/>
                                </a:lnTo>
                                <a:cubicBezTo>
                                  <a:pt x="0" y="9141"/>
                                  <a:pt x="1311" y="5977"/>
                                  <a:pt x="3644" y="3644"/>
                                </a:cubicBezTo>
                                <a:cubicBezTo>
                                  <a:pt x="5977" y="1311"/>
                                  <a:pt x="9141" y="0"/>
                                  <a:pt x="124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747474"/>
                            </a:solidFill>
                          </a:ln>
                        </wps:spPr>
                        <wps:bodyPr/>
                      </wps:wsp>
                      <wps:wsp>
                        <wps:cNvPr id="13" name="TextBox 26"/>
                        <wps:cNvSpPr txBox="1"/>
                        <wps:spPr>
                          <a:xfrm>
                            <a:off x="349233" y="8290215"/>
                            <a:ext cx="1929324" cy="2096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58F15B">
                              <w:pPr>
                                <w:spacing w:line="336" w:lineRule="exact"/>
                                <w:rPr>
                                  <w:rFonts w:ascii="Nunito Black" w:hAnsi="Nunito Black"/>
                                  <w:color w:val="FA7C2F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Nunito Black" w:hAnsi="Nunito Black"/>
                                  <w:color w:val="FA7C2F"/>
                                  <w:kern w:val="24"/>
                                </w:rPr>
                                <w:t>RECOMMENDATION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" name="TextBox 27"/>
                        <wps:cNvSpPr txBox="1"/>
                        <wps:spPr>
                          <a:xfrm>
                            <a:off x="346970" y="8566472"/>
                            <a:ext cx="5745480" cy="1120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FFFA2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Administer albuterol inhaler treatment as ordered</w:t>
                              </w:r>
                            </w:p>
                            <w:p w14:paraId="726EBFF1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Monitor oxygen saturation and respiratory status closely</w:t>
                              </w:r>
                            </w:p>
                            <w:p w14:paraId="1DC67571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Administer acetaminophen as needed for fever</w:t>
                              </w:r>
                            </w:p>
                            <w:p w14:paraId="61943150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Elevate head of bed to assist with breathing</w:t>
                              </w:r>
                            </w:p>
                            <w:p w14:paraId="0D34ABEC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Encourage rest and adequate fluid intake</w:t>
                              </w:r>
                            </w:p>
                            <w:p w14:paraId="38B438C1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Consider chest physiotherapy or nebulized treatments if patient's condition worsens</w:t>
                              </w:r>
                            </w:p>
                            <w:p w14:paraId="74F20A8B"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Notify physician of any significant changes in patient's condition.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26" o:spt="203" style="position:absolute;left:0pt;margin-left:51.95pt;margin-top:673.5pt;height:131.65pt;width:490pt;z-index:251663360;mso-width-relative:page;mso-height-relative:page;" coordorigin="107936,8106859" coordsize="6223207,1672100" o:gfxdata="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Dx4urQ2QAAAA4BAAAPAAAAAAAA&#10;AAEAIAAAACIAAABkcnMvZG93bnJldi54bWxQSwECFAAUAAAACACHTuJAMBBjjhIEAABmDAAADgAA&#10;AAAAAAABACAAAAAoAQAAZHJzL2Uyb0RvYy54bWxQSwUGAAAAAAYABgBZAQAArAcAAAAA&#10;">
                <o:lock v:ext="edit" aspectratio="f"/>
                <v:shape id="Freeform 24" o:spid="_x0000_s1026" o:spt="100" style="position:absolute;left:107936;top:8106859;height:1672100;width:6223207;" fillcolor="#FFFFFF" filled="t" stroked="t" coordsize="2924073,785663" o:gfxdata="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IlN8ugAAANsA&#10;AAAPAAAAAAAAAAEAIAAAACIAAABkcnMvZG93bnJldi54bWxQSwECFAAUAAAACACHTuJAMy8FnjsA&#10;AAA5AAAAEAAAAAAAAAABACAAAAAJAQAAZHJzL3NoYXBleG1sLnhtbFBLBQYAAAAABgAGAFsBAACz&#10;AwAAAAA=&#10;" path="m12440,0l2911633,0c2918504,0,2924073,5570,2924073,12440l2924073,773222c2924073,776522,2922763,779686,2920430,782019c2918097,784352,2914933,785663,2911633,785663l12440,785663c9141,785663,5977,784352,3644,782019c1311,779686,0,776522,0,773222l0,12440c0,9141,1311,5977,3644,3644c5977,1311,9141,0,12440,0xe">
                  <v:fill on="t" focussize="0,0"/>
                  <v:stroke weight="1.5pt" color="#747474" joinstyle="round"/>
                  <v:imagedata o:title=""/>
                  <o:lock v:ext="edit" aspectratio="f"/>
                </v:shape>
                <v:shape id="TextBox 26" o:spid="_x0000_s1026" o:spt="202" type="#_x0000_t202" style="position:absolute;left:349233;top:8290215;height:209673;width:1929324;" filled="f" stroked="f" coordsize="21600,21600" o:gfxdata="UEsDBAoAAAAAAIdO4kAAAAAAAAAAAAAAAAAEAAAAZHJzL1BLAwQUAAAACACHTuJAfI2P4rkAAADb&#10;AAAADwAAAGRycy9kb3ducmV2LnhtbEVPS4vCMBC+C/6HMAtexKZRE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Nj+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B58F15B">
                        <w:pPr>
                          <w:spacing w:line="336" w:lineRule="exact"/>
                          <w:rPr>
                            <w:rFonts w:ascii="Nunito Black" w:hAnsi="Nunito Black"/>
                            <w:color w:val="FA7C2F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unito Black" w:hAnsi="Nunito Black"/>
                            <w:color w:val="FA7C2F"/>
                            <w:kern w:val="24"/>
                          </w:rPr>
                          <w:t>RECOMMENDATION</w:t>
                        </w:r>
                      </w:p>
                    </w:txbxContent>
                  </v:textbox>
                </v:shape>
                <v:shape id="TextBox 27" o:spid="_x0000_s1026" o:spt="202" type="#_x0000_t202" style="position:absolute;left:346970;top:8566472;height:1120140;width:5745480;" filled="f" stroked="f" coordsize="21600,21600" o:gfxdata="UEsDBAoAAAAAAIdO4kAAAAAAAAAAAAAAAAAEAAAAZHJzL1BLAwQUAAAACACHTuJA82QXlrkAAADb&#10;AAAADwAAAGRycy9kb3ducmV2LnhtbEVPS4vCMBC+C/6HMAtexKYREe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NkF5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E2FFFA2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Administer albuterol inhaler treatment as ordered</w:t>
                        </w:r>
                      </w:p>
                      <w:p w14:paraId="726EBFF1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Monitor oxygen saturation and respiratory status closely</w:t>
                        </w:r>
                      </w:p>
                      <w:p w14:paraId="1DC67571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Administer acetaminophen as needed for fever</w:t>
                        </w:r>
                      </w:p>
                      <w:p w14:paraId="61943150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Elevate head of bed to assist with breathing</w:t>
                        </w:r>
                      </w:p>
                      <w:p w14:paraId="0D34ABEC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Encourage rest and adequate fluid intake</w:t>
                        </w:r>
                      </w:p>
                      <w:p w14:paraId="38B438C1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Consider chest physiotherapy or nebulized treatments if patient's condition worsens</w:t>
                        </w:r>
                      </w:p>
                      <w:p w14:paraId="74F20A8B"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Notify physician of any significant changes in patient's condition.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5952490</wp:posOffset>
                </wp:positionV>
                <wp:extent cx="6223000" cy="2433955"/>
                <wp:effectExtent l="0" t="0" r="25400" b="23495"/>
                <wp:wrapNone/>
                <wp:docPr id="31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2433955"/>
                          <a:chOff x="107936" y="5505636"/>
                          <a:chExt cx="6223207" cy="2434100"/>
                        </a:xfrm>
                      </wpg:grpSpPr>
                      <wps:wsp>
                        <wps:cNvPr id="9" name="Freeform 18"/>
                        <wps:cNvSpPr/>
                        <wps:spPr>
                          <a:xfrm>
                            <a:off x="107936" y="5505636"/>
                            <a:ext cx="6223207" cy="243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073" h="1143700">
                                <a:moveTo>
                                  <a:pt x="12440" y="0"/>
                                </a:moveTo>
                                <a:lnTo>
                                  <a:pt x="2911633" y="0"/>
                                </a:lnTo>
                                <a:cubicBezTo>
                                  <a:pt x="2918504" y="0"/>
                                  <a:pt x="2924073" y="5570"/>
                                  <a:pt x="2924073" y="12440"/>
                                </a:cubicBezTo>
                                <a:lnTo>
                                  <a:pt x="2924073" y="1131260"/>
                                </a:lnTo>
                                <a:cubicBezTo>
                                  <a:pt x="2924073" y="1134559"/>
                                  <a:pt x="2922763" y="1137724"/>
                                  <a:pt x="2920430" y="1140057"/>
                                </a:cubicBezTo>
                                <a:cubicBezTo>
                                  <a:pt x="2918097" y="1142390"/>
                                  <a:pt x="2914933" y="1143700"/>
                                  <a:pt x="2911633" y="1143700"/>
                                </a:cubicBezTo>
                                <a:lnTo>
                                  <a:pt x="12440" y="1143700"/>
                                </a:lnTo>
                                <a:cubicBezTo>
                                  <a:pt x="9141" y="1143700"/>
                                  <a:pt x="5977" y="1142390"/>
                                  <a:pt x="3644" y="1140057"/>
                                </a:cubicBezTo>
                                <a:cubicBezTo>
                                  <a:pt x="1311" y="1137724"/>
                                  <a:pt x="0" y="1134559"/>
                                  <a:pt x="0" y="1131260"/>
                                </a:cubicBezTo>
                                <a:lnTo>
                                  <a:pt x="0" y="12440"/>
                                </a:lnTo>
                                <a:cubicBezTo>
                                  <a:pt x="0" y="9141"/>
                                  <a:pt x="1311" y="5977"/>
                                  <a:pt x="3644" y="3644"/>
                                </a:cubicBezTo>
                                <a:cubicBezTo>
                                  <a:pt x="5977" y="1311"/>
                                  <a:pt x="9141" y="0"/>
                                  <a:pt x="124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747474"/>
                            </a:solidFill>
                          </a:ln>
                        </wps:spPr>
                        <wps:bodyPr/>
                      </wps:wsp>
                      <wps:wsp>
                        <wps:cNvPr id="10" name="TextBox 20"/>
                        <wps:cNvSpPr txBox="1"/>
                        <wps:spPr>
                          <a:xfrm>
                            <a:off x="349233" y="5688992"/>
                            <a:ext cx="1929324" cy="2096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2892D">
                              <w:pPr>
                                <w:spacing w:line="336" w:lineRule="exact"/>
                                <w:rPr>
                                  <w:rFonts w:ascii="Nunito Black" w:hAnsi="Nunito Black"/>
                                  <w:color w:val="FA7C2F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Nunito Black" w:hAnsi="Nunito Black"/>
                                  <w:color w:val="FA7C2F"/>
                                  <w:kern w:val="24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1" name="TextBox 21"/>
                        <wps:cNvSpPr txBox="1"/>
                        <wps:spPr>
                          <a:xfrm>
                            <a:off x="346970" y="5965262"/>
                            <a:ext cx="5745480" cy="1912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54E0D">
                              <w:pPr>
                                <w:spacing w:before="120" w:line="252" w:lineRule="exact"/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Vital Signs:</w:t>
                              </w:r>
                            </w:p>
                            <w:p w14:paraId="0AF0263D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Blood Pressure: 90/60 mmHg</w:t>
                              </w:r>
                            </w:p>
                            <w:p w14:paraId="39F799A6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Heart Rate: 120 beats per minute</w:t>
                              </w:r>
                            </w:p>
                            <w:p w14:paraId="6ACE4494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Respiratory Rate: 28 breaths per minute</w:t>
                              </w:r>
                            </w:p>
                            <w:p w14:paraId="0629C25A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Oxygen Saturation: 92% on room air</w:t>
                              </w:r>
                            </w:p>
                            <w:p w14:paraId="0B11AF6B"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Temperature: 101.2°F (38.4°C)</w:t>
                              </w:r>
                            </w:p>
                            <w:p w14:paraId="4083629B">
                              <w:pPr>
                                <w:spacing w:before="120" w:line="252" w:lineRule="exact"/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Physical Assessment:</w:t>
                              </w:r>
                            </w:p>
                            <w:p w14:paraId="0B6A99C5"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Patient appears uncomfortable and is coughing and wheezing</w:t>
                              </w:r>
                            </w:p>
                            <w:p w14:paraId="1399DCA8"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Lung auscultation reveals expiratory wheezing and crackles in both lungs</w:t>
                              </w:r>
                            </w:p>
                            <w:p w14:paraId="10B2D474"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No cyanosis or clubbing is noted</w:t>
                              </w:r>
                            </w:p>
                            <w:p w14:paraId="378D1B31">
                              <w:pPr>
                                <w:pStyle w:val="4"/>
                                <w:numPr>
                                  <w:ilvl w:val="0"/>
                                  <w:numId w:val="3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No other significant findings on physical examination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o:spt="203" style="position:absolute;left:0pt;margin-left:51.95pt;margin-top:468.7pt;height:191.65pt;width:490pt;z-index:251662336;mso-width-relative:page;mso-height-relative:page;" coordorigin="107936,5505636" coordsize="6223207,2434100" o:gfxdata="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">
                <o:lock v:ext="edit" aspectratio="f"/>
                <v:shape id="Freeform 18" o:spid="_x0000_s1026" o:spt="100" style="position:absolute;left:107936;top:5505636;height:2434100;width:6223207;" fillcolor="#FFFFFF" filled="t" stroked="t" coordsize="2924073,1143700" o:gfxdata="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e1LevQAA&#10;ANoAAAAPAAAAAAAAAAEAIAAAACIAAABkcnMvZG93bnJldi54bWxQSwECFAAUAAAACACHTuJAMy8F&#10;njsAAAA5AAAAEAAAAAAAAAABACAAAAAMAQAAZHJzL3NoYXBleG1sLnhtbFBLBQYAAAAABgAGAFsB&#10;AAC2AwAAAAA=&#10;" path="m12440,0l2911633,0c2918504,0,2924073,5570,2924073,12440l2924073,1131260c2924073,1134559,2922763,1137724,2920430,1140057c2918097,1142390,2914933,1143700,2911633,1143700l12440,1143700c9141,1143700,5977,1142390,3644,1140057c1311,1137724,0,1134559,0,1131260l0,12440c0,9141,1311,5977,3644,3644c5977,1311,9141,0,12440,0xe">
                  <v:fill on="t" focussize="0,0"/>
                  <v:stroke weight="1.5pt" color="#747474" joinstyle="round"/>
                  <v:imagedata o:title=""/>
                  <o:lock v:ext="edit" aspectratio="f"/>
                </v:shape>
                <v:shape id="TextBox 20" o:spid="_x0000_s1026" o:spt="202" type="#_x0000_t202" style="position:absolute;left:349233;top:5688992;height:209673;width:1929324;" filled="f" stroked="f" coordsize="21600,21600" o:gfxdata="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fEZ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8D2892D">
                        <w:pPr>
                          <w:spacing w:line="336" w:lineRule="exact"/>
                          <w:rPr>
                            <w:rFonts w:ascii="Nunito Black" w:hAnsi="Nunito Black"/>
                            <w:color w:val="FA7C2F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unito Black" w:hAnsi="Nunito Black"/>
                            <w:color w:val="FA7C2F"/>
                            <w:kern w:val="24"/>
                          </w:rPr>
                          <w:t>ASSESSMENT</w:t>
                        </w:r>
                      </w:p>
                    </w:txbxContent>
                  </v:textbox>
                </v:shape>
                <v:shape id="TextBox 21" o:spid="_x0000_s1026" o:spt="202" type="#_x0000_t202" style="position:absolute;left:346970;top:5965262;height:1912620;width:5745480;" filled="f" stroked="f" coordsize="21600,21600" o:gfxdata="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E7Q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FE54E0D">
                        <w:pPr>
                          <w:spacing w:before="120" w:line="252" w:lineRule="exact"/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>Vital Signs:</w:t>
                        </w:r>
                      </w:p>
                      <w:p w14:paraId="0AF0263D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Blood Pressure: 90/60 mmHg</w:t>
                        </w:r>
                      </w:p>
                      <w:p w14:paraId="39F799A6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Heart Rate: 120 beats per minute</w:t>
                        </w:r>
                      </w:p>
                      <w:p w14:paraId="6ACE4494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Respiratory Rate: 28 breaths per minute</w:t>
                        </w:r>
                      </w:p>
                      <w:p w14:paraId="0629C25A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Oxygen Saturation: 92% on room air</w:t>
                        </w:r>
                      </w:p>
                      <w:p w14:paraId="0B11AF6B"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Temperature: 101.2°F (38.4°C)</w:t>
                        </w:r>
                      </w:p>
                      <w:p w14:paraId="4083629B">
                        <w:pPr>
                          <w:spacing w:before="120" w:line="252" w:lineRule="exact"/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>Physical Assessment:</w:t>
                        </w:r>
                      </w:p>
                      <w:p w14:paraId="0B6A99C5"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Patient appears uncomfortable and is coughing and wheezing</w:t>
                        </w:r>
                      </w:p>
                      <w:p w14:paraId="1399DCA8"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Lung auscultation reveals expiratory wheezing and crackles in both lungs</w:t>
                        </w:r>
                      </w:p>
                      <w:p w14:paraId="10B2D474"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No cyanosis or clubbing is noted</w:t>
                        </w:r>
                      </w:p>
                      <w:p w14:paraId="378D1B31">
                        <w:pPr>
                          <w:pStyle w:val="4"/>
                          <w:numPr>
                            <w:ilvl w:val="0"/>
                            <w:numId w:val="3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No other significant findings on physical examination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3046095</wp:posOffset>
                </wp:positionV>
                <wp:extent cx="6223000" cy="2738755"/>
                <wp:effectExtent l="0" t="0" r="25400" b="23495"/>
                <wp:wrapNone/>
                <wp:docPr id="30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2738755"/>
                          <a:chOff x="107936" y="2599612"/>
                          <a:chExt cx="6223207" cy="2738900"/>
                        </a:xfrm>
                      </wpg:grpSpPr>
                      <wps:wsp>
                        <wps:cNvPr id="6" name="Freeform 12"/>
                        <wps:cNvSpPr/>
                        <wps:spPr>
                          <a:xfrm>
                            <a:off x="107936" y="2599612"/>
                            <a:ext cx="6223207" cy="273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073" h="1286916">
                                <a:moveTo>
                                  <a:pt x="12440" y="0"/>
                                </a:moveTo>
                                <a:lnTo>
                                  <a:pt x="2911633" y="0"/>
                                </a:lnTo>
                                <a:cubicBezTo>
                                  <a:pt x="2918504" y="0"/>
                                  <a:pt x="2924073" y="5570"/>
                                  <a:pt x="2924073" y="12440"/>
                                </a:cubicBezTo>
                                <a:lnTo>
                                  <a:pt x="2924073" y="1274475"/>
                                </a:lnTo>
                                <a:cubicBezTo>
                                  <a:pt x="2924073" y="1277775"/>
                                  <a:pt x="2922763" y="1280939"/>
                                  <a:pt x="2920430" y="1283272"/>
                                </a:cubicBezTo>
                                <a:cubicBezTo>
                                  <a:pt x="2918097" y="1285605"/>
                                  <a:pt x="2914933" y="1286916"/>
                                  <a:pt x="2911633" y="1286916"/>
                                </a:cubicBezTo>
                                <a:lnTo>
                                  <a:pt x="12440" y="1286916"/>
                                </a:lnTo>
                                <a:cubicBezTo>
                                  <a:pt x="5570" y="1286916"/>
                                  <a:pt x="0" y="1281346"/>
                                  <a:pt x="0" y="1274475"/>
                                </a:cubicBezTo>
                                <a:lnTo>
                                  <a:pt x="0" y="12440"/>
                                </a:lnTo>
                                <a:cubicBezTo>
                                  <a:pt x="0" y="9141"/>
                                  <a:pt x="1311" y="5977"/>
                                  <a:pt x="3644" y="3644"/>
                                </a:cubicBezTo>
                                <a:cubicBezTo>
                                  <a:pt x="5977" y="1311"/>
                                  <a:pt x="9141" y="0"/>
                                  <a:pt x="124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747474"/>
                            </a:solidFill>
                          </a:ln>
                        </wps:spPr>
                        <wps:bodyPr/>
                      </wps:wsp>
                      <wps:wsp>
                        <wps:cNvPr id="7" name="TextBox 14"/>
                        <wps:cNvSpPr txBox="1"/>
                        <wps:spPr>
                          <a:xfrm>
                            <a:off x="349233" y="2782968"/>
                            <a:ext cx="1929324" cy="2096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995FA9">
                              <w:pPr>
                                <w:spacing w:line="336" w:lineRule="exact"/>
                                <w:rPr>
                                  <w:rFonts w:ascii="Nunito Black" w:hAnsi="Nunito Black"/>
                                  <w:color w:val="FA7C2F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Nunito Black" w:hAnsi="Nunito Black"/>
                                  <w:color w:val="FA7C2F"/>
                                  <w:kern w:val="24"/>
                                </w:rPr>
                                <w:t>BACKGROUND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8" name="TextBox 15"/>
                        <wps:cNvSpPr txBox="1"/>
                        <wps:spPr>
                          <a:xfrm>
                            <a:off x="346970" y="3059241"/>
                            <a:ext cx="5745480" cy="1988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7957B">
                              <w:pPr>
                                <w:spacing w:line="252" w:lineRule="exact"/>
                                <w:rPr>
                                  <w:rFonts w:ascii="Nunito" w:hAnsi="Nunito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 xml:space="preserve">Patient History: </w:t>
                              </w:r>
                              <w:r>
                                <w:rPr>
                                  <w:rFonts w:ascii="Nunito" w:hAnsi="Nunito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Emma Smith is a 4-year-old female who was brought in by her mother with symptoms of acute bronchiolitis. The patient has a history of eczema and seasonal allergies, but no other significant medical history. The patient is up to date on her immunizations.</w:t>
                              </w:r>
                            </w:p>
                            <w:p w14:paraId="412E8DA3">
                              <w:pPr>
                                <w:spacing w:before="120" w:line="252" w:lineRule="exact"/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Current Medications:</w:t>
                              </w:r>
                            </w:p>
                            <w:p w14:paraId="31FC8D18">
                              <w:pPr>
                                <w:pStyle w:val="4"/>
                                <w:numPr>
                                  <w:ilvl w:val="0"/>
                                  <w:numId w:val="4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Albuterol inhaler, 2 puffs every 4 hours as needed for wheezing</w:t>
                              </w:r>
                            </w:p>
                            <w:p w14:paraId="40BD9441">
                              <w:pPr>
                                <w:pStyle w:val="4"/>
                                <w:numPr>
                                  <w:ilvl w:val="0"/>
                                  <w:numId w:val="4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Acetaminophen, 160 mg every 4-6 hours as needed for fever</w:t>
                              </w:r>
                            </w:p>
                            <w:p w14:paraId="43ED66D7">
                              <w:pPr>
                                <w:spacing w:before="120" w:line="252" w:lineRule="exact"/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Allergies:</w:t>
                              </w:r>
                            </w:p>
                            <w:p w14:paraId="058F2F29">
                              <w:pPr>
                                <w:pStyle w:val="4"/>
                                <w:numPr>
                                  <w:ilvl w:val="0"/>
                                  <w:numId w:val="5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No known drug allergies</w:t>
                              </w:r>
                            </w:p>
                            <w:p w14:paraId="6110DE55">
                              <w:pPr>
                                <w:spacing w:before="120" w:line="252" w:lineRule="exact"/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Family History:</w:t>
                              </w:r>
                            </w:p>
                            <w:p w14:paraId="5F2E43AF">
                              <w:pPr>
                                <w:pStyle w:val="4"/>
                                <w:numPr>
                                  <w:ilvl w:val="0"/>
                                  <w:numId w:val="6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Mother has a history of asthma</w:t>
                              </w:r>
                            </w:p>
                            <w:p w14:paraId="0CE7847E">
                              <w:pPr>
                                <w:pStyle w:val="4"/>
                                <w:numPr>
                                  <w:ilvl w:val="0"/>
                                  <w:numId w:val="6"/>
                                </w:numPr>
                                <w:spacing w:line="252" w:lineRule="exact"/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 w:cstheme="minorBidi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Father has no significant medical history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o:spt="203" style="position:absolute;left:0pt;margin-left:51.95pt;margin-top:239.85pt;height:215.65pt;width:490pt;z-index:251661312;mso-width-relative:page;mso-height-relative:page;" coordorigin="107936,2599612" coordsize="6223207,2738900" o:gfxdata="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">
                <o:lock v:ext="edit" aspectratio="f"/>
                <v:shape id="Freeform 12" o:spid="_x0000_s1026" o:spt="100" style="position:absolute;left:107936;top:2599612;height:2738900;width:6223207;" fillcolor="#FFFFFF" filled="t" stroked="t" coordsize="2924073,1286916" o:gfxdata="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X/PW+5AAAA2gAA&#10;AA8AAAAAAAAAAQAgAAAAIgAAAGRycy9kb3ducmV2LnhtbFBLAQIUABQAAAAIAIdO4kAzLwWeOwAA&#10;ADkAAAAQAAAAAAAAAAEAIAAAAAgBAABkcnMvc2hhcGV4bWwueG1sUEsFBgAAAAAGAAYAWwEAALID&#10;AAAAAA==&#10;" path="m12440,0l2911633,0c2918504,0,2924073,5570,2924073,12440l2924073,1274475c2924073,1277775,2922763,1280939,2920430,1283272c2918097,1285605,2914933,1286916,2911633,1286916l12440,1286916c5570,1286916,0,1281346,0,1274475l0,12440c0,9141,1311,5977,3644,3644c5977,1311,9141,0,12440,0xe">
                  <v:fill on="t" focussize="0,0"/>
                  <v:stroke weight="1.5pt" color="#747474" joinstyle="round"/>
                  <v:imagedata o:title=""/>
                  <o:lock v:ext="edit" aspectratio="f"/>
                </v:shape>
                <v:shape id="TextBox 14" o:spid="_x0000_s1026" o:spt="202" type="#_x0000_t202" style="position:absolute;left:349233;top:2782968;height:209673;width:1929324;" filled="f" stroked="f" coordsize="21600,21600" o:gfxdata="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tlEc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E995FA9">
                        <w:pPr>
                          <w:spacing w:line="336" w:lineRule="exact"/>
                          <w:rPr>
                            <w:rFonts w:ascii="Nunito Black" w:hAnsi="Nunito Black"/>
                            <w:color w:val="FA7C2F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unito Black" w:hAnsi="Nunito Black"/>
                            <w:color w:val="FA7C2F"/>
                            <w:kern w:val="24"/>
                          </w:rPr>
                          <w:t>BACKGROUND</w:t>
                        </w:r>
                      </w:p>
                    </w:txbxContent>
                  </v:textbox>
                </v:shape>
                <v:shape id="TextBox 15" o:spid="_x0000_s1026" o:spt="202" type="#_x0000_t202" style="position:absolute;left:346970;top:3059241;height:1988820;width:5745480;" filled="f" stroked="f" coordsize="21600,21600" o:gfxdata="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9G0AC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CF7957B">
                        <w:pPr>
                          <w:spacing w:line="252" w:lineRule="exact"/>
                          <w:rPr>
                            <w:rFonts w:ascii="Nunito" w:hAnsi="Nunito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 xml:space="preserve">Patient History: </w:t>
                        </w:r>
                        <w:r>
                          <w:rPr>
                            <w:rFonts w:ascii="Nunito" w:hAnsi="Nunito"/>
                            <w:color w:val="323232"/>
                            <w:kern w:val="24"/>
                            <w:sz w:val="18"/>
                            <w:szCs w:val="18"/>
                          </w:rPr>
                          <w:t>Emma Smith is a 4-year-old female who was brought in by her mother with symptoms of acute bronchiolitis. The patient has a history of eczema and seasonal allergies, but no other significant medical history. The patient is up to date on her immunizations.</w:t>
                        </w:r>
                      </w:p>
                      <w:p w14:paraId="412E8DA3">
                        <w:pPr>
                          <w:spacing w:before="120" w:line="252" w:lineRule="exact"/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>Current Medications:</w:t>
                        </w:r>
                      </w:p>
                      <w:p w14:paraId="31FC8D18">
                        <w:pPr>
                          <w:pStyle w:val="4"/>
                          <w:numPr>
                            <w:ilvl w:val="0"/>
                            <w:numId w:val="4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Albuterol inhaler, 2 puffs every 4 hours as needed for wheezing</w:t>
                        </w:r>
                      </w:p>
                      <w:p w14:paraId="40BD9441">
                        <w:pPr>
                          <w:pStyle w:val="4"/>
                          <w:numPr>
                            <w:ilvl w:val="0"/>
                            <w:numId w:val="4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Acetaminophen, 160 mg every 4-6 hours as needed for fever</w:t>
                        </w:r>
                      </w:p>
                      <w:p w14:paraId="43ED66D7">
                        <w:pPr>
                          <w:spacing w:before="120" w:line="252" w:lineRule="exact"/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>Allergies:</w:t>
                        </w:r>
                      </w:p>
                      <w:p w14:paraId="058F2F29">
                        <w:pPr>
                          <w:pStyle w:val="4"/>
                          <w:numPr>
                            <w:ilvl w:val="0"/>
                            <w:numId w:val="5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No known drug allergies</w:t>
                        </w:r>
                      </w:p>
                      <w:p w14:paraId="6110DE55">
                        <w:pPr>
                          <w:spacing w:before="120" w:line="252" w:lineRule="exact"/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>Family History:</w:t>
                        </w:r>
                      </w:p>
                      <w:p w14:paraId="5F2E43AF">
                        <w:pPr>
                          <w:pStyle w:val="4"/>
                          <w:numPr>
                            <w:ilvl w:val="0"/>
                            <w:numId w:val="6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Mother has a history of asthma</w:t>
                        </w:r>
                      </w:p>
                      <w:p w14:paraId="0CE7847E">
                        <w:pPr>
                          <w:pStyle w:val="4"/>
                          <w:numPr>
                            <w:ilvl w:val="0"/>
                            <w:numId w:val="6"/>
                          </w:numPr>
                          <w:spacing w:line="252" w:lineRule="exact"/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 w:cstheme="minorBidi"/>
                            <w:color w:val="323232"/>
                            <w:kern w:val="24"/>
                            <w:sz w:val="18"/>
                            <w:szCs w:val="18"/>
                          </w:rPr>
                          <w:t>Father has no significant medical history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1295400</wp:posOffset>
                </wp:positionV>
                <wp:extent cx="6223000" cy="1583690"/>
                <wp:effectExtent l="0" t="0" r="25400" b="16510"/>
                <wp:wrapNone/>
                <wp:docPr id="29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1583690"/>
                          <a:chOff x="107936" y="848656"/>
                          <a:chExt cx="6223207" cy="1583834"/>
                        </a:xfrm>
                      </wpg:grpSpPr>
                      <wps:wsp>
                        <wps:cNvPr id="1" name="Freeform 5"/>
                        <wps:cNvSpPr/>
                        <wps:spPr>
                          <a:xfrm>
                            <a:off x="107936" y="848656"/>
                            <a:ext cx="6223207" cy="1583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073" h="744189">
                                <a:moveTo>
                                  <a:pt x="12440" y="0"/>
                                </a:moveTo>
                                <a:lnTo>
                                  <a:pt x="2911633" y="0"/>
                                </a:lnTo>
                                <a:cubicBezTo>
                                  <a:pt x="2918504" y="0"/>
                                  <a:pt x="2924073" y="5570"/>
                                  <a:pt x="2924073" y="12440"/>
                                </a:cubicBezTo>
                                <a:lnTo>
                                  <a:pt x="2924073" y="731749"/>
                                </a:lnTo>
                                <a:cubicBezTo>
                                  <a:pt x="2924073" y="735048"/>
                                  <a:pt x="2922763" y="738213"/>
                                  <a:pt x="2920430" y="740546"/>
                                </a:cubicBezTo>
                                <a:cubicBezTo>
                                  <a:pt x="2918097" y="742879"/>
                                  <a:pt x="2914933" y="744189"/>
                                  <a:pt x="2911633" y="744189"/>
                                </a:cubicBezTo>
                                <a:lnTo>
                                  <a:pt x="12440" y="744189"/>
                                </a:lnTo>
                                <a:cubicBezTo>
                                  <a:pt x="9141" y="744189"/>
                                  <a:pt x="5977" y="742879"/>
                                  <a:pt x="3644" y="740546"/>
                                </a:cubicBezTo>
                                <a:cubicBezTo>
                                  <a:pt x="1311" y="738213"/>
                                  <a:pt x="0" y="735048"/>
                                  <a:pt x="0" y="731749"/>
                                </a:cubicBezTo>
                                <a:lnTo>
                                  <a:pt x="0" y="12440"/>
                                </a:lnTo>
                                <a:cubicBezTo>
                                  <a:pt x="0" y="9141"/>
                                  <a:pt x="1311" y="5977"/>
                                  <a:pt x="3644" y="3644"/>
                                </a:cubicBezTo>
                                <a:cubicBezTo>
                                  <a:pt x="5977" y="1311"/>
                                  <a:pt x="9141" y="0"/>
                                  <a:pt x="124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747474"/>
                            </a:solidFill>
                          </a:ln>
                        </wps:spPr>
                        <wps:bodyPr/>
                      </wps:wsp>
                      <wps:wsp>
                        <wps:cNvPr id="3" name="TextBox 7"/>
                        <wps:cNvSpPr txBox="1"/>
                        <wps:spPr>
                          <a:xfrm>
                            <a:off x="349233" y="1032012"/>
                            <a:ext cx="1281623" cy="2096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2E465">
                              <w:pPr>
                                <w:spacing w:line="336" w:lineRule="exact"/>
                                <w:rPr>
                                  <w:rFonts w:ascii="Nunito Black" w:hAnsi="Nunito Black"/>
                                  <w:color w:val="FA7C2F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Nunito Black" w:hAnsi="Nunito Black"/>
                                  <w:color w:val="FA7C2F"/>
                                  <w:kern w:val="24"/>
                                </w:rPr>
                                <w:t>SITUATION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4" name="TextBox 8"/>
                        <wps:cNvSpPr txBox="1"/>
                        <wps:spPr>
                          <a:xfrm>
                            <a:off x="349225" y="1324776"/>
                            <a:ext cx="5745036" cy="95258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0CDAF">
                              <w:pPr>
                                <w:spacing w:before="60" w:line="252" w:lineRule="exact"/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 xml:space="preserve">Patient Name: </w:t>
                              </w:r>
                              <w:r>
                                <w:rPr>
                                  <w:rFonts w:ascii="Nunito" w:hAnsi="Nunito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Emma Smith</w:t>
                              </w: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A4F87FE">
                              <w:pPr>
                                <w:spacing w:before="60" w:line="252" w:lineRule="exact"/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 xml:space="preserve">Medical Record Number: </w:t>
                              </w:r>
                              <w:r>
                                <w:rPr>
                                  <w:rFonts w:ascii="Nunito" w:hAnsi="Nunito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 xml:space="preserve">987654 </w:t>
                              </w:r>
                            </w:p>
                            <w:p w14:paraId="4820F7CF">
                              <w:pPr>
                                <w:spacing w:before="60" w:line="252" w:lineRule="exact"/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 xml:space="preserve">Admitting Diagnosis: </w:t>
                              </w:r>
                              <w:r>
                                <w:rPr>
                                  <w:rFonts w:ascii="Nunito" w:hAnsi="Nunito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Acute bronchiolitis</w:t>
                              </w: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3CFA68D">
                              <w:pPr>
                                <w:spacing w:before="60" w:line="252" w:lineRule="exact"/>
                                <w:rPr>
                                  <w:rFonts w:ascii="Nunito" w:hAnsi="Nunito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Current Condition:</w:t>
                              </w:r>
                              <w:r>
                                <w:rPr>
                                  <w:rFonts w:ascii="Nunito Bold" w:hAnsi="Nunito Bold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Nunito" w:hAnsi="Nunito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>Patient has been experiencing increased coughing and wheezing, and has a fever of 101.2°F (38.4°C). Oxygen saturation is 92% on room air.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" name="TextBox 9"/>
                        <wps:cNvSpPr txBox="1"/>
                        <wps:spPr>
                          <a:xfrm>
                            <a:off x="3506218" y="1317675"/>
                            <a:ext cx="2588142" cy="3526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354DB5">
                              <w:pPr>
                                <w:spacing w:line="280" w:lineRule="exact"/>
                                <w:rPr>
                                  <w:rFonts w:ascii="Nunito" w:hAnsi="Nunito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 xml:space="preserve">Date of Birth: </w:t>
                              </w:r>
                              <w:r>
                                <w:rPr>
                                  <w:rFonts w:ascii="Nunito" w:hAnsi="Nunito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 xml:space="preserve">03/10/2018 </w:t>
                              </w:r>
                            </w:p>
                            <w:p w14:paraId="57F2F477">
                              <w:pPr>
                                <w:spacing w:line="280" w:lineRule="exact"/>
                                <w:rPr>
                                  <w:rFonts w:ascii="Nunito" w:hAnsi="Nunito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Nunito" w:hAnsi="Nunito"/>
                                  <w:b/>
                                  <w:bCs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 xml:space="preserve">Admission Date: </w:t>
                              </w:r>
                              <w:r>
                                <w:rPr>
                                  <w:rFonts w:ascii="Nunito" w:hAnsi="Nunito"/>
                                  <w:color w:val="323232"/>
                                  <w:kern w:val="24"/>
                                  <w:sz w:val="18"/>
                                  <w:szCs w:val="18"/>
                                </w:rPr>
                                <w:t xml:space="preserve">05/02/2023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51.95pt;margin-top:102pt;height:124.7pt;width:490pt;z-index:251660288;mso-width-relative:page;mso-height-relative:page;" coordorigin="107936,848656" coordsize="6223207,1583834" o:gfxdata="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">
                <o:lock v:ext="edit" aspectratio="f"/>
                <v:shape id="Freeform 5" o:spid="_x0000_s1026" o:spt="100" style="position:absolute;left:107936;top:848656;height:1583834;width:6223207;" fillcolor="#FFFFFF" filled="t" stroked="t" coordsize="2924073,744189" o:gfxdata="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NrnB65AAAA2gAA&#10;AA8AAAAAAAAAAQAgAAAAIgAAAGRycy9kb3ducmV2LnhtbFBLAQIUABQAAAAIAIdO4kAzLwWeOwAA&#10;ADkAAAAQAAAAAAAAAAEAIAAAAAgBAABkcnMvc2hhcGV4bWwueG1sUEsFBgAAAAAGAAYAWwEAALID&#10;AAAAAA==&#10;" path="m12440,0l2911633,0c2918504,0,2924073,5570,2924073,12440l2924073,731749c2924073,735048,2922763,738213,2920430,740546c2918097,742879,2914933,744189,2911633,744189l12440,744189c9141,744189,5977,742879,3644,740546c1311,738213,0,735048,0,731749l0,12440c0,9141,1311,5977,3644,3644c5977,1311,9141,0,12440,0xe">
                  <v:fill on="t" focussize="0,0"/>
                  <v:stroke weight="1.5pt" color="#747474" joinstyle="round"/>
                  <v:imagedata o:title=""/>
                  <o:lock v:ext="edit" aspectratio="f"/>
                </v:shape>
                <v:shape id="TextBox 7" o:spid="_x0000_s1026" o:spt="202" type="#_x0000_t202" style="position:absolute;left:349233;top:1032012;height:209673;width:1281623;" filled="f" stroked="f" coordsize="21600,21600" o:gfxdata="UEsDBAoAAAAAAIdO4kAAAAAAAAAAAAAAAAAEAAAAZHJzL1BLAwQUAAAACACHTuJAAeJCcbsAAADa&#10;AAAADwAAAGRycy9kb3ducmV2LnhtbEWPT4vCMBTE74LfIbwFL2LTKIh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JCc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2F2E465">
                        <w:pPr>
                          <w:spacing w:line="336" w:lineRule="exact"/>
                          <w:rPr>
                            <w:rFonts w:ascii="Nunito Black" w:hAnsi="Nunito Black"/>
                            <w:color w:val="FA7C2F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unito Black" w:hAnsi="Nunito Black"/>
                            <w:color w:val="FA7C2F"/>
                            <w:kern w:val="24"/>
                          </w:rPr>
                          <w:t>SITUATION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349225;top:1324776;height:952587;width:5745036;" filled="f" stroked="f" coordsize="21600,21600" o:gfxdata="UEsDBAoAAAAAAIdO4kAAAAAAAAAAAAAAAAAEAAAAZHJzL1BLAwQUAAAACACHTuJAjgvaBbsAAADa&#10;AAAADwAAAGRycy9kb3ducmV2LnhtbEWPT4vCMBTE74LfIbwFL2LTiIh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vaB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B30CDAF">
                        <w:pPr>
                          <w:spacing w:before="60" w:line="252" w:lineRule="exact"/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 xml:space="preserve">Patient Name: </w:t>
                        </w:r>
                        <w:r>
                          <w:rPr>
                            <w:rFonts w:ascii="Nunito" w:hAnsi="Nunito"/>
                            <w:color w:val="323232"/>
                            <w:kern w:val="24"/>
                            <w:sz w:val="18"/>
                            <w:szCs w:val="18"/>
                          </w:rPr>
                          <w:t>Emma Smith</w:t>
                        </w: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A4F87FE">
                        <w:pPr>
                          <w:spacing w:before="60" w:line="252" w:lineRule="exact"/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 xml:space="preserve">Medical Record Number: </w:t>
                        </w:r>
                        <w:r>
                          <w:rPr>
                            <w:rFonts w:ascii="Nunito" w:hAnsi="Nunito"/>
                            <w:color w:val="323232"/>
                            <w:kern w:val="24"/>
                            <w:sz w:val="18"/>
                            <w:szCs w:val="18"/>
                          </w:rPr>
                          <w:t xml:space="preserve">987654 </w:t>
                        </w:r>
                      </w:p>
                      <w:p w14:paraId="4820F7CF">
                        <w:pPr>
                          <w:spacing w:before="60" w:line="252" w:lineRule="exact"/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 xml:space="preserve">Admitting Diagnosis: </w:t>
                        </w:r>
                        <w:r>
                          <w:rPr>
                            <w:rFonts w:ascii="Nunito" w:hAnsi="Nunito"/>
                            <w:color w:val="323232"/>
                            <w:kern w:val="24"/>
                            <w:sz w:val="18"/>
                            <w:szCs w:val="18"/>
                          </w:rPr>
                          <w:t>Acute bronchiolitis</w:t>
                        </w: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3CFA68D">
                        <w:pPr>
                          <w:spacing w:before="60" w:line="252" w:lineRule="exact"/>
                          <w:rPr>
                            <w:rFonts w:ascii="Nunito" w:hAnsi="Nunito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>Current Condition:</w:t>
                        </w:r>
                        <w:r>
                          <w:rPr>
                            <w:rFonts w:ascii="Nunito Bold" w:hAnsi="Nunito Bold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Nunito" w:hAnsi="Nunito"/>
                            <w:color w:val="323232"/>
                            <w:kern w:val="24"/>
                            <w:sz w:val="18"/>
                            <w:szCs w:val="18"/>
                          </w:rPr>
                          <w:t>Patient has been experiencing increased coughing and wheezing, and has a fever of 101.2°F (38.4°C). Oxygen saturation is 92% on room air.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3506218;top:1317675;height:352661;width:2588142;" filled="f" stroked="f" coordsize="21600,21600" o:gfxdata="UEsDBAoAAAAAAIdO4kAAAAAAAAAAAAAAAAAEAAAAZHJzL1BLAwQUAAAACACHTuJA4Ud/nrsAAADa&#10;AAAADwAAAGRycy9kb3ducmV2LnhtbEWPT4vCMBTE74LfIbwFL2LTCIp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Ud/n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0354DB5">
                        <w:pPr>
                          <w:spacing w:line="280" w:lineRule="exact"/>
                          <w:rPr>
                            <w:rFonts w:ascii="Nunito" w:hAnsi="Nunito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 xml:space="preserve">Date of Birth: </w:t>
                        </w:r>
                        <w:r>
                          <w:rPr>
                            <w:rFonts w:ascii="Nunito" w:hAnsi="Nunito"/>
                            <w:color w:val="323232"/>
                            <w:kern w:val="24"/>
                            <w:sz w:val="18"/>
                            <w:szCs w:val="18"/>
                          </w:rPr>
                          <w:t xml:space="preserve">03/10/2018 </w:t>
                        </w:r>
                      </w:p>
                      <w:p w14:paraId="57F2F477">
                        <w:pPr>
                          <w:spacing w:line="280" w:lineRule="exact"/>
                          <w:rPr>
                            <w:rFonts w:ascii="Nunito" w:hAnsi="Nunito"/>
                            <w:color w:val="323232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Nunito" w:hAnsi="Nunito"/>
                            <w:b/>
                            <w:bCs/>
                            <w:color w:val="323232"/>
                            <w:kern w:val="24"/>
                            <w:sz w:val="18"/>
                            <w:szCs w:val="18"/>
                          </w:rPr>
                          <w:t xml:space="preserve">Admission Date: </w:t>
                        </w:r>
                        <w:r>
                          <w:rPr>
                            <w:rFonts w:ascii="Nunito" w:hAnsi="Nunito"/>
                            <w:color w:val="323232"/>
                            <w:kern w:val="24"/>
                            <w:sz w:val="18"/>
                            <w:szCs w:val="18"/>
                          </w:rPr>
                          <w:t xml:space="preserve">05/02/2023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447040</wp:posOffset>
                </wp:positionV>
                <wp:extent cx="6438900" cy="67246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672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B4822E">
                            <w:pPr>
                              <w:spacing w:line="1026" w:lineRule="exact"/>
                              <w:jc w:val="center"/>
                              <w:rPr>
                                <w:rFonts w:ascii="Lilita One" w:hAnsi="Lilita One"/>
                                <w:color w:val="1E8FCB"/>
                                <w:spacing w:val="85"/>
                                <w:kern w:val="24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Lilita One" w:hAnsi="Lilita One"/>
                                <w:color w:val="1E8FCB"/>
                                <w:spacing w:val="85"/>
                                <w:kern w:val="24"/>
                                <w:sz w:val="90"/>
                                <w:szCs w:val="90"/>
                              </w:rPr>
                              <w:t>PEDIATRICS SBAR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43.5pt;margin-top:35.2pt;height:52.95pt;width:507pt;z-index:251659264;mso-width-relative:page;mso-height-relative:page;" filled="f" stroked="f" coordsize="21600,21600" o:gfxdata="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hLT581gAA&#10;AAoBAAAPAAAAAAAAAAEAIAAAACIAAABkcnMvZG93bnJldi54bWxQSwECFAAUAAAACACHTuJAeP7H&#10;0K4BAABx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7B4822E">
                      <w:pPr>
                        <w:spacing w:line="1026" w:lineRule="exact"/>
                        <w:jc w:val="center"/>
                        <w:rPr>
                          <w:rFonts w:ascii="Lilita One" w:hAnsi="Lilita One"/>
                          <w:color w:val="1E8FCB"/>
                          <w:spacing w:val="85"/>
                          <w:kern w:val="24"/>
                          <w:sz w:val="90"/>
                          <w:szCs w:val="90"/>
                        </w:rPr>
                      </w:pPr>
                      <w:r>
                        <w:rPr>
                          <w:rFonts w:ascii="Lilita One" w:hAnsi="Lilita One"/>
                          <w:color w:val="1E8FCB"/>
                          <w:spacing w:val="85"/>
                          <w:kern w:val="24"/>
                          <w:sz w:val="90"/>
                          <w:szCs w:val="90"/>
                        </w:rPr>
                        <w:t>PEDIATRICS SBAR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720" w:footer="720" w:gutter="0"/>
      <w:paperSrc w:first="257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FC87766E-6694-0DE0-17F4-B3676552EF27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unito Black">
    <w:altName w:val="苹方-简"/>
    <w:panose1 w:val="00000000000000000000"/>
    <w:charset w:val="00"/>
    <w:family w:val="auto"/>
    <w:pitch w:val="default"/>
    <w:sig w:usb0="00000000" w:usb1="00000000" w:usb2="00000000" w:usb3="00000000" w:csb0="00000197" w:csb1="00000000"/>
    <w:embedRegular r:id="rId2" w:fontKey="{8C46C311-2CED-B824-17F4-B367B47FDDB6}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Nunito">
    <w:panose1 w:val="00000000000000000000"/>
    <w:charset w:val="00"/>
    <w:family w:val="auto"/>
    <w:pitch w:val="default"/>
    <w:sig w:usb0="A00002FF" w:usb1="5000204B" w:usb2="00000000" w:usb3="00000000" w:csb0="20000197" w:csb1="00000000"/>
    <w:embedRegular r:id="rId3" w:fontKey="{1CA1DDCB-1F7A-8F1B-17F4-B367C98379A4}"/>
  </w:font>
  <w:font w:name="Nunito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lita One">
    <w:panose1 w:val="02000000000000000000"/>
    <w:charset w:val="00"/>
    <w:family w:val="auto"/>
    <w:pitch w:val="default"/>
    <w:sig w:usb0="8000002F" w:usb1="4000004A" w:usb2="00000000" w:usb3="00000000" w:csb0="00000001" w:csb1="00000000"/>
    <w:embedRegular r:id="rId4" w:fontKey="{10A16670-7409-0488-17F4-B36742CEE0C7}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72EFA"/>
    <w:multiLevelType w:val="multilevel"/>
    <w:tmpl w:val="06272EFA"/>
    <w:lvl w:ilvl="0" w:tentative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hint="default" w:ascii="Arial" w:hAnsi="Arial"/>
      </w:rPr>
    </w:lvl>
  </w:abstractNum>
  <w:abstractNum w:abstractNumId="1">
    <w:nsid w:val="331A285B"/>
    <w:multiLevelType w:val="multilevel"/>
    <w:tmpl w:val="331A285B"/>
    <w:lvl w:ilvl="0" w:tentative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hint="default" w:ascii="Arial" w:hAnsi="Arial"/>
      </w:rPr>
    </w:lvl>
  </w:abstractNum>
  <w:abstractNum w:abstractNumId="2">
    <w:nsid w:val="3FFB37A2"/>
    <w:multiLevelType w:val="multilevel"/>
    <w:tmpl w:val="3FFB37A2"/>
    <w:lvl w:ilvl="0" w:tentative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hint="default" w:ascii="Arial" w:hAnsi="Arial"/>
      </w:rPr>
    </w:lvl>
  </w:abstractNum>
  <w:abstractNum w:abstractNumId="3">
    <w:nsid w:val="52BD678C"/>
    <w:multiLevelType w:val="multilevel"/>
    <w:tmpl w:val="52BD678C"/>
    <w:lvl w:ilvl="0" w:tentative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hint="default" w:ascii="Arial" w:hAnsi="Arial"/>
      </w:rPr>
    </w:lvl>
  </w:abstractNum>
  <w:abstractNum w:abstractNumId="4">
    <w:nsid w:val="70A366BC"/>
    <w:multiLevelType w:val="multilevel"/>
    <w:tmpl w:val="70A366BC"/>
    <w:lvl w:ilvl="0" w:tentative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hint="default" w:ascii="Arial" w:hAnsi="Arial"/>
      </w:rPr>
    </w:lvl>
  </w:abstractNum>
  <w:abstractNum w:abstractNumId="5">
    <w:nsid w:val="7CE77384"/>
    <w:multiLevelType w:val="multilevel"/>
    <w:tmpl w:val="7CE77384"/>
    <w:lvl w:ilvl="0" w:tentative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hint="default" w:ascii="Arial" w:hAnsi="Arial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19"/>
    <w:rsid w:val="00312102"/>
    <w:rsid w:val="003A5556"/>
    <w:rsid w:val="006610CB"/>
    <w:rsid w:val="006F57C2"/>
    <w:rsid w:val="00860B19"/>
    <w:rsid w:val="00A87C2D"/>
    <w:rsid w:val="00C41C63"/>
    <w:rsid w:val="00C666D7"/>
    <w:rsid w:val="00DA3114"/>
    <w:rsid w:val="00E97B43"/>
    <w:rsid w:val="00FB6BBE"/>
    <w:rsid w:val="F6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ascii="Times New Roman" w:hAnsi="Times New Roman" w:cs="Times New Roman" w:eastAsiaTheme="minorEastAsia"/>
      <w:sz w:val="24"/>
      <w:szCs w:val="24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../customXml/item1.xml" Type="http://schemas.openxmlformats.org/officeDocument/2006/relationships/customXml"/>
<Relationship Id="rId5" Target="numbering.xml" Type="http://schemas.openxmlformats.org/officeDocument/2006/relationships/numbering"/>
<Relationship Id="rId6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Relationship Id="rId4" Target="fonts/font4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LinksUpToDate>false</LinksUpToDate>
  <CharactersWithSpaces>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