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9"/>
        <w:ind w:left="38" w:right="0" w:firstLine="0"/>
        <w:jc w:val="center"/>
        <w:rPr>
          <w:b/>
          <w:sz w:val="28"/>
        </w:rPr>
      </w:pPr>
      <w:r>
        <w:rPr/>
        <w:pict>
          <v:line style="position:absolute;mso-position-horizontal-relative:page;mso-position-vertical-relative:page;z-index:-8944" from="262.970001pt,500.159058pt" to="569.641373pt,500.159058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920" from="262.970001pt,607.589050pt" to="569.572896pt,607.589050pt" stroked="true" strokeweight=".71691pt" strokecolor="#000000">
            <v:stroke dashstyle="solid"/>
            <w10:wrap type="none"/>
          </v:line>
        </w:pict>
      </w:r>
      <w:r>
        <w:rPr>
          <w:b/>
          <w:sz w:val="28"/>
        </w:rPr>
        <w:t>Patient Progress Note</w:t>
      </w:r>
    </w:p>
    <w:p>
      <w:pPr>
        <w:spacing w:before="51"/>
        <w:ind w:left="27" w:right="0" w:firstLine="0"/>
        <w:jc w:val="center"/>
        <w:rPr>
          <w:b/>
          <w:sz w:val="20"/>
        </w:rPr>
      </w:pPr>
      <w:r>
        <w:rPr>
          <w:b/>
          <w:sz w:val="20"/>
        </w:rPr>
        <w:t>Please fill out form at each visit and return to the front desk assistant when finished. Thank you for your assistance.</w:t>
      </w:r>
    </w:p>
    <w:p>
      <w:pPr>
        <w:pStyle w:val="BodyText"/>
        <w:tabs>
          <w:tab w:pos="7269" w:val="left" w:leader="none"/>
          <w:tab w:pos="10157" w:val="left" w:leader="none"/>
        </w:tabs>
        <w:spacing w:before="37"/>
        <w:ind w:left="1210"/>
      </w:pPr>
      <w:r>
        <w:rPr/>
        <w:t>Patient</w:t>
      </w:r>
      <w:r>
        <w:rPr>
          <w:spacing w:val="-1"/>
        </w:rPr>
        <w:t> </w:t>
      </w:r>
      <w:r>
        <w:rPr/>
        <w:t>Name</w:t>
      </w:r>
      <w:r>
        <w:rPr>
          <w:u w:val="single"/>
        </w:rPr>
        <w:tab/>
      </w:r>
      <w:r>
        <w:rPr/>
        <w:t>Date</w:t>
      </w:r>
      <w:r>
        <w:rPr>
          <w:u w:val="single"/>
        </w:rPr>
        <w:t> </w:t>
        <w:tab/>
      </w:r>
    </w:p>
    <w:p>
      <w:pPr>
        <w:pStyle w:val="BodyText"/>
        <w:spacing w:before="6"/>
      </w:pPr>
    </w:p>
    <w:p>
      <w:pPr>
        <w:pStyle w:val="BodyText"/>
        <w:spacing w:line="276" w:lineRule="auto" w:before="57"/>
        <w:ind w:left="956" w:right="8383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2252217</wp:posOffset>
            </wp:positionH>
            <wp:positionV relativeFrom="paragraph">
              <wp:posOffset>-88599</wp:posOffset>
            </wp:positionV>
            <wp:extent cx="3486686" cy="1438655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68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Please mark the area where there is pain. X=Sharp Pain</w:t>
      </w:r>
    </w:p>
    <w:p>
      <w:pPr>
        <w:pStyle w:val="BodyText"/>
        <w:spacing w:before="3"/>
        <w:ind w:left="956"/>
      </w:pPr>
      <w:r>
        <w:rPr/>
        <w:t>O=Dull Pain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243" w:lineRule="exact" w:before="60"/>
        <w:ind w:left="32" w:right="0" w:firstLine="0"/>
        <w:jc w:val="center"/>
        <w:rPr>
          <w:b/>
          <w:sz w:val="20"/>
        </w:rPr>
      </w:pPr>
      <w:r>
        <w:rPr>
          <w:b/>
          <w:sz w:val="20"/>
        </w:rPr>
        <w:t>Please mark the level of intensity of your symptoms using the following scale.</w:t>
      </w:r>
    </w:p>
    <w:p>
      <w:pPr>
        <w:spacing w:line="243" w:lineRule="exact" w:before="0"/>
        <w:ind w:left="83" w:right="0" w:firstLine="0"/>
        <w:jc w:val="center"/>
        <w:rPr>
          <w:b/>
          <w:sz w:val="20"/>
        </w:rPr>
      </w:pPr>
      <w:r>
        <w:rPr>
          <w:b/>
          <w:sz w:val="20"/>
        </w:rPr>
        <w:t>(0 equals no symptom at all, 100 equals maximum </w:t>
      </w:r>
      <w:r>
        <w:rPr>
          <w:b/>
          <w:i/>
          <w:sz w:val="20"/>
          <w:u w:val="single"/>
        </w:rPr>
        <w:t>possible </w:t>
      </w:r>
      <w:r>
        <w:rPr>
          <w:b/>
          <w:sz w:val="20"/>
        </w:rPr>
        <w:t>intensity of the symptom.)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8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12"/>
        <w:gridCol w:w="423"/>
        <w:gridCol w:w="420"/>
        <w:gridCol w:w="423"/>
        <w:gridCol w:w="420"/>
        <w:gridCol w:w="421"/>
        <w:gridCol w:w="423"/>
        <w:gridCol w:w="422"/>
        <w:gridCol w:w="423"/>
        <w:gridCol w:w="422"/>
        <w:gridCol w:w="488"/>
      </w:tblGrid>
      <w:tr>
        <w:trPr>
          <w:trHeight w:val="365" w:hRule="exact"/>
        </w:trPr>
        <w:tc>
          <w:tcPr>
            <w:tcW w:w="5010" w:type="dxa"/>
          </w:tcPr>
          <w:p>
            <w:pPr>
              <w:pStyle w:val="TableParagraph"/>
              <w:tabs>
                <w:tab w:pos="4811" w:val="left" w:leader="none"/>
              </w:tabs>
              <w:spacing w:line="225" w:lineRule="exact" w:before="0"/>
              <w:ind w:left="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Symptom</w:t>
            </w:r>
            <w:r>
              <w:rPr>
                <w:b/>
                <w:sz w:val="22"/>
                <w:u w:val="thick"/>
              </w:rPr>
              <w:t> </w:t>
              <w:tab/>
            </w:r>
          </w:p>
        </w:tc>
        <w:tc>
          <w:tcPr>
            <w:tcW w:w="412" w:type="dxa"/>
          </w:tcPr>
          <w:p>
            <w:pPr>
              <w:pStyle w:val="TableParagraph"/>
              <w:spacing w:line="225" w:lineRule="exact" w:before="0"/>
              <w:ind w:left="0" w:right="94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423" w:type="dxa"/>
          </w:tcPr>
          <w:p>
            <w:pPr>
              <w:pStyle w:val="TableParagraph"/>
              <w:spacing w:line="225" w:lineRule="exact" w:before="0"/>
              <w:ind w:left="78" w:right="7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20" w:type="dxa"/>
          </w:tcPr>
          <w:p>
            <w:pPr>
              <w:pStyle w:val="TableParagraph"/>
              <w:spacing w:line="225" w:lineRule="exact" w:before="0"/>
              <w:ind w:left="76" w:right="7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423" w:type="dxa"/>
          </w:tcPr>
          <w:p>
            <w:pPr>
              <w:pStyle w:val="TableParagraph"/>
              <w:spacing w:line="225" w:lineRule="exact" w:before="0"/>
              <w:ind w:left="79" w:right="73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420" w:type="dxa"/>
          </w:tcPr>
          <w:p>
            <w:pPr>
              <w:pStyle w:val="TableParagraph"/>
              <w:spacing w:line="225" w:lineRule="exact" w:before="0"/>
              <w:ind w:left="78"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421" w:type="dxa"/>
          </w:tcPr>
          <w:p>
            <w:pPr>
              <w:pStyle w:val="TableParagraph"/>
              <w:spacing w:line="225" w:lineRule="exact" w:before="0"/>
              <w:ind w:left="77"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423" w:type="dxa"/>
          </w:tcPr>
          <w:p>
            <w:pPr>
              <w:pStyle w:val="TableParagraph"/>
              <w:spacing w:line="225" w:lineRule="exact" w:before="0"/>
              <w:ind w:left="77" w:right="70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422" w:type="dxa"/>
          </w:tcPr>
          <w:p>
            <w:pPr>
              <w:pStyle w:val="TableParagraph"/>
              <w:spacing w:line="225" w:lineRule="exact" w:before="0"/>
              <w:ind w:left="10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423" w:type="dxa"/>
          </w:tcPr>
          <w:p>
            <w:pPr>
              <w:pStyle w:val="TableParagraph"/>
              <w:spacing w:line="225" w:lineRule="exact" w:before="0"/>
              <w:ind w:left="77" w:right="70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</w:tc>
        <w:tc>
          <w:tcPr>
            <w:tcW w:w="422" w:type="dxa"/>
          </w:tcPr>
          <w:p>
            <w:pPr>
              <w:pStyle w:val="TableParagraph"/>
              <w:spacing w:line="225" w:lineRule="exact" w:before="0"/>
              <w:ind w:left="76" w:right="69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</w:tc>
        <w:tc>
          <w:tcPr>
            <w:tcW w:w="488" w:type="dxa"/>
          </w:tcPr>
          <w:p>
            <w:pPr>
              <w:pStyle w:val="TableParagraph"/>
              <w:spacing w:line="225" w:lineRule="exact" w:before="0"/>
              <w:ind w:left="74"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  <w:tr>
        <w:trPr>
          <w:trHeight w:val="509" w:hRule="exact"/>
        </w:trPr>
        <w:tc>
          <w:tcPr>
            <w:tcW w:w="5010" w:type="dxa"/>
          </w:tcPr>
          <w:p>
            <w:pPr>
              <w:pStyle w:val="TableParagraph"/>
              <w:tabs>
                <w:tab w:pos="4807" w:val="left" w:leader="none"/>
              </w:tabs>
              <w:ind w:left="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Symptom</w:t>
            </w:r>
            <w:r>
              <w:rPr>
                <w:b/>
                <w:sz w:val="22"/>
                <w:u w:val="thick"/>
              </w:rPr>
              <w:t> </w:t>
              <w:tab/>
            </w:r>
          </w:p>
        </w:tc>
        <w:tc>
          <w:tcPr>
            <w:tcW w:w="412" w:type="dxa"/>
          </w:tcPr>
          <w:p>
            <w:pPr>
              <w:pStyle w:val="TableParagraph"/>
              <w:ind w:left="0" w:right="9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423" w:type="dxa"/>
          </w:tcPr>
          <w:p>
            <w:pPr>
              <w:pStyle w:val="TableParagraph"/>
              <w:ind w:left="74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20" w:type="dxa"/>
          </w:tcPr>
          <w:p>
            <w:pPr>
              <w:pStyle w:val="TableParagraph"/>
              <w:ind w:left="73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423" w:type="dxa"/>
          </w:tcPr>
          <w:p>
            <w:pPr>
              <w:pStyle w:val="TableParagraph"/>
              <w:ind w:left="75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420" w:type="dxa"/>
          </w:tcPr>
          <w:p>
            <w:pPr>
              <w:pStyle w:val="TableParagraph"/>
              <w:ind w:left="74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421" w:type="dxa"/>
          </w:tcPr>
          <w:p>
            <w:pPr>
              <w:pStyle w:val="TableParagraph"/>
              <w:ind w:left="73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423" w:type="dxa"/>
          </w:tcPr>
          <w:p>
            <w:pPr>
              <w:pStyle w:val="TableParagraph"/>
              <w:ind w:left="73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422" w:type="dxa"/>
          </w:tcPr>
          <w:p>
            <w:pPr>
              <w:pStyle w:val="TableParagraph"/>
              <w:ind w:left="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423" w:type="dxa"/>
          </w:tcPr>
          <w:p>
            <w:pPr>
              <w:pStyle w:val="TableParagraph"/>
              <w:ind w:left="71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</w:tc>
        <w:tc>
          <w:tcPr>
            <w:tcW w:w="422" w:type="dxa"/>
          </w:tcPr>
          <w:p>
            <w:pPr>
              <w:pStyle w:val="TableParagraph"/>
              <w:ind w:left="70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</w:tc>
        <w:tc>
          <w:tcPr>
            <w:tcW w:w="488" w:type="dxa"/>
          </w:tcPr>
          <w:p>
            <w:pPr>
              <w:pStyle w:val="TableParagraph"/>
              <w:ind w:left="66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  <w:tr>
        <w:trPr>
          <w:trHeight w:val="509" w:hRule="exact"/>
        </w:trPr>
        <w:tc>
          <w:tcPr>
            <w:tcW w:w="5010" w:type="dxa"/>
          </w:tcPr>
          <w:p>
            <w:pPr>
              <w:pStyle w:val="TableParagraph"/>
              <w:tabs>
                <w:tab w:pos="4810" w:val="left" w:leader="none"/>
              </w:tabs>
              <w:ind w:left="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Symptom</w:t>
            </w:r>
            <w:r>
              <w:rPr>
                <w:b/>
                <w:sz w:val="22"/>
                <w:u w:val="thick"/>
              </w:rPr>
              <w:t> </w:t>
              <w:tab/>
            </w:r>
          </w:p>
        </w:tc>
        <w:tc>
          <w:tcPr>
            <w:tcW w:w="412" w:type="dxa"/>
          </w:tcPr>
          <w:p>
            <w:pPr>
              <w:pStyle w:val="TableParagraph"/>
              <w:ind w:left="0" w:right="96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423" w:type="dxa"/>
          </w:tcPr>
          <w:p>
            <w:pPr>
              <w:pStyle w:val="TableParagraph"/>
              <w:ind w:left="77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20" w:type="dxa"/>
          </w:tcPr>
          <w:p>
            <w:pPr>
              <w:pStyle w:val="TableParagraph"/>
              <w:ind w:left="76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423" w:type="dxa"/>
          </w:tcPr>
          <w:p>
            <w:pPr>
              <w:pStyle w:val="TableParagraph"/>
              <w:ind w:left="77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420" w:type="dxa"/>
          </w:tcPr>
          <w:p>
            <w:pPr>
              <w:pStyle w:val="TableParagraph"/>
              <w:ind w:left="76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421" w:type="dxa"/>
          </w:tcPr>
          <w:p>
            <w:pPr>
              <w:pStyle w:val="TableParagraph"/>
              <w:ind w:left="76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423" w:type="dxa"/>
          </w:tcPr>
          <w:p>
            <w:pPr>
              <w:pStyle w:val="TableParagraph"/>
              <w:ind w:left="76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422" w:type="dxa"/>
          </w:tcPr>
          <w:p>
            <w:pPr>
              <w:pStyle w:val="TableParagraph"/>
              <w:ind w:left="9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423" w:type="dxa"/>
          </w:tcPr>
          <w:p>
            <w:pPr>
              <w:pStyle w:val="TableParagraph"/>
              <w:ind w:left="76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</w:tc>
        <w:tc>
          <w:tcPr>
            <w:tcW w:w="422" w:type="dxa"/>
          </w:tcPr>
          <w:p>
            <w:pPr>
              <w:pStyle w:val="TableParagraph"/>
              <w:ind w:left="75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</w:tc>
        <w:tc>
          <w:tcPr>
            <w:tcW w:w="488" w:type="dxa"/>
          </w:tcPr>
          <w:p>
            <w:pPr>
              <w:pStyle w:val="TableParagraph"/>
              <w:ind w:left="71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  <w:tr>
        <w:trPr>
          <w:trHeight w:val="365" w:hRule="exact"/>
        </w:trPr>
        <w:tc>
          <w:tcPr>
            <w:tcW w:w="5010" w:type="dxa"/>
          </w:tcPr>
          <w:p>
            <w:pPr>
              <w:pStyle w:val="TableParagraph"/>
              <w:tabs>
                <w:tab w:pos="4807" w:val="left" w:leader="none"/>
              </w:tabs>
              <w:ind w:left="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Symptom</w:t>
            </w:r>
            <w:r>
              <w:rPr>
                <w:b/>
                <w:sz w:val="22"/>
                <w:u w:val="thick"/>
              </w:rPr>
              <w:t> </w:t>
              <w:tab/>
            </w:r>
          </w:p>
        </w:tc>
        <w:tc>
          <w:tcPr>
            <w:tcW w:w="412" w:type="dxa"/>
          </w:tcPr>
          <w:p>
            <w:pPr>
              <w:pStyle w:val="TableParagraph"/>
              <w:ind w:left="0" w:right="9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423" w:type="dxa"/>
          </w:tcPr>
          <w:p>
            <w:pPr>
              <w:pStyle w:val="TableParagraph"/>
              <w:ind w:left="74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20" w:type="dxa"/>
          </w:tcPr>
          <w:p>
            <w:pPr>
              <w:pStyle w:val="TableParagraph"/>
              <w:ind w:left="73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423" w:type="dxa"/>
          </w:tcPr>
          <w:p>
            <w:pPr>
              <w:pStyle w:val="TableParagraph"/>
              <w:ind w:left="75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420" w:type="dxa"/>
          </w:tcPr>
          <w:p>
            <w:pPr>
              <w:pStyle w:val="TableParagraph"/>
              <w:ind w:left="74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421" w:type="dxa"/>
          </w:tcPr>
          <w:p>
            <w:pPr>
              <w:pStyle w:val="TableParagraph"/>
              <w:ind w:left="73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423" w:type="dxa"/>
          </w:tcPr>
          <w:p>
            <w:pPr>
              <w:pStyle w:val="TableParagraph"/>
              <w:ind w:left="73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422" w:type="dxa"/>
          </w:tcPr>
          <w:p>
            <w:pPr>
              <w:pStyle w:val="TableParagraph"/>
              <w:ind w:left="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423" w:type="dxa"/>
          </w:tcPr>
          <w:p>
            <w:pPr>
              <w:pStyle w:val="TableParagraph"/>
              <w:ind w:left="71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</w:tc>
        <w:tc>
          <w:tcPr>
            <w:tcW w:w="422" w:type="dxa"/>
          </w:tcPr>
          <w:p>
            <w:pPr>
              <w:pStyle w:val="TableParagraph"/>
              <w:ind w:left="70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</w:tc>
        <w:tc>
          <w:tcPr>
            <w:tcW w:w="488" w:type="dxa"/>
          </w:tcPr>
          <w:p>
            <w:pPr>
              <w:pStyle w:val="TableParagraph"/>
              <w:ind w:left="66" w:right="30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</w:tbl>
    <w:p>
      <w:pPr>
        <w:pStyle w:val="BodyText"/>
        <w:spacing w:before="2"/>
        <w:rPr>
          <w:sz w:val="15"/>
        </w:rPr>
      </w:pPr>
    </w:p>
    <w:p>
      <w:pPr>
        <w:spacing w:before="56"/>
        <w:ind w:left="41" w:right="0" w:firstLine="0"/>
        <w:jc w:val="center"/>
        <w:rPr>
          <w:sz w:val="22"/>
        </w:rPr>
      </w:pPr>
      <w:r>
        <w:rPr>
          <w:sz w:val="22"/>
        </w:rPr>
        <w:t>Please rate by circling your </w:t>
      </w:r>
      <w:r>
        <w:rPr>
          <w:b/>
          <w:sz w:val="22"/>
          <w:u w:val="single"/>
        </w:rPr>
        <w:t>overall </w:t>
      </w:r>
      <w:r>
        <w:rPr>
          <w:b/>
          <w:sz w:val="22"/>
        </w:rPr>
        <w:t>state of wellness </w:t>
      </w:r>
      <w:r>
        <w:rPr>
          <w:sz w:val="22"/>
        </w:rPr>
        <w:t>since your last treatment</w:t>
      </w:r>
    </w:p>
    <w:p>
      <w:pPr>
        <w:pStyle w:val="BodyText"/>
        <w:tabs>
          <w:tab w:pos="2576" w:val="left" w:leader="none"/>
          <w:tab w:pos="3958" w:val="left" w:leader="none"/>
          <w:tab w:pos="5486" w:val="left" w:leader="none"/>
          <w:tab w:pos="6976" w:val="left" w:leader="none"/>
        </w:tabs>
        <w:spacing w:before="101"/>
        <w:ind w:left="34"/>
        <w:jc w:val="center"/>
      </w:pPr>
      <w:r>
        <w:rPr/>
        <w:pict>
          <v:line style="position:absolute;mso-position-horizontal-relative:page;mso-position-vertical-relative:paragraph;z-index:0;mso-wrap-distance-left:0;mso-wrap-distance-right:0" from="29.299999pt,22.273626pt" to="580.649999pt,22.273626pt" stroked="true" strokeweight=".7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992" from="262.970001pt,91.072716pt" to="569.572896pt,91.072716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8968" from="262.970001pt,117.952721pt" to="569.572896pt,117.952721pt" stroked="true" strokeweight=".71691pt" strokecolor="#000000">
            <v:stroke dashstyle="solid"/>
            <w10:wrap type="none"/>
          </v:line>
        </w:pict>
      </w:r>
      <w:r>
        <w:rPr/>
        <w:t>Significantly</w:t>
      </w:r>
      <w:r>
        <w:rPr>
          <w:spacing w:val="-5"/>
        </w:rPr>
        <w:t> </w:t>
      </w:r>
      <w:r>
        <w:rPr/>
        <w:t>Improved</w:t>
        <w:tab/>
        <w:t>Improved</w:t>
        <w:tab/>
        <w:t>Unchanged</w:t>
        <w:tab/>
        <w:t>Worsened</w:t>
        <w:tab/>
        <w:t>Significantly</w:t>
      </w:r>
      <w:r>
        <w:rPr>
          <w:spacing w:val="-14"/>
        </w:rPr>
        <w:t> </w:t>
      </w:r>
      <w:r>
        <w:rPr/>
        <w:t>Worsened</w:t>
      </w:r>
    </w:p>
    <w:p>
      <w:pPr>
        <w:tabs>
          <w:tab w:pos="4816" w:val="left" w:leader="none"/>
        </w:tabs>
        <w:spacing w:before="107" w:after="48"/>
        <w:ind w:left="260" w:right="0" w:firstLine="0"/>
        <w:jc w:val="left"/>
        <w:rPr>
          <w:b/>
          <w:sz w:val="26"/>
        </w:rPr>
      </w:pPr>
      <w:r>
        <w:rPr>
          <w:b/>
          <w:sz w:val="26"/>
        </w:rPr>
        <w:t>(Office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Use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Only)</w:t>
        <w:tab/>
        <w:t>PATIENT’S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NOTES</w:t>
      </w:r>
    </w:p>
    <w:p>
      <w:pPr>
        <w:spacing w:line="240" w:lineRule="auto"/>
        <w:ind w:left="147" w:right="0" w:firstLine="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18.35pt;height:333.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0"/>
                    <w:gridCol w:w="3073"/>
                  </w:tblGrid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Units: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>
                          <w:pStyle w:val="TableParagraph"/>
                          <w:tabs>
                            <w:tab w:pos="1149" w:val="left" w:leader="none"/>
                            <w:tab w:pos="1706" w:val="left" w:leader="none"/>
                            <w:tab w:pos="2261" w:val="left" w:leader="none"/>
                          </w:tabs>
                          <w:spacing w:line="292" w:lineRule="exact" w:before="0"/>
                          <w:ind w:left="10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Set: 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  <w:tab/>
                          <w:t>2</w:t>
                          <w:tab/>
                          <w:t>3</w:t>
                          <w:tab/>
                          <w:t>4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Needle #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LV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8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GB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HT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SI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PC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8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SJ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SP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ST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LU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8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LI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KD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UB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REN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8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DU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EXTRA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ASHI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SCALP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EAR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6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MOXA/TDP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65" w:lineRule="exact" w:before="0"/>
                          <w:jc w:val="left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TUINA/CUP</w:t>
                        </w:r>
                      </w:p>
                    </w:tc>
                    <w:tc>
                      <w:tcPr>
                        <w:tcW w:w="3073" w:type="dxa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76"/>
          <w:sz w:val="20"/>
        </w:rPr>
        <w:t> </w:t>
      </w:r>
      <w:r>
        <w:rPr>
          <w:spacing w:val="76"/>
          <w:position w:val="2"/>
          <w:sz w:val="20"/>
        </w:rPr>
        <w:pict>
          <v:shape style="width:325.3pt;height:331.7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71"/>
                    <w:ind w:left="144"/>
                  </w:pPr>
                  <w:r>
                    <w:rPr/>
                    <w:t>What has changed?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b w:val="0"/>
                      <w:sz w:val="31"/>
                    </w:rPr>
                  </w:pPr>
                </w:p>
                <w:p>
                  <w:pPr>
                    <w:tabs>
                      <w:tab w:pos="6172" w:val="left" w:leader="none"/>
                    </w:tabs>
                    <w:spacing w:before="0"/>
                    <w:ind w:left="144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  <w:r>
                    <w:rPr>
                      <w:sz w:val="22"/>
                    </w:rPr>
                    <w:t>_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b w:val="0"/>
                      <w:sz w:val="23"/>
                    </w:rPr>
                  </w:pPr>
                </w:p>
                <w:p>
                  <w:pPr>
                    <w:pStyle w:val="BodyText"/>
                    <w:ind w:left="144" w:right="56"/>
                  </w:pPr>
                  <w:r>
                    <w:rPr/>
                    <w:t>Do you have any health concerns that you would like to communicate to the doctor other than those for which you are currently being treated for?   If yes, please describe: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</w:rPr>
                  </w:pPr>
                </w:p>
                <w:p>
                  <w:pPr>
                    <w:tabs>
                      <w:tab w:pos="6322" w:val="left" w:leader="none"/>
                    </w:tabs>
                    <w:spacing w:before="161"/>
                    <w:ind w:left="144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b w:val="0"/>
                      <w:sz w:val="29"/>
                    </w:rPr>
                  </w:pPr>
                </w:p>
                <w:p>
                  <w:pPr>
                    <w:tabs>
                      <w:tab w:pos="6322" w:val="left" w:leader="none"/>
                    </w:tabs>
                    <w:spacing w:before="0"/>
                    <w:ind w:left="144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b w:val="0"/>
                      <w:sz w:val="29"/>
                    </w:rPr>
                  </w:pPr>
                </w:p>
                <w:p>
                  <w:pPr>
                    <w:tabs>
                      <w:tab w:pos="6327" w:val="left" w:leader="none"/>
                    </w:tabs>
                    <w:spacing w:before="0"/>
                    <w:ind w:left="144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2"/>
                      <w:u w:val="single"/>
                    </w:rPr>
                    <w:tab/>
                  </w:r>
                </w:p>
              </w:txbxContent>
            </v:textbox>
            <v:stroke dashstyle="solid"/>
          </v:shape>
        </w:pict>
      </w:r>
      <w:r>
        <w:rPr>
          <w:spacing w:val="76"/>
          <w:position w:val="2"/>
          <w:sz w:val="20"/>
        </w:rPr>
      </w:r>
    </w:p>
    <w:p>
      <w:pPr>
        <w:pStyle w:val="BodyText"/>
        <w:tabs>
          <w:tab w:pos="11020" w:val="left" w:leader="none"/>
        </w:tabs>
        <w:spacing w:before="56"/>
        <w:ind w:left="260"/>
        <w:rPr>
          <w:sz w:val="24"/>
        </w:rPr>
      </w:pPr>
      <w:r>
        <w:rPr/>
        <w:pict>
          <v:line style="position:absolute;mso-position-horizontal-relative:page;mso-position-vertical-relative:paragraph;z-index:-8896" from="262.970001pt,-23.40514pt" to="569.736648pt,-23.40514pt" stroked="true" strokeweight=".71691pt" strokecolor="#000000">
            <v:stroke dashstyle="solid"/>
            <w10:wrap type="none"/>
          </v:line>
        </w:pict>
      </w:r>
      <w:r>
        <w:rPr>
          <w:rFonts w:ascii="Courier New" w:hAnsi="Courier New"/>
          <w:b w:val="0"/>
          <w:sz w:val="24"/>
        </w:rPr>
        <w:t>o </w:t>
      </w:r>
      <w:r>
        <w:rPr/>
        <w:t>(Check here if documenting any physician notes on reverse) Physician’s</w:t>
      </w:r>
      <w:r>
        <w:rPr>
          <w:spacing w:val="45"/>
        </w:rPr>
        <w:t> </w:t>
      </w:r>
      <w:r>
        <w:rPr/>
        <w:t>Signature</w:t>
      </w:r>
      <w:r>
        <w:rPr>
          <w:sz w:val="24"/>
        </w:rPr>
        <w:t>:</w:t>
      </w:r>
      <w:r>
        <w:rPr>
          <w:sz w:val="24"/>
          <w:u w:val="thick"/>
        </w:rPr>
        <w:t> </w:t>
        <w:tab/>
      </w:r>
    </w:p>
    <w:sectPr>
      <w:type w:val="continuous"/>
      <w:pgSz w:w="12240" w:h="15840"/>
      <w:pgMar w:top="700" w:bottom="28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0"/>
      <w:ind w:left="103"/>
      <w:jc w:val="center"/>
    </w:pPr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