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42" w:rsidRPr="00554042" w:rsidRDefault="00554042" w:rsidP="00554042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6"/>
          <w:szCs w:val="36"/>
        </w:rPr>
      </w:pPr>
      <w:r w:rsidRPr="00554042">
        <w:rPr>
          <w:rFonts w:ascii="Segoe UI" w:eastAsia="Times New Roman" w:hAnsi="Segoe UI" w:cs="Segoe UI"/>
          <w:b/>
          <w:bCs/>
          <w:color w:val="000000"/>
          <w:sz w:val="36"/>
          <w:szCs w:val="36"/>
        </w:rPr>
        <w:t>Sample goodwill letter</w:t>
      </w: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 xml:space="preserve">[your name] </w:t>
      </w: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 xml:space="preserve">[your address] </w:t>
      </w:r>
    </w:p>
    <w:p w:rsidR="00554042" w:rsidRP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>Account Number: [your account number]</w:t>
      </w: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>[date]</w:t>
      </w:r>
    </w:p>
    <w:p w:rsidR="00554042" w:rsidRP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>To Whom It May Concern:</w:t>
      </w:r>
    </w:p>
    <w:p w:rsidR="00554042" w:rsidRP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>Thank you for taking the time to read this letter. I’m writing because I noticed that my most recent credit report contains [a late payment/payments] reported on [date/dates] for my [name of account] account.</w:t>
      </w:r>
    </w:p>
    <w:p w:rsidR="00554042" w:rsidRP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>I want you to know that I understand my financial obligations, and if it weren’t for [circumstance that caused you to miss a payment], I’d have an excellent repayment record. I made a mistake in falling behind, but since then, [description of how your circumstances have changed or how you’ve improved your money management]. Since then, I’ve had a spotless record of on-time payments.</w:t>
      </w:r>
    </w:p>
    <w:p w:rsidR="00554042" w:rsidRP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>I’m planning to apply for [a mortgage/auto loan/etc.], and it’s come to my attention that the missed payment on my record could hurt my ability to qualify. I truly believe that it doesn’t reflect my creditworthiness and commitment to repaying my debts. It would help me immensely if you could give me a second chance and make a goodwill adjustment to remove the late [payment/payments] on [date/dates].</w:t>
      </w:r>
    </w:p>
    <w:p w:rsidR="00554042" w:rsidRP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>Thank you for your consideration, and I hope you’ll approve my request.</w:t>
      </w:r>
    </w:p>
    <w:p w:rsidR="00554042" w:rsidRP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</w:p>
    <w:p w:rsid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>Best,</w:t>
      </w:r>
    </w:p>
    <w:p w:rsidR="00554042" w:rsidRPr="00554042" w:rsidRDefault="00554042" w:rsidP="00554042">
      <w:pPr>
        <w:spacing w:after="0" w:line="240" w:lineRule="auto"/>
        <w:rPr>
          <w:rFonts w:ascii="Gotham" w:eastAsia="Times New Roman" w:hAnsi="Gotham" w:cs="Times New Roman"/>
          <w:color w:val="000000"/>
          <w:sz w:val="27"/>
          <w:szCs w:val="27"/>
        </w:rPr>
      </w:pPr>
      <w:bookmarkStart w:id="0" w:name="_GoBack"/>
      <w:bookmarkEnd w:id="0"/>
      <w:r w:rsidRPr="00554042">
        <w:rPr>
          <w:rFonts w:ascii="Gotham" w:eastAsia="Times New Roman" w:hAnsi="Gotham" w:cs="Times New Roman"/>
          <w:color w:val="000000"/>
          <w:sz w:val="27"/>
          <w:szCs w:val="27"/>
        </w:rPr>
        <w:t xml:space="preserve"> [your name]</w:t>
      </w:r>
    </w:p>
    <w:p w:rsidR="00625F7C" w:rsidRPr="00554042" w:rsidRDefault="00625F7C" w:rsidP="00554042"/>
    <w:sectPr w:rsidR="00625F7C" w:rsidRPr="0055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altName w:val="Arial"/>
    <w:charset w:val="00"/>
    <w:family w:val="modern"/>
    <w:notTrueType/>
    <w:pitch w:val="variable"/>
    <w:sig w:usb0="00000001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42"/>
    <w:rsid w:val="00554042"/>
    <w:rsid w:val="006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9D09"/>
  <w15:chartTrackingRefBased/>
  <w15:docId w15:val="{CF948215-41C4-4E3A-8E23-6159E8B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4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40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hgwpy">
    <w:name w:val="_2hgwpy"/>
    <w:basedOn w:val="DefaultParagraphFont"/>
    <w:rsid w:val="00554042"/>
  </w:style>
  <w:style w:type="paragraph" w:customStyle="1" w:styleId="2gmchg">
    <w:name w:val="_2gmchg"/>
    <w:basedOn w:val="Normal"/>
    <w:rsid w:val="005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gmchg1">
    <w:name w:val="_2gmchg1"/>
    <w:basedOn w:val="DefaultParagraphFont"/>
    <w:rsid w:val="0055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1037</Characters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