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9C" w:rsidRPr="0019019C" w:rsidRDefault="0019019C" w:rsidP="0019019C">
      <w:pPr>
        <w:shd w:val="clear" w:color="auto" w:fill="FFFFFF"/>
        <w:spacing w:after="100" w:afterAutospacing="1" w:line="240" w:lineRule="auto"/>
        <w:outlineLvl w:val="1"/>
        <w:rPr>
          <w:rFonts w:ascii="CooperMediumBT" w:eastAsia="Times New Roman" w:hAnsi="CooperMediumBT" w:cs="Times New Roman"/>
          <w:color w:val="488C89"/>
          <w:sz w:val="36"/>
          <w:szCs w:val="36"/>
        </w:rPr>
      </w:pPr>
      <w:r w:rsidRPr="0019019C">
        <w:rPr>
          <w:rFonts w:ascii="CooperMediumBT" w:eastAsia="Times New Roman" w:hAnsi="CooperMediumBT" w:cs="Times New Roman"/>
          <w:color w:val="488C89"/>
          <w:sz w:val="36"/>
          <w:szCs w:val="36"/>
        </w:rPr>
        <w:t xml:space="preserve">Sample Letter to Remove Student Loan </w:t>
      </w:r>
      <w:proofErr w:type="gramStart"/>
      <w:r w:rsidRPr="0019019C">
        <w:rPr>
          <w:rFonts w:ascii="CooperMediumBT" w:eastAsia="Times New Roman" w:hAnsi="CooperMediumBT" w:cs="Times New Roman"/>
          <w:color w:val="488C89"/>
          <w:sz w:val="36"/>
          <w:szCs w:val="36"/>
        </w:rPr>
        <w:t>From</w:t>
      </w:r>
      <w:proofErr w:type="gramEnd"/>
      <w:r w:rsidRPr="0019019C">
        <w:rPr>
          <w:rFonts w:ascii="CooperMediumBT" w:eastAsia="Times New Roman" w:hAnsi="CooperMediumBT" w:cs="Times New Roman"/>
          <w:color w:val="488C89"/>
          <w:sz w:val="36"/>
          <w:szCs w:val="36"/>
        </w:rPr>
        <w:t xml:space="preserve"> Credit Report</w:t>
      </w:r>
    </w:p>
    <w:p w:rsid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bookmarkStart w:id="0" w:name="_GoBack"/>
      <w:bookmarkEnd w:id="0"/>
    </w:p>
    <w:p w:rsidR="0019019C" w:rsidRP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r w:rsidRPr="0019019C">
        <w:rPr>
          <w:rFonts w:ascii="Segoe UI" w:hAnsi="Segoe UI" w:cs="Segoe UI"/>
          <w:sz w:val="27"/>
          <w:szCs w:val="27"/>
        </w:rPr>
        <w:t>Dear [loan servicer name], </w:t>
      </w:r>
    </w:p>
    <w:p w:rsidR="0019019C" w:rsidRP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r w:rsidRPr="0019019C">
        <w:rPr>
          <w:rFonts w:ascii="Segoe UI" w:hAnsi="Segoe UI" w:cs="Segoe UI"/>
          <w:sz w:val="27"/>
          <w:szCs w:val="27"/>
        </w:rPr>
        <w:t>My name is [your name], and my student loan account number is [your account number]. I discovered there was a late payment reported on Jan. 1, 2021, on my credit report. I understand that my actions resulted in this late payment.</w:t>
      </w:r>
    </w:p>
    <w:p w:rsidR="0019019C" w:rsidRP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r w:rsidRPr="0019019C">
        <w:rPr>
          <w:rFonts w:ascii="Segoe UI" w:hAnsi="Segoe UI" w:cs="Segoe UI"/>
          <w:sz w:val="27"/>
          <w:szCs w:val="27"/>
        </w:rPr>
        <w:t>I want to let you know that I am willing to do everything I can to pay back my student loans in full and on time. Sadly, I recently underwent major surgery and have been negotiating with my health insurance company for months about my five-figure medical bill. Due to this unexpected expense, my budget was stretched too thin. I also had to take unpaid time off work and could not keep up with payments.</w:t>
      </w:r>
    </w:p>
    <w:p w:rsidR="0019019C" w:rsidRP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r w:rsidRPr="0019019C">
        <w:rPr>
          <w:rFonts w:ascii="Segoe UI" w:hAnsi="Segoe UI" w:cs="Segoe UI"/>
          <w:sz w:val="27"/>
          <w:szCs w:val="27"/>
        </w:rPr>
        <w:t>I assure you that missing payments is rare for me. You can check my payment history to see that I’ve always made on-time payments (and sometimes more than the minimum amount) other than this one time. Once I went back to work, I was able to balance my budget and resumed making my loan payments on time. </w:t>
      </w:r>
    </w:p>
    <w:p w:rsidR="0019019C" w:rsidRP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r w:rsidRPr="0019019C">
        <w:rPr>
          <w:rFonts w:ascii="Segoe UI" w:hAnsi="Segoe UI" w:cs="Segoe UI"/>
          <w:sz w:val="27"/>
          <w:szCs w:val="27"/>
        </w:rPr>
        <w:t>I am concerned that my low credit score may result in me having to pay a higher interest rate for a home equity loan I plan to take out. I don’t feel as though my credit report reflects the kind of responsible borrower I truly am.</w:t>
      </w:r>
    </w:p>
    <w:p w:rsidR="0019019C" w:rsidRP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r w:rsidRPr="0019019C">
        <w:rPr>
          <w:rFonts w:ascii="Segoe UI" w:hAnsi="Segoe UI" w:cs="Segoe UI"/>
          <w:sz w:val="27"/>
          <w:szCs w:val="27"/>
        </w:rPr>
        <w:t>I request that you remove the late payment as a goodwill gesture. I appreciate and thank you for your consideration and hope that my request will be granted. </w:t>
      </w:r>
    </w:p>
    <w:p w:rsidR="0019019C" w:rsidRP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r w:rsidRPr="0019019C">
        <w:rPr>
          <w:rFonts w:ascii="Segoe UI" w:hAnsi="Segoe UI" w:cs="Segoe UI"/>
          <w:sz w:val="27"/>
          <w:szCs w:val="27"/>
        </w:rPr>
        <w:t>Sincerely,</w:t>
      </w:r>
    </w:p>
    <w:p w:rsidR="0019019C" w:rsidRPr="0019019C" w:rsidRDefault="0019019C" w:rsidP="0019019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7"/>
          <w:szCs w:val="27"/>
        </w:rPr>
      </w:pPr>
      <w:r w:rsidRPr="0019019C">
        <w:rPr>
          <w:rFonts w:ascii="Segoe UI" w:hAnsi="Segoe UI" w:cs="Segoe UI"/>
          <w:sz w:val="27"/>
          <w:szCs w:val="27"/>
        </w:rPr>
        <w:t>[name]</w:t>
      </w:r>
    </w:p>
    <w:p w:rsidR="00625F7C" w:rsidRPr="0019019C" w:rsidRDefault="00625F7C"/>
    <w:sectPr w:rsidR="00625F7C" w:rsidRPr="00190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MediumB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9C"/>
    <w:rsid w:val="0019019C"/>
    <w:rsid w:val="006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600F"/>
  <w15:chartTrackingRefBased/>
  <w15:docId w15:val="{6174A330-E1BA-4AFB-944F-752CCB07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0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019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213</Words>
  <Characters>1220</Characters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