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  <w:r w:rsidRPr="00FD445B">
        <w:rPr>
          <w:rFonts w:ascii="Arial" w:eastAsia="Times New Roman" w:hAnsi="Arial" w:cs="Arial"/>
          <w:color w:val="666666"/>
          <w:lang w:bidi="bn-IN"/>
        </w:rPr>
        <w:t>Dear [name of employer],</w:t>
      </w: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P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  <w:r w:rsidRPr="00FD445B">
        <w:rPr>
          <w:rFonts w:ascii="Arial" w:eastAsia="Times New Roman" w:hAnsi="Arial" w:cs="Arial"/>
          <w:color w:val="666666"/>
          <w:lang w:bidi="bn-IN"/>
        </w:rPr>
        <w:t>I would like to make a formal complaint using your grievance procedure.</w:t>
      </w: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P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  <w:r w:rsidRPr="00FD445B">
        <w:rPr>
          <w:rFonts w:ascii="Arial" w:eastAsia="Times New Roman" w:hAnsi="Arial" w:cs="Arial"/>
          <w:color w:val="666666"/>
          <w:lang w:bidi="bn-IN"/>
        </w:rPr>
        <w:t>I have tried to resolve the issue informally. [Set out who you spoke to and when and give details of any meetings that were held to discuss the issue.]</w:t>
      </w: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P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  <w:r w:rsidRPr="00FD445B">
        <w:rPr>
          <w:rFonts w:ascii="Arial" w:eastAsia="Times New Roman" w:hAnsi="Arial" w:cs="Arial"/>
          <w:color w:val="666666"/>
          <w:lang w:bidi="bn-IN"/>
        </w:rPr>
        <w:t>Unfortunately we have not been able to resolve the issue and I would now like to raise a grievance. The reason for the grievance is [explain what the issue is about e.g. I feel that I have been treated unfairly for taking time off for pregnancy-related sickness or for my antenatal care or no action has been taken to deal with my health and safety concerns and I have been forced to take sick leave.] [Set out what you would like the employer to do e.g. speak to the person you are complaining about or provide suitable alternative work or introduce a maternity policy.]</w:t>
      </w: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P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  <w:r w:rsidRPr="00FD445B">
        <w:rPr>
          <w:rFonts w:ascii="Arial" w:eastAsia="Times New Roman" w:hAnsi="Arial" w:cs="Arial"/>
          <w:color w:val="666666"/>
          <w:lang w:bidi="bn-IN"/>
        </w:rPr>
        <w:t>Yours sincerely,</w:t>
      </w:r>
    </w:p>
    <w:p w:rsidR="00FD445B" w:rsidRPr="00FD445B" w:rsidRDefault="00FD445B" w:rsidP="00FD445B">
      <w:pPr>
        <w:shd w:val="clear" w:color="auto" w:fill="FFFFFF"/>
        <w:ind w:left="0"/>
        <w:rPr>
          <w:rFonts w:ascii="Arial" w:eastAsia="Times New Roman" w:hAnsi="Arial" w:cs="Arial"/>
          <w:color w:val="666666"/>
          <w:lang w:bidi="bn-IN"/>
        </w:rPr>
      </w:pPr>
    </w:p>
    <w:p w:rsidR="002E4CF8" w:rsidRDefault="00FD445B" w:rsidP="00FD445B">
      <w:r w:rsidRPr="00FD445B">
        <w:rPr>
          <w:rFonts w:ascii="Arial" w:eastAsia="Times New Roman" w:hAnsi="Arial" w:cs="Arial"/>
          <w:color w:val="666666"/>
          <w:shd w:val="clear" w:color="auto" w:fill="FFFFFF"/>
          <w:lang w:bidi="bn-IN"/>
        </w:rPr>
        <w:t>[</w:t>
      </w:r>
      <w:proofErr w:type="gramStart"/>
      <w:r w:rsidRPr="00FD445B">
        <w:rPr>
          <w:rFonts w:ascii="Arial" w:eastAsia="Times New Roman" w:hAnsi="Arial" w:cs="Arial"/>
          <w:color w:val="666666"/>
          <w:shd w:val="clear" w:color="auto" w:fill="FFFFFF"/>
          <w:lang w:bidi="bn-IN"/>
        </w:rPr>
        <w:t>your</w:t>
      </w:r>
      <w:proofErr w:type="gramEnd"/>
      <w:r w:rsidRPr="00FD445B">
        <w:rPr>
          <w:rFonts w:ascii="Arial" w:eastAsia="Times New Roman" w:hAnsi="Arial" w:cs="Arial"/>
          <w:color w:val="666666"/>
          <w:shd w:val="clear" w:color="auto" w:fill="FFFFFF"/>
          <w:lang w:bidi="bn-IN"/>
        </w:rPr>
        <w:t xml:space="preserve"> name]</w:t>
      </w:r>
    </w:p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45B"/>
    <w:rsid w:val="00107625"/>
    <w:rsid w:val="00274756"/>
    <w:rsid w:val="002E4CF8"/>
    <w:rsid w:val="00A76390"/>
    <w:rsid w:val="00FD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45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732</Characters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