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B6" w:rsidRDefault="00BF10FD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71pt;margin-top:34.75pt;width:451.85pt;height:34.15pt;z-index:-251782144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spacing w:before="1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Sample letter to support leave of absence for health reasons</w:t>
                  </w:r>
                </w:p>
                <w:p w:rsidR="005953B6" w:rsidRDefault="00BF10FD">
                  <w:pPr>
                    <w:spacing w:before="1"/>
                    <w:ind w:left="2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FFF00"/>
                    </w:rPr>
                    <w:t>PLEASE NOTE: This must be typed on health care provider’s office letterhead stationery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71pt;margin-top:131.95pt;width:68.1pt;height:14.45pt;z-index:-251781120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spacing w:before="15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CONFIDENTIAL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71pt;margin-top:157.05pt;width:128.95pt;height:14.55pt;z-index:-251780096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  <w:tabs>
                      <w:tab w:val="left" w:pos="2559"/>
                    </w:tabs>
                  </w:pPr>
                  <w:r>
                    <w:t xml:space="preserve">Date: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71pt;margin-top:182.35pt;width:128.8pt;height:65.05pt;z-index:-251779072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  <w:spacing w:line="252" w:lineRule="exact"/>
                  </w:pPr>
                  <w:r>
                    <w:t>Dr. Kevin Charles</w:t>
                  </w:r>
                </w:p>
                <w:p w:rsidR="005953B6" w:rsidRDefault="00BF10FD">
                  <w:pPr>
                    <w:pStyle w:val="BodyText"/>
                    <w:spacing w:before="0"/>
                    <w:ind w:right="-1"/>
                  </w:pPr>
                  <w:r>
                    <w:t>Assistant VP/Executive Director UNH Health &amp;</w:t>
                  </w:r>
                  <w:r>
                    <w:t xml:space="preserve"> Wellness</w:t>
                  </w:r>
                </w:p>
                <w:p w:rsidR="005953B6" w:rsidRDefault="00BF10FD">
                  <w:pPr>
                    <w:pStyle w:val="BodyText"/>
                    <w:spacing w:before="0"/>
                    <w:ind w:right="890"/>
                  </w:pPr>
                  <w:r>
                    <w:t xml:space="preserve">4 </w:t>
                  </w:r>
                  <w:proofErr w:type="spellStart"/>
                  <w:r>
                    <w:t>Pettee</w:t>
                  </w:r>
                  <w:proofErr w:type="spellEnd"/>
                  <w:r>
                    <w:t xml:space="preserve"> Brook Lane Durham, NH 03824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71pt;margin-top:258.05pt;width:72.3pt;height:14.55pt;z-index:-251778048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</w:pPr>
                  <w:r>
                    <w:t>Dear Dr. Charles,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71pt;margin-top:283.25pt;width:266.45pt;height:14.55pt;z-index:-251777024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</w:pPr>
                  <w:r>
                    <w:t>I am writing in support of a leave of absence for health reasons for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43pt;margin-top:321.25pt;width:26.1pt;height:14.45pt;z-index:-251776000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spacing w:before="15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23pt;margin-top:321.25pt;width:21.55pt;height:14.45pt;z-index:-251774976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spacing w:before="15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DOB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1pt;margin-top:346.35pt;width:388.75pt;height:14.55pt;z-index:-251773952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  <w:tabs>
                      <w:tab w:val="left" w:pos="5878"/>
                    </w:tabs>
                  </w:pPr>
                  <w:proofErr w:type="gramStart"/>
                  <w:r>
                    <w:t>from</w:t>
                  </w:r>
                  <w:proofErr w:type="gramEnd"/>
                  <w:r>
                    <w:t xml:space="preserve"> the University of New Hampshire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semester because 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71pt;margin-top:371.65pt;width:413.95pt;height:14.55pt;z-index:-251772928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  <w:tabs>
                      <w:tab w:val="left" w:pos="8208"/>
                    </w:tabs>
                  </w:pPr>
                  <w:proofErr w:type="gramStart"/>
                  <w:r>
                    <w:t>diagnosis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71pt;margin-top:396.85pt;width:416.95pt;height:14.55pt;z-index:-251771904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  <w:tabs>
                      <w:tab w:val="left" w:pos="8319"/>
                    </w:tabs>
                  </w:pPr>
                  <w:r>
                    <w:t>I have seen this patient for this condition on the following dates (please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list):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71.05pt;margin-top:422.05pt;width:426pt;height:14.55pt;z-index:-251770880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  <w:tabs>
                      <w:tab w:val="left" w:pos="8449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71pt;margin-top:447.4pt;width:448.95pt;height:27.1pt;z-index:-251769856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  <w:ind w:right="1"/>
                  </w:pPr>
                  <w:proofErr w:type="gramStart"/>
                  <w:r>
                    <w:t>and</w:t>
                  </w:r>
                  <w:proofErr w:type="gramEnd"/>
                  <w:r>
                    <w:t xml:space="preserve"> I verify and support this health condition as the reason for his/her need to take a leave of absence for health reasons from UNH at this time.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71pt;margin-top:485.15pt;width:41.7pt;height:14.55pt;z-index:-251768832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</w:pPr>
                  <w:r>
                    <w:t>Sincerely,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71pt;margin-top:510.5pt;width:45.75pt;height:14.55pt;z-index:-251767808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spacing w:before="17"/>
                    <w:ind w:left="20"/>
                  </w:pPr>
                  <w:r>
                    <w:t>[</w:t>
                  </w:r>
                  <w:r>
                    <w:rPr>
                      <w:i/>
                    </w:rPr>
                    <w:t>Signature</w:t>
                  </w:r>
                  <w:r>
                    <w:t>]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1pt;margin-top:535.65pt;width:156.5pt;height:14.55pt;z-index:-251766784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pStyle w:val="BodyText"/>
                  </w:pPr>
                  <w:r>
                    <w:t>Physician/Therapists name/credentials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1pt;margin-top:586.4pt;width:199.25pt;height:14.45pt;z-index:-251765760;mso-position-horizontal-relative:page;mso-position-vertical-relative:page" filled="f" stroked="f">
            <v:textbox inset="0,0,0,0">
              <w:txbxContent>
                <w:p w:rsidR="005953B6" w:rsidRDefault="00BF10FD">
                  <w:pPr>
                    <w:spacing w:before="15"/>
                    <w:ind w:left="20"/>
                    <w:rPr>
                      <w:i/>
                    </w:rPr>
                  </w:pPr>
                  <w:r>
                    <w:rPr>
                      <w:i/>
                      <w:shd w:val="clear" w:color="auto" w:fill="FFFF00"/>
                    </w:rPr>
                    <w:t>Mail to the address above or fax to 603-862-4259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8.65pt;margin-top:157.2pt;width:100.35pt;height:12pt;z-index:-251764736;mso-position-horizontal-relative:page;mso-position-vertical-relative:page" filled="f" stroked="f">
            <v:textbox inset="0,0,0,0">
              <w:txbxContent>
                <w:p w:rsidR="005953B6" w:rsidRDefault="005953B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in;margin-top:309.85pt;width:401.3pt;height:12pt;z-index:-251763712;mso-position-horizontal-relative:page;mso-position-vertical-relative:page" filled="f" stroked="f">
            <v:textbox inset="0,0,0,0">
              <w:txbxContent>
                <w:p w:rsidR="005953B6" w:rsidRDefault="005953B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54.5pt;margin-top:346.55pt;width:110.45pt;height:12pt;z-index:-251762688;mso-position-horizontal-relative:page;mso-position-vertical-relative:page" filled="f" stroked="f">
            <v:textbox inset="0,0,0,0">
              <w:txbxContent>
                <w:p w:rsidR="005953B6" w:rsidRDefault="005953B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25.3pt;margin-top:371.85pt;width:356.2pt;height:12pt;z-index:-251761664;mso-position-horizontal-relative:page;mso-position-vertical-relative:page" filled="f" stroked="f">
            <v:textbox inset="0,0,0,0">
              <w:txbxContent>
                <w:p w:rsidR="005953B6" w:rsidRDefault="005953B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76.6pt;margin-top:397.05pt;width:110.4pt;height:12pt;z-index:-251760640;mso-position-horizontal-relative:page;mso-position-vertical-relative:page" filled="f" stroked="f">
            <v:textbox inset="0,0,0,0">
              <w:txbxContent>
                <w:p w:rsidR="005953B6" w:rsidRDefault="005953B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2.05pt;margin-top:422.25pt;width:421.5pt;height:12pt;z-index:-251759616;mso-position-horizontal-relative:page;mso-position-vertical-relative:page" filled="f" stroked="f">
            <v:textbox inset="0,0,0,0">
              <w:txbxContent>
                <w:p w:rsidR="005953B6" w:rsidRDefault="005953B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953B6">
      <w:type w:val="continuous"/>
      <w:pgSz w:w="12240" w:h="15840"/>
      <w:pgMar w:top="700" w:right="1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953B6"/>
    <w:rsid w:val="005953B6"/>
    <w:rsid w:val="0085681D"/>
    <w:rsid w:val="00B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920C8F00-B4F3-4705-BE98-2C4B3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