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To,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[The Principal Full Name],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[School Name]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[Date]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Sir,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Fonts w:ascii="Lato" w:hAnsi="Lato"/>
          <w:color w:val="2B2B2B"/>
          <w:sz w:val="26"/>
          <w:szCs w:val="26"/>
        </w:rPr>
        <w:t>With due respect, I request you to grant [Your Full Name] leave of [Number Of Days]. I am a student of [Class Name] in your [School Name] school. The leave of absence is due to [State Reason].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Fonts w:ascii="Lato" w:hAnsi="Lato"/>
          <w:color w:val="2B2B2B"/>
          <w:sz w:val="26"/>
          <w:szCs w:val="26"/>
        </w:rPr>
        <w:t>I would be very grateful if you could consider my leave from [Date Leave Starts] to [Date Leave Ends]. I will ensure I report back as soon as possible.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Fonts w:ascii="Lato" w:hAnsi="Lato"/>
          <w:color w:val="2B2B2B"/>
          <w:sz w:val="26"/>
          <w:szCs w:val="26"/>
        </w:rPr>
        <w:t>Thank you for your consideration,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Sincerely,</w:t>
      </w:r>
    </w:p>
    <w:p w:rsidR="0069158D" w:rsidRDefault="0069158D" w:rsidP="0069158D">
      <w:pPr>
        <w:pStyle w:val="NormalWeb"/>
        <w:shd w:val="clear" w:color="auto" w:fill="FFFFFF"/>
        <w:rPr>
          <w:rFonts w:ascii="Lato" w:hAnsi="Lato"/>
          <w:color w:val="2B2B2B"/>
          <w:sz w:val="26"/>
          <w:szCs w:val="26"/>
        </w:rPr>
      </w:pPr>
      <w:r>
        <w:rPr>
          <w:rStyle w:val="Strong"/>
          <w:rFonts w:ascii="Lato" w:hAnsi="Lato"/>
          <w:color w:val="2B2B2B"/>
          <w:sz w:val="26"/>
          <w:szCs w:val="26"/>
        </w:rPr>
        <w:t>[Full Name]</w:t>
      </w:r>
    </w:p>
    <w:p w:rsidR="007062BB" w:rsidRDefault="007062BB">
      <w:bookmarkStart w:id="0" w:name="_GoBack"/>
      <w:bookmarkEnd w:id="0"/>
    </w:p>
    <w:sectPr w:rsidR="0070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E1"/>
    <w:rsid w:val="0069158D"/>
    <w:rsid w:val="006A54E1"/>
    <w:rsid w:val="007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5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392</Characters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