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25.360001pt;margin-top:73.205002pt;width:361.25pt;height:13pt;mso-position-horizontal-relative:page;mso-position-vertical-relative:page;z-index:-251917312" type="#_x0000_t202" filled="false" stroked="false">
            <v:textbox inset="0,0,0,0">
              <w:txbxContent>
                <w:p>
                  <w:pPr>
                    <w:spacing w:line="244" w:lineRule="exact" w:before="0"/>
                    <w:ind w:left="20" w:right="0" w:firstLine="0"/>
                    <w:jc w:val="left"/>
                    <w:rPr>
                      <w:b/>
                      <w:sz w:val="22"/>
                    </w:rPr>
                  </w:pPr>
                  <w:r>
                    <w:rPr>
                      <w:b/>
                      <w:sz w:val="22"/>
                    </w:rPr>
                    <w:t>SAMPLE ‐ Continuous Absence – Exhaustion of Paid Leave ‐ No Communication</w:t>
                  </w:r>
                </w:p>
              </w:txbxContent>
            </v:textbox>
            <w10:wrap type="none"/>
          </v:shape>
        </w:pict>
      </w:r>
      <w:r>
        <w:rPr/>
        <w:pict>
          <v:shape style="position:absolute;margin-left:70.999115pt;margin-top:113.464272pt;width:470.05pt;height:39.9pt;mso-position-horizontal-relative:page;mso-position-vertical-relative:page;z-index:-251916288" type="#_x0000_t202" filled="false" stroked="false">
            <v:textbox inset="0,0,0,0">
              <w:txbxContent>
                <w:p>
                  <w:pPr>
                    <w:spacing w:line="244" w:lineRule="exact" w:before="0"/>
                    <w:ind w:left="20" w:right="0" w:firstLine="0"/>
                    <w:jc w:val="left"/>
                    <w:rPr>
                      <w:b/>
                      <w:i/>
                      <w:sz w:val="22"/>
                    </w:rPr>
                  </w:pPr>
                  <w:r>
                    <w:rPr>
                      <w:b/>
                      <w:sz w:val="22"/>
                    </w:rPr>
                    <w:t>[</w:t>
                  </w:r>
                  <w:r>
                    <w:rPr>
                      <w:b/>
                      <w:i/>
                      <w:sz w:val="22"/>
                    </w:rPr>
                    <w:t>Agencies may consider dealing with the situation in stages. First a formal notice of the requirement</w:t>
                  </w:r>
                </w:p>
                <w:p>
                  <w:pPr>
                    <w:spacing w:before="0"/>
                    <w:ind w:left="20" w:right="0" w:firstLine="0"/>
                    <w:jc w:val="left"/>
                    <w:rPr>
                      <w:b/>
                      <w:sz w:val="22"/>
                    </w:rPr>
                  </w:pPr>
                  <w:r>
                    <w:rPr>
                      <w:b/>
                      <w:i/>
                      <w:sz w:val="22"/>
                    </w:rPr>
                    <w:t>for a written request for leave of absence. Then a letter could be sent regarding non‐compliance and </w:t>
                  </w:r>
                  <w:r>
                    <w:rPr>
                      <w:b/>
                      <w:i/>
                      <w:sz w:val="22"/>
                    </w:rPr>
                    <w:t>dismissal.</w:t>
                  </w:r>
                  <w:r>
                    <w:rPr>
                      <w:b/>
                      <w:sz w:val="22"/>
                    </w:rPr>
                    <w:t>]</w:t>
                  </w:r>
                </w:p>
              </w:txbxContent>
            </v:textbox>
            <w10:wrap type="none"/>
          </v:shape>
        </w:pict>
      </w:r>
      <w:r>
        <w:rPr/>
        <w:pict>
          <v:shape style="position:absolute;margin-left:290.540924pt;margin-top:167.222351pt;width:30.8pt;height:13pt;mso-position-horizontal-relative:page;mso-position-vertical-relative:page;z-index:-251915264" type="#_x0000_t202" filled="false" stroked="false">
            <v:textbox inset="0,0,0,0">
              <w:txbxContent>
                <w:p>
                  <w:pPr>
                    <w:spacing w:line="244" w:lineRule="exact" w:before="0"/>
                    <w:ind w:left="20" w:right="0" w:firstLine="0"/>
                    <w:jc w:val="left"/>
                    <w:rPr>
                      <w:b/>
                      <w:sz w:val="22"/>
                    </w:rPr>
                  </w:pPr>
                  <w:r>
                    <w:rPr>
                      <w:b/>
                      <w:sz w:val="22"/>
                    </w:rPr>
                    <w:t>[Date]</w:t>
                  </w:r>
                </w:p>
              </w:txbxContent>
            </v:textbox>
            <w10:wrap type="none"/>
          </v:shape>
        </w:pict>
      </w:r>
      <w:r>
        <w:rPr/>
        <w:pict>
          <v:shape style="position:absolute;margin-left:71.001312pt;margin-top:220.921143pt;width:45.85pt;height:26.45pt;mso-position-horizontal-relative:page;mso-position-vertical-relative:page;z-index:-251914240" type="#_x0000_t202" filled="false" stroked="false">
            <v:textbox inset="0,0,0,0">
              <w:txbxContent>
                <w:p>
                  <w:pPr>
                    <w:spacing w:line="244" w:lineRule="exact" w:before="0"/>
                    <w:ind w:left="20" w:right="0" w:firstLine="0"/>
                    <w:jc w:val="left"/>
                    <w:rPr>
                      <w:b/>
                      <w:sz w:val="22"/>
                    </w:rPr>
                  </w:pPr>
                  <w:r>
                    <w:rPr>
                      <w:b/>
                      <w:sz w:val="22"/>
                    </w:rPr>
                    <w:t>[Name]</w:t>
                  </w:r>
                </w:p>
                <w:p>
                  <w:pPr>
                    <w:spacing w:before="0"/>
                    <w:ind w:left="20" w:right="0" w:firstLine="0"/>
                    <w:jc w:val="left"/>
                    <w:rPr>
                      <w:b/>
                      <w:sz w:val="22"/>
                    </w:rPr>
                  </w:pPr>
                  <w:r>
                    <w:rPr>
                      <w:b/>
                      <w:sz w:val="22"/>
                    </w:rPr>
                    <w:t>[Address]</w:t>
                  </w:r>
                </w:p>
              </w:txbxContent>
            </v:textbox>
            <w10:wrap type="none"/>
          </v:shape>
        </w:pict>
      </w:r>
      <w:r>
        <w:rPr/>
        <w:pict>
          <v:shape style="position:absolute;margin-left:71.000389pt;margin-top:259.635315pt;width:238.85pt;height:14.55pt;mso-position-horizontal-relative:page;mso-position-vertical-relative:page;z-index:-251913216" type="#_x0000_t202" filled="false" stroked="false">
            <v:textbox inset="0,0,0,0">
              <w:txbxContent>
                <w:p>
                  <w:pPr>
                    <w:tabs>
                      <w:tab w:pos="4685" w:val="left" w:leader="none"/>
                    </w:tabs>
                    <w:spacing w:before="6"/>
                    <w:ind w:left="20" w:right="0" w:firstLine="0"/>
                    <w:jc w:val="left"/>
                    <w:rPr>
                      <w:b/>
                      <w:sz w:val="22"/>
                    </w:rPr>
                  </w:pPr>
                  <w:r>
                    <w:rPr>
                      <w:sz w:val="22"/>
                    </w:rPr>
                    <w:t>Via </w:t>
                  </w:r>
                  <w:r>
                    <w:rPr>
                      <w:b/>
                      <w:sz w:val="22"/>
                    </w:rPr>
                    <w:t>[Hand Delivery OR Certified</w:t>
                  </w:r>
                  <w:r>
                    <w:rPr>
                      <w:b/>
                      <w:spacing w:val="-8"/>
                      <w:sz w:val="22"/>
                    </w:rPr>
                    <w:t> </w:t>
                  </w:r>
                  <w:r>
                    <w:rPr>
                      <w:b/>
                      <w:sz w:val="22"/>
                    </w:rPr>
                    <w:t>Mail</w:t>
                  </w:r>
                  <w:r>
                    <w:rPr>
                      <w:b/>
                      <w:spacing w:val="-2"/>
                      <w:sz w:val="22"/>
                    </w:rPr>
                    <w:t> </w:t>
                  </w:r>
                  <w:r>
                    <w:rPr>
                      <w:b/>
                      <w:sz w:val="22"/>
                    </w:rPr>
                    <w:t>No.</w:t>
                  </w:r>
                  <w:r>
                    <w:rPr>
                      <w:b/>
                      <w:sz w:val="22"/>
                      <w:u w:val="single"/>
                    </w:rPr>
                    <w:t> </w:t>
                    <w:tab/>
                  </w:r>
                  <w:r>
                    <w:rPr>
                      <w:b/>
                      <w:sz w:val="22"/>
                    </w:rPr>
                    <w:t>]</w:t>
                  </w:r>
                </w:p>
              </w:txbxContent>
            </v:textbox>
            <w10:wrap type="none"/>
          </v:shape>
        </w:pict>
      </w:r>
      <w:r>
        <w:rPr/>
        <w:pict>
          <v:shape style="position:absolute;margin-left:70.998192pt;margin-top:288.063782pt;width:124.45pt;height:13pt;mso-position-horizontal-relative:page;mso-position-vertical-relative:page;z-index:-251912192" type="#_x0000_t202" filled="false" stroked="false">
            <v:textbox inset="0,0,0,0">
              <w:txbxContent>
                <w:p>
                  <w:pPr>
                    <w:spacing w:line="244" w:lineRule="exact" w:before="0"/>
                    <w:ind w:left="20" w:right="0" w:firstLine="0"/>
                    <w:jc w:val="left"/>
                    <w:rPr>
                      <w:sz w:val="22"/>
                    </w:rPr>
                  </w:pPr>
                  <w:r>
                    <w:rPr>
                      <w:sz w:val="22"/>
                    </w:rPr>
                    <w:t>Dear </w:t>
                  </w:r>
                  <w:r>
                    <w:rPr>
                      <w:b/>
                      <w:sz w:val="22"/>
                    </w:rPr>
                    <w:t>[Mr./Ms. Last Name]</w:t>
                  </w:r>
                  <w:r>
                    <w:rPr>
                      <w:sz w:val="22"/>
                    </w:rPr>
                    <w:t>:</w:t>
                  </w:r>
                </w:p>
              </w:txbxContent>
            </v:textbox>
            <w10:wrap type="none"/>
          </v:shape>
        </w:pict>
      </w:r>
      <w:r>
        <w:rPr/>
        <w:pict>
          <v:shape style="position:absolute;margin-left:70.994904pt;margin-top:314.883545pt;width:470pt;height:53.35pt;mso-position-horizontal-relative:page;mso-position-vertical-relative:page;z-index:-251911168" type="#_x0000_t202" filled="false" stroked="false">
            <v:textbox inset="0,0,0,0">
              <w:txbxContent>
                <w:p>
                  <w:pPr>
                    <w:pStyle w:val="BodyText"/>
                    <w:spacing w:line="244" w:lineRule="exact"/>
                    <w:jc w:val="both"/>
                  </w:pPr>
                  <w:r>
                    <w:rPr/>
                    <w:t>The purpose of this letter is to address your continuous absence from work since </w:t>
                  </w:r>
                  <w:r>
                    <w:rPr>
                      <w:b/>
                    </w:rPr>
                    <w:t>[date]</w:t>
                  </w:r>
                  <w:r>
                    <w:rPr/>
                    <w:t>, clarify your</w:t>
                  </w:r>
                </w:p>
                <w:p>
                  <w:pPr>
                    <w:spacing w:before="0"/>
                    <w:ind w:left="20" w:right="17" w:firstLine="0"/>
                    <w:jc w:val="both"/>
                    <w:rPr>
                      <w:b/>
                      <w:i/>
                      <w:sz w:val="22"/>
                    </w:rPr>
                  </w:pPr>
                  <w:r>
                    <w:rPr>
                      <w:sz w:val="22"/>
                    </w:rPr>
                    <w:t>current employment status, and communicate my expectations and the consequences for your failure to meet these expectations. </w:t>
                  </w:r>
                  <w:r>
                    <w:rPr>
                      <w:b/>
                      <w:i/>
                      <w:sz w:val="22"/>
                    </w:rPr>
                    <w:t>[Insert language expressing your concern for the employee’s well being, long </w:t>
                  </w:r>
                  <w:r>
                    <w:rPr>
                      <w:b/>
                      <w:i/>
                      <w:sz w:val="22"/>
                    </w:rPr>
                    <w:t>tenure of a valued employee, previous good work record, etc.]</w:t>
                  </w:r>
                </w:p>
              </w:txbxContent>
            </v:textbox>
            <w10:wrap type="none"/>
          </v:shape>
        </w:pict>
      </w:r>
      <w:r>
        <w:rPr/>
        <w:pict>
          <v:shape style="position:absolute;margin-left:70.995514pt;margin-top:382.024261pt;width:470pt;height:80.150pt;mso-position-horizontal-relative:page;mso-position-vertical-relative:page;z-index:-251910144" type="#_x0000_t202" filled="false" stroked="false">
            <v:textbox inset="0,0,0,0">
              <w:txbxContent>
                <w:p>
                  <w:pPr>
                    <w:pStyle w:val="BodyText"/>
                    <w:spacing w:line="244" w:lineRule="exact"/>
                    <w:jc w:val="both"/>
                  </w:pPr>
                  <w:r>
                    <w:rPr/>
                    <w:t>You have been continuously absent from work since </w:t>
                  </w:r>
                  <w:r>
                    <w:rPr>
                      <w:b/>
                    </w:rPr>
                    <w:t>[date]</w:t>
                  </w:r>
                  <w:r>
                    <w:rPr/>
                    <w:t>. Since you have exhausted your accrued</w:t>
                  </w:r>
                </w:p>
                <w:p>
                  <w:pPr>
                    <w:pStyle w:val="BodyText"/>
                    <w:ind w:right="17" w:hanging="1"/>
                    <w:jc w:val="both"/>
                  </w:pPr>
                  <w:r>
                    <w:rPr/>
                    <w:t>leave and have not requested a leave of absence without pay, it is necessary that I place you on unauthorized leave in accordance with subsection 14.6 of the Division of Personnel's </w:t>
                  </w:r>
                  <w:r>
                    <w:rPr>
                      <w:i/>
                    </w:rPr>
                    <w:t>Administrative </w:t>
                  </w:r>
                  <w:r>
                    <w:rPr>
                      <w:i/>
                    </w:rPr>
                    <w:t>Rule</w:t>
                  </w:r>
                  <w:r>
                    <w:rPr/>
                    <w:t>, W. V</w:t>
                  </w:r>
                  <w:r>
                    <w:rPr>
                      <w:sz w:val="18"/>
                    </w:rPr>
                    <w:t>A</w:t>
                  </w:r>
                  <w:r>
                    <w:rPr/>
                    <w:t>. C</w:t>
                  </w:r>
                  <w:r>
                    <w:rPr>
                      <w:sz w:val="18"/>
                    </w:rPr>
                    <w:t>ODE </w:t>
                  </w:r>
                  <w:r>
                    <w:rPr/>
                    <w:t>R. §143‐1‐1 </w:t>
                  </w:r>
                  <w:r>
                    <w:rPr>
                      <w:i/>
                    </w:rPr>
                    <w:t>et seq</w:t>
                  </w:r>
                  <w:r>
                    <w:rPr/>
                    <w:t>. If you request a leave of absence without pay within fifteen (15) calendar days following the date of this letter and provide appropriate medical substantiation, the unauthorized leave will be rescinded and you will be placed on a medical leave of absence without</w:t>
                  </w:r>
                  <w:r>
                    <w:rPr>
                      <w:spacing w:val="-34"/>
                    </w:rPr>
                    <w:t> </w:t>
                  </w:r>
                  <w:r>
                    <w:rPr/>
                    <w:t>pay.</w:t>
                  </w:r>
                </w:p>
              </w:txbxContent>
            </v:textbox>
            <w10:wrap type="none"/>
          </v:shape>
        </w:pict>
      </w:r>
      <w:r>
        <w:rPr/>
        <w:pict>
          <v:shape style="position:absolute;margin-left:71.000069pt;margin-top:476.044037pt;width:350.15pt;height:13pt;mso-position-horizontal-relative:page;mso-position-vertical-relative:page;z-index:-251909120" type="#_x0000_t202" filled="false" stroked="false">
            <v:textbox inset="0,0,0,0">
              <w:txbxContent>
                <w:p>
                  <w:pPr>
                    <w:pStyle w:val="BodyText"/>
                    <w:spacing w:line="244" w:lineRule="exact"/>
                  </w:pPr>
                  <w:r>
                    <w:rPr/>
                    <w:t>The following is a chronology of events surrounding your continuous absence:</w:t>
                  </w:r>
                </w:p>
              </w:txbxContent>
            </v:textbox>
            <w10:wrap type="none"/>
          </v:shape>
        </w:pict>
      </w:r>
      <w:r>
        <w:rPr/>
        <w:pict>
          <v:shape style="position:absolute;margin-left:70.992386pt;margin-top:502.8638pt;width:470pt;height:66.75pt;mso-position-horizontal-relative:page;mso-position-vertical-relative:page;z-index:-251908096" type="#_x0000_t202" filled="false" stroked="false">
            <v:textbox inset="0,0,0,0">
              <w:txbxContent>
                <w:p>
                  <w:pPr>
                    <w:spacing w:line="244" w:lineRule="exact" w:before="0"/>
                    <w:ind w:left="20" w:right="0" w:firstLine="0"/>
                    <w:jc w:val="both"/>
                    <w:rPr>
                      <w:b/>
                      <w:i/>
                      <w:sz w:val="22"/>
                    </w:rPr>
                  </w:pPr>
                  <w:r>
                    <w:rPr>
                      <w:b/>
                      <w:sz w:val="22"/>
                    </w:rPr>
                    <w:t>[</w:t>
                  </w:r>
                  <w:r>
                    <w:rPr>
                      <w:b/>
                      <w:i/>
                      <w:sz w:val="22"/>
                    </w:rPr>
                    <w:t>Summarize the events regarding the agency’s and the employee’s absence reporting history for this</w:t>
                  </w:r>
                </w:p>
                <w:p>
                  <w:pPr>
                    <w:spacing w:before="0"/>
                    <w:ind w:left="20" w:right="18" w:firstLine="0"/>
                    <w:jc w:val="both"/>
                    <w:rPr>
                      <w:b/>
                      <w:sz w:val="22"/>
                    </w:rPr>
                  </w:pPr>
                  <w:r>
                    <w:rPr>
                      <w:b/>
                      <w:i/>
                      <w:sz w:val="22"/>
                    </w:rPr>
                    <w:t>continuous absence, i.e., e‐mail communications, written correspondence, telephone calls to the </w:t>
                  </w:r>
                  <w:r>
                    <w:rPr>
                      <w:b/>
                      <w:i/>
                      <w:sz w:val="22"/>
                    </w:rPr>
                    <w:t>employee’s home, the employee’s response or lack of, etc. Give some brief history of any other related accommodations, e.g. reduced or altered workload as an attempt to assist the employee in return to duty.</w:t>
                  </w:r>
                  <w:r>
                    <w:rPr>
                      <w:b/>
                      <w:sz w:val="22"/>
                    </w:rPr>
                    <w:t>]</w:t>
                  </w:r>
                </w:p>
              </w:txbxContent>
            </v:textbox>
            <w10:wrap type="none"/>
          </v:shape>
        </w:pict>
      </w:r>
      <w:r>
        <w:rPr/>
        <w:pict>
          <v:shape style="position:absolute;margin-left:70.995964pt;margin-top:583.443665pt;width:470pt;height:66.7pt;mso-position-horizontal-relative:page;mso-position-vertical-relative:page;z-index:-251907072" type="#_x0000_t202" filled="false" stroked="false">
            <v:textbox inset="0,0,0,0">
              <w:txbxContent>
                <w:p>
                  <w:pPr>
                    <w:pStyle w:val="BodyText"/>
                    <w:spacing w:line="244" w:lineRule="exact"/>
                    <w:jc w:val="both"/>
                  </w:pPr>
                  <w:r>
                    <w:rPr/>
                    <w:t>Although you were instructed to return to work on </w:t>
                  </w:r>
                  <w:r>
                    <w:rPr>
                      <w:b/>
                    </w:rPr>
                    <w:t>[date]</w:t>
                  </w:r>
                  <w:r>
                    <w:rPr/>
                    <w:t>, to date, I have had no further contact with</w:t>
                  </w:r>
                </w:p>
                <w:p>
                  <w:pPr>
                    <w:pStyle w:val="BodyText"/>
                    <w:ind w:right="17"/>
                    <w:jc w:val="both"/>
                  </w:pPr>
                  <w:r>
                    <w:rPr/>
                    <w:t>you and I have not received medical certification of any incapacity or a request from you for a medical leave of absence without pay. The correct procedure for requesting and being granted a leave of absence without pay and the required documentation for such leave is located at Section 14 of the </w:t>
                  </w:r>
                  <w:r>
                    <w:rPr>
                      <w:i/>
                    </w:rPr>
                    <w:t>Administrative Rule</w:t>
                  </w:r>
                  <w:r>
                    <w:rPr/>
                    <w:t>, and a copy is enclosed for your</w:t>
                  </w:r>
                  <w:r>
                    <w:rPr>
                      <w:spacing w:val="-6"/>
                    </w:rPr>
                    <w:t> </w:t>
                  </w:r>
                  <w:r>
                    <w:rPr/>
                    <w:t>review.</w:t>
                  </w:r>
                </w:p>
              </w:txbxContent>
            </v:textbox>
            <w10:wrap type="none"/>
          </v:shape>
        </w:pict>
      </w:r>
      <w:r>
        <w:rPr/>
        <w:pict>
          <v:shape style="position:absolute;margin-left:70.996895pt;margin-top:664.023926pt;width:470pt;height:39.9pt;mso-position-horizontal-relative:page;mso-position-vertical-relative:page;z-index:-251906048" type="#_x0000_t202" filled="false" stroked="false">
            <v:textbox inset="0,0,0,0">
              <w:txbxContent>
                <w:p>
                  <w:pPr>
                    <w:pStyle w:val="BodyText"/>
                    <w:spacing w:line="244" w:lineRule="exact"/>
                  </w:pPr>
                  <w:r>
                    <w:rPr/>
                    <w:t>In</w:t>
                  </w:r>
                  <w:r>
                    <w:rPr>
                      <w:spacing w:val="10"/>
                    </w:rPr>
                    <w:t> </w:t>
                  </w:r>
                  <w:r>
                    <w:rPr/>
                    <w:t>addition</w:t>
                  </w:r>
                  <w:r>
                    <w:rPr>
                      <w:spacing w:val="12"/>
                    </w:rPr>
                    <w:t> </w:t>
                  </w:r>
                  <w:r>
                    <w:rPr/>
                    <w:t>to</w:t>
                  </w:r>
                  <w:r>
                    <w:rPr>
                      <w:spacing w:val="12"/>
                    </w:rPr>
                    <w:t> </w:t>
                  </w:r>
                  <w:r>
                    <w:rPr/>
                    <w:t>a</w:t>
                  </w:r>
                  <w:r>
                    <w:rPr>
                      <w:spacing w:val="12"/>
                    </w:rPr>
                    <w:t> </w:t>
                  </w:r>
                  <w:r>
                    <w:rPr/>
                    <w:t>copy</w:t>
                  </w:r>
                  <w:r>
                    <w:rPr>
                      <w:spacing w:val="12"/>
                    </w:rPr>
                    <w:t> </w:t>
                  </w:r>
                  <w:r>
                    <w:rPr/>
                    <w:t>of</w:t>
                  </w:r>
                  <w:r>
                    <w:rPr>
                      <w:spacing w:val="12"/>
                    </w:rPr>
                    <w:t> </w:t>
                  </w:r>
                  <w:r>
                    <w:rPr/>
                    <w:t>Section</w:t>
                  </w:r>
                  <w:r>
                    <w:rPr>
                      <w:spacing w:val="11"/>
                    </w:rPr>
                    <w:t> </w:t>
                  </w:r>
                  <w:r>
                    <w:rPr/>
                    <w:t>14</w:t>
                  </w:r>
                  <w:r>
                    <w:rPr>
                      <w:spacing w:val="12"/>
                    </w:rPr>
                    <w:t> </w:t>
                  </w:r>
                  <w:r>
                    <w:rPr/>
                    <w:t>of</w:t>
                  </w:r>
                  <w:r>
                    <w:rPr>
                      <w:spacing w:val="12"/>
                    </w:rPr>
                    <w:t> </w:t>
                  </w:r>
                  <w:r>
                    <w:rPr/>
                    <w:t>the</w:t>
                  </w:r>
                  <w:r>
                    <w:rPr>
                      <w:spacing w:val="11"/>
                    </w:rPr>
                    <w:t> </w:t>
                  </w:r>
                  <w:r>
                    <w:rPr>
                      <w:i/>
                    </w:rPr>
                    <w:t>Administrative</w:t>
                  </w:r>
                  <w:r>
                    <w:rPr>
                      <w:i/>
                      <w:spacing w:val="10"/>
                    </w:rPr>
                    <w:t> </w:t>
                  </w:r>
                  <w:r>
                    <w:rPr>
                      <w:i/>
                    </w:rPr>
                    <w:t>Rule</w:t>
                  </w:r>
                  <w:r>
                    <w:rPr/>
                    <w:t>,</w:t>
                  </w:r>
                  <w:r>
                    <w:rPr>
                      <w:spacing w:val="12"/>
                    </w:rPr>
                    <w:t> </w:t>
                  </w:r>
                  <w:r>
                    <w:rPr/>
                    <w:t>I</w:t>
                  </w:r>
                  <w:r>
                    <w:rPr>
                      <w:spacing w:val="12"/>
                    </w:rPr>
                    <w:t> </w:t>
                  </w:r>
                  <w:r>
                    <w:rPr/>
                    <w:t>have</w:t>
                  </w:r>
                  <w:r>
                    <w:rPr>
                      <w:spacing w:val="11"/>
                    </w:rPr>
                    <w:t> </w:t>
                  </w:r>
                  <w:r>
                    <w:rPr/>
                    <w:t>enclosed</w:t>
                  </w:r>
                  <w:r>
                    <w:rPr>
                      <w:spacing w:val="11"/>
                    </w:rPr>
                    <w:t> </w:t>
                  </w:r>
                  <w:r>
                    <w:rPr/>
                    <w:t>the</w:t>
                  </w:r>
                  <w:r>
                    <w:rPr>
                      <w:spacing w:val="11"/>
                    </w:rPr>
                    <w:t> </w:t>
                  </w:r>
                  <w:r>
                    <w:rPr/>
                    <w:t>following</w:t>
                  </w:r>
                  <w:r>
                    <w:rPr>
                      <w:spacing w:val="11"/>
                    </w:rPr>
                    <w:t> </w:t>
                  </w:r>
                  <w:r>
                    <w:rPr/>
                    <w:t>prescribed</w:t>
                  </w:r>
                </w:p>
                <w:p>
                  <w:pPr>
                    <w:pStyle w:val="BodyText"/>
                    <w:tabs>
                      <w:tab w:pos="2868" w:val="left" w:leader="none"/>
                    </w:tabs>
                    <w:ind w:right="17"/>
                    <w:rPr>
                      <w:b/>
                      <w:i/>
                    </w:rPr>
                  </w:pPr>
                  <w:r>
                    <w:rPr/>
                    <w:t>forms   for</w:t>
                  </w:r>
                  <w:r>
                    <w:rPr>
                      <w:spacing w:val="30"/>
                    </w:rPr>
                    <w:t> </w:t>
                  </w:r>
                  <w:r>
                    <w:rPr/>
                    <w:t>your </w:t>
                  </w:r>
                  <w:r>
                    <w:rPr>
                      <w:spacing w:val="15"/>
                    </w:rPr>
                    <w:t> </w:t>
                  </w:r>
                  <w:r>
                    <w:rPr/>
                    <w:t>completion.</w:t>
                    <w:tab/>
                    <w:t>Both you and your physician/practitioner are required to complete documentation if it is your intention to request a medical leave of absence without pay </w:t>
                  </w:r>
                  <w:r>
                    <w:rPr>
                      <w:b/>
                    </w:rPr>
                    <w:t>[</w:t>
                  </w:r>
                  <w:r>
                    <w:rPr>
                      <w:b/>
                      <w:i/>
                    </w:rPr>
                    <w:t>insert the</w:t>
                  </w:r>
                  <w:r>
                    <w:rPr>
                      <w:b/>
                      <w:i/>
                      <w:spacing w:val="-25"/>
                    </w:rPr>
                    <w:t> </w:t>
                  </w:r>
                  <w:r>
                    <w:rPr>
                      <w:b/>
                      <w:i/>
                    </w:rPr>
                    <w:t>forms</w:t>
                  </w:r>
                </w:p>
              </w:txbxContent>
            </v:textbox>
            <w10:wrap type="none"/>
          </v:shape>
        </w:pict>
      </w:r>
      <w:r>
        <w:rPr/>
        <w:pict>
          <v:shape style="position:absolute;margin-left:256.009827pt;margin-top:259.419739pt;width:49.3pt;height:12pt;mso-position-horizontal-relative:page;mso-position-vertical-relative:page;z-index:-251905024"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2240" w:h="15840"/>
          <w:pgMar w:top="1460" w:bottom="280" w:left="1300" w:right="1300"/>
        </w:sectPr>
      </w:pPr>
    </w:p>
    <w:p>
      <w:pPr>
        <w:rPr>
          <w:sz w:val="2"/>
          <w:szCs w:val="2"/>
        </w:rPr>
      </w:pPr>
      <w:r>
        <w:rPr/>
        <w:pict>
          <v:shape style="position:absolute;margin-left:70.993408pt;margin-top:73.205002pt;width:469.9pt;height:26.45pt;mso-position-horizontal-relative:page;mso-position-vertical-relative:page;z-index:-251904000" type="#_x0000_t202" filled="false" stroked="false">
            <v:textbox inset="0,0,0,0">
              <w:txbxContent>
                <w:p>
                  <w:pPr>
                    <w:spacing w:line="244" w:lineRule="exact" w:before="0"/>
                    <w:ind w:left="20" w:right="0" w:firstLine="0"/>
                    <w:jc w:val="left"/>
                    <w:rPr>
                      <w:b/>
                      <w:i/>
                      <w:sz w:val="22"/>
                    </w:rPr>
                  </w:pPr>
                  <w:r>
                    <w:rPr>
                      <w:b/>
                      <w:i/>
                      <w:sz w:val="22"/>
                    </w:rPr>
                    <w:t>used by your agency which are either the DOP prescribed forms or the forms your agency’s prescribed</w:t>
                  </w:r>
                </w:p>
                <w:p>
                  <w:pPr>
                    <w:spacing w:before="0"/>
                    <w:ind w:left="20" w:right="0" w:firstLine="0"/>
                    <w:jc w:val="left"/>
                    <w:rPr>
                      <w:sz w:val="22"/>
                    </w:rPr>
                  </w:pPr>
                  <w:r>
                    <w:rPr>
                      <w:b/>
                      <w:i/>
                      <w:sz w:val="22"/>
                    </w:rPr>
                    <w:t>forms has chosen which have been approved by the DOP</w:t>
                  </w:r>
                  <w:r>
                    <w:rPr>
                      <w:b/>
                      <w:sz w:val="22"/>
                    </w:rPr>
                    <w:t>]</w:t>
                  </w:r>
                  <w:r>
                    <w:rPr>
                      <w:sz w:val="22"/>
                    </w:rPr>
                    <w:t>:</w:t>
                  </w:r>
                </w:p>
              </w:txbxContent>
            </v:textbox>
            <w10:wrap type="none"/>
          </v:shape>
        </w:pict>
      </w:r>
      <w:r>
        <w:rPr/>
        <w:pict>
          <v:shape style="position:absolute;margin-left:88.988533pt;margin-top:111.259804pt;width:7.05pt;height:15.5pt;mso-position-horizontal-relative:page;mso-position-vertical-relative:page;z-index:-251902976"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06.984756pt;margin-top:114.063774pt;width:434pt;height:26.45pt;mso-position-horizontal-relative:page;mso-position-vertical-relative:page;z-index:-251901952" type="#_x0000_t202" filled="false" stroked="false">
            <v:textbox inset="0,0,0,0">
              <w:txbxContent>
                <w:p>
                  <w:pPr>
                    <w:pStyle w:val="BodyText"/>
                    <w:tabs>
                      <w:tab w:pos="784" w:val="left" w:leader="none"/>
                      <w:tab w:pos="1966" w:val="left" w:leader="none"/>
                      <w:tab w:pos="2884" w:val="left" w:leader="none"/>
                      <w:tab w:pos="4133" w:val="left" w:leader="none"/>
                      <w:tab w:pos="4630" w:val="left" w:leader="none"/>
                      <w:tab w:pos="5381" w:val="left" w:leader="none"/>
                      <w:tab w:pos="5801" w:val="left" w:leader="none"/>
                      <w:tab w:pos="6792" w:val="left" w:leader="none"/>
                      <w:tab w:pos="7769" w:val="left" w:leader="none"/>
                      <w:tab w:pos="8323" w:val="left" w:leader="none"/>
                    </w:tabs>
                    <w:spacing w:line="244" w:lineRule="exact"/>
                  </w:pPr>
                  <w:r>
                    <w:rPr/>
                    <w:t>[DOP‐</w:t>
                    <w:tab/>
                    <w:t>Prescribed</w:t>
                    <w:tab/>
                    <w:t>Forms]:</w:t>
                    <w:tab/>
                    <w:t>Application</w:t>
                    <w:tab/>
                    <w:t>for</w:t>
                    <w:tab/>
                    <w:t>Leave</w:t>
                    <w:tab/>
                    <w:t>of</w:t>
                    <w:tab/>
                    <w:t>Absence</w:t>
                    <w:tab/>
                    <w:t>Without</w:t>
                    <w:tab/>
                    <w:t>Pay</w:t>
                    <w:tab/>
                    <w:t>and</w:t>
                  </w:r>
                </w:p>
                <w:p>
                  <w:pPr>
                    <w:pStyle w:val="BodyText"/>
                  </w:pPr>
                  <w:r>
                    <w:rPr/>
                    <w:t>Physician’s/Practitioner’s Statement</w:t>
                  </w:r>
                </w:p>
              </w:txbxContent>
            </v:textbox>
            <w10:wrap type="none"/>
          </v:shape>
        </w:pict>
      </w:r>
      <w:r>
        <w:rPr/>
        <w:pict>
          <v:shape style="position:absolute;margin-left:106.984756pt;margin-top:154.382339pt;width:15.2pt;height:13pt;mso-position-horizontal-relative:page;mso-position-vertical-relative:page;z-index:-251900928" type="#_x0000_t202" filled="false" stroked="false">
            <v:textbox inset="0,0,0,0">
              <w:txbxContent>
                <w:p>
                  <w:pPr>
                    <w:pStyle w:val="BodyText"/>
                    <w:spacing w:line="244" w:lineRule="exact"/>
                  </w:pPr>
                  <w:r>
                    <w:rPr/>
                    <w:t>OR</w:t>
                  </w:r>
                </w:p>
              </w:txbxContent>
            </v:textbox>
            <w10:wrap type="none"/>
          </v:shape>
        </w:pict>
      </w:r>
      <w:r>
        <w:rPr/>
        <w:pict>
          <v:shape style="position:absolute;margin-left:88.985237pt;margin-top:178.998718pt;width:7.05pt;height:15.5pt;mso-position-horizontal-relative:page;mso-position-vertical-relative:page;z-index:-251899904" type="#_x0000_t202" filled="false" stroked="false">
            <v:textbox inset="0,0,0,0">
              <w:txbxContent>
                <w:p>
                  <w:pPr>
                    <w:pStyle w:val="BodyText"/>
                    <w:spacing w:before="19"/>
                    <w:rPr>
                      <w:rFonts w:ascii="Symbol" w:hAnsi="Symbol"/>
                    </w:rPr>
                  </w:pPr>
                  <w:r>
                    <w:rPr>
                      <w:rFonts w:ascii="Symbol" w:hAnsi="Symbol"/>
                      <w:w w:val="99"/>
                    </w:rPr>
                    <w:t></w:t>
                  </w:r>
                </w:p>
              </w:txbxContent>
            </v:textbox>
            <w10:wrap type="none"/>
          </v:shape>
        </w:pict>
      </w:r>
      <w:r>
        <w:rPr/>
        <w:pict>
          <v:shape style="position:absolute;margin-left:106.984756pt;margin-top:181.802689pt;width:203.25pt;height:13pt;mso-position-horizontal-relative:page;mso-position-vertical-relative:page;z-index:-251898880" type="#_x0000_t202" filled="false" stroked="false">
            <v:textbox inset="0,0,0,0">
              <w:txbxContent>
                <w:p>
                  <w:pPr>
                    <w:spacing w:line="244" w:lineRule="exact" w:before="0"/>
                    <w:ind w:left="20" w:right="0" w:firstLine="0"/>
                    <w:jc w:val="left"/>
                    <w:rPr>
                      <w:b/>
                      <w:sz w:val="22"/>
                    </w:rPr>
                  </w:pPr>
                  <w:r>
                    <w:rPr>
                      <w:b/>
                      <w:sz w:val="22"/>
                    </w:rPr>
                    <w:t>[Name of Agency Forms ‐ </w:t>
                  </w:r>
                  <w:r>
                    <w:rPr>
                      <w:b/>
                      <w:i/>
                      <w:sz w:val="22"/>
                    </w:rPr>
                    <w:t>Approved by DOP</w:t>
                  </w:r>
                  <w:r>
                    <w:rPr>
                      <w:b/>
                      <w:sz w:val="22"/>
                    </w:rPr>
                    <w:t>]</w:t>
                  </w:r>
                </w:p>
              </w:txbxContent>
            </v:textbox>
            <w10:wrap type="none"/>
          </v:shape>
        </w:pict>
      </w:r>
      <w:r>
        <w:rPr/>
        <w:pict>
          <v:shape style="position:absolute;margin-left:70.996193pt;margin-top:208.624756pt;width:469.95pt;height:80.150pt;mso-position-horizontal-relative:page;mso-position-vertical-relative:page;z-index:-251897856" type="#_x0000_t202" filled="false" stroked="false">
            <v:textbox inset="0,0,0,0">
              <w:txbxContent>
                <w:p>
                  <w:pPr>
                    <w:spacing w:line="244" w:lineRule="exact" w:before="0"/>
                    <w:ind w:left="20" w:right="0" w:firstLine="0"/>
                    <w:jc w:val="both"/>
                    <w:rPr>
                      <w:sz w:val="22"/>
                    </w:rPr>
                  </w:pPr>
                  <w:r>
                    <w:rPr>
                      <w:sz w:val="22"/>
                    </w:rPr>
                    <w:t>You are a valued employee </w:t>
                  </w:r>
                  <w:r>
                    <w:rPr>
                      <w:b/>
                      <w:sz w:val="22"/>
                    </w:rPr>
                    <w:t>[</w:t>
                  </w:r>
                  <w:r>
                    <w:rPr>
                      <w:b/>
                      <w:i/>
                      <w:sz w:val="22"/>
                    </w:rPr>
                    <w:t>if untrue, do not say.</w:t>
                  </w:r>
                  <w:r>
                    <w:rPr>
                      <w:b/>
                      <w:sz w:val="22"/>
                    </w:rPr>
                    <w:t>]</w:t>
                  </w:r>
                  <w:r>
                    <w:rPr>
                      <w:sz w:val="22"/>
                    </w:rPr>
                    <w:t>; however, as it is our mission to provide timely</w:t>
                  </w:r>
                </w:p>
                <w:p>
                  <w:pPr>
                    <w:pStyle w:val="BodyText"/>
                    <w:ind w:right="17"/>
                    <w:jc w:val="both"/>
                  </w:pPr>
                  <w:r>
                    <w:rPr/>
                    <w:t>services to the public, I am obligated to ensure the overall efficiency of the agency by maintaining a full work force. Your failure to report for work on </w:t>
                  </w:r>
                  <w:r>
                    <w:rPr>
                      <w:b/>
                    </w:rPr>
                    <w:t>[date]</w:t>
                  </w:r>
                  <w:r>
                    <w:rPr/>
                    <w:t>, as scheduled, absent any information that documents a serious illness, and your failure to maintain appropriate and timely communication with your supervisor, compromises my ability to effectively plan, schedule, and assign work, which directly impacts the mission of the agency.</w:t>
                  </w:r>
                </w:p>
              </w:txbxContent>
            </v:textbox>
            <w10:wrap type="none"/>
          </v:shape>
        </w:pict>
      </w:r>
      <w:r>
        <w:rPr/>
        <w:pict>
          <v:shape style="position:absolute;margin-left:70.992088pt;margin-top:302.643311pt;width:470pt;height:93.6pt;mso-position-horizontal-relative:page;mso-position-vertical-relative:page;z-index:-251896832" type="#_x0000_t202" filled="false" stroked="false">
            <v:textbox inset="0,0,0,0">
              <w:txbxContent>
                <w:p>
                  <w:pPr>
                    <w:pStyle w:val="BodyText"/>
                    <w:spacing w:line="244" w:lineRule="exact"/>
                    <w:jc w:val="both"/>
                  </w:pPr>
                  <w:r>
                    <w:rPr/>
                    <w:t>I have been very tolerant of your situation and have attempted to assist you; however, I cannot tolerate</w:t>
                  </w:r>
                </w:p>
                <w:p>
                  <w:pPr>
                    <w:pStyle w:val="BodyText"/>
                    <w:ind w:right="17"/>
                    <w:jc w:val="both"/>
                  </w:pPr>
                  <w:r>
                    <w:rPr/>
                    <w:t>your failure to report for work as scheduled or to adhere to the procedures for requesting a medical leave of absence without pay. You are, therefore, directed to either return to work on </w:t>
                  </w:r>
                  <w:r>
                    <w:rPr>
                      <w:b/>
                    </w:rPr>
                    <w:t>[date] </w:t>
                  </w:r>
                  <w:r>
                    <w:rPr/>
                    <w:t>at </w:t>
                  </w:r>
                  <w:r>
                    <w:rPr>
                      <w:b/>
                    </w:rPr>
                    <w:t>[time] </w:t>
                  </w:r>
                  <w:r>
                    <w:rPr/>
                    <w:t>and report to me prior to beginning work, with a physician’s statement certifying your period of incapacity and any limitations/restrictions on your ability to work, if applicable, or to request a leave of absence without pay according to the </w:t>
                  </w:r>
                  <w:r>
                    <w:rPr>
                      <w:i/>
                    </w:rPr>
                    <w:t>Administrative Rule </w:t>
                  </w:r>
                  <w:r>
                    <w:rPr/>
                    <w:t>no later than </w:t>
                  </w:r>
                  <w:r>
                    <w:rPr>
                      <w:b/>
                    </w:rPr>
                    <w:t>[date – </w:t>
                  </w:r>
                  <w:r>
                    <w:rPr>
                      <w:b/>
                      <w:i/>
                    </w:rPr>
                    <w:t>15 calendar days from </w:t>
                  </w:r>
                  <w:r>
                    <w:rPr>
                      <w:b/>
                      <w:i/>
                    </w:rPr>
                    <w:t>the date of this letter</w:t>
                  </w:r>
                  <w:r>
                    <w:rPr>
                      <w:b/>
                    </w:rPr>
                    <w:t>]</w:t>
                  </w:r>
                  <w:r>
                    <w:rPr/>
                    <w:t>.</w:t>
                  </w:r>
                </w:p>
              </w:txbxContent>
            </v:textbox>
            <w10:wrap type="none"/>
          </v:shape>
        </w:pict>
      </w:r>
      <w:r>
        <w:rPr/>
        <w:pict>
          <v:shape style="position:absolute;margin-left:70.990974pt;margin-top:410.044739pt;width:470pt;height:39.9pt;mso-position-horizontal-relative:page;mso-position-vertical-relative:page;z-index:-251895808" type="#_x0000_t202" filled="false" stroked="false">
            <v:textbox inset="0,0,0,0">
              <w:txbxContent>
                <w:p>
                  <w:pPr>
                    <w:spacing w:line="244" w:lineRule="exact" w:before="0"/>
                    <w:ind w:left="69" w:right="0" w:firstLine="0"/>
                    <w:jc w:val="left"/>
                    <w:rPr>
                      <w:b/>
                      <w:i/>
                      <w:sz w:val="22"/>
                    </w:rPr>
                  </w:pPr>
                  <w:r>
                    <w:rPr>
                      <w:b/>
                      <w:sz w:val="22"/>
                    </w:rPr>
                    <w:t>[NOTE TO SUPERVISOR: </w:t>
                  </w:r>
                  <w:r>
                    <w:rPr>
                      <w:b/>
                      <w:i/>
                      <w:sz w:val="22"/>
                    </w:rPr>
                    <w:t>If there has been previous communication with the employee and he or she</w:t>
                  </w:r>
                </w:p>
                <w:p>
                  <w:pPr>
                    <w:spacing w:before="0"/>
                    <w:ind w:left="20" w:right="0" w:firstLine="0"/>
                    <w:jc w:val="left"/>
                    <w:rPr>
                      <w:b/>
                      <w:sz w:val="22"/>
                    </w:rPr>
                  </w:pPr>
                  <w:r>
                    <w:rPr>
                      <w:b/>
                      <w:i/>
                      <w:sz w:val="22"/>
                    </w:rPr>
                    <w:t>has been made aware of requirement to submit documentation, it is suggested that this letter be </w:t>
                  </w:r>
                  <w:r>
                    <w:rPr>
                      <w:b/>
                      <w:i/>
                      <w:sz w:val="22"/>
                    </w:rPr>
                    <w:t>modified to be a dismissal letter, without providing an opportunity to return.</w:t>
                  </w:r>
                  <w:r>
                    <w:rPr>
                      <w:b/>
                      <w:sz w:val="22"/>
                    </w:rPr>
                    <w:t>]</w:t>
                  </w:r>
                </w:p>
              </w:txbxContent>
            </v:textbox>
            <w10:wrap type="none"/>
          </v:shape>
        </w:pict>
      </w:r>
      <w:r>
        <w:rPr/>
        <w:pict>
          <v:shape style="position:absolute;margin-left:70.987679pt;margin-top:463.802826pt;width:469.9pt;height:39.85pt;mso-position-horizontal-relative:page;mso-position-vertical-relative:page;z-index:-251894784" type="#_x0000_t202" filled="false" stroked="false">
            <v:textbox inset="0,0,0,0">
              <w:txbxContent>
                <w:p>
                  <w:pPr>
                    <w:pStyle w:val="BodyText"/>
                    <w:spacing w:line="243" w:lineRule="exact"/>
                  </w:pPr>
                  <w:r>
                    <w:rPr/>
                    <w:t>Should</w:t>
                  </w:r>
                  <w:r>
                    <w:rPr>
                      <w:spacing w:val="18"/>
                    </w:rPr>
                    <w:t> </w:t>
                  </w:r>
                  <w:r>
                    <w:rPr/>
                    <w:t>you</w:t>
                  </w:r>
                  <w:r>
                    <w:rPr>
                      <w:spacing w:val="17"/>
                    </w:rPr>
                    <w:t> </w:t>
                  </w:r>
                  <w:r>
                    <w:rPr/>
                    <w:t>fail</w:t>
                  </w:r>
                  <w:r>
                    <w:rPr>
                      <w:spacing w:val="17"/>
                    </w:rPr>
                    <w:t> </w:t>
                  </w:r>
                  <w:r>
                    <w:rPr/>
                    <w:t>to</w:t>
                  </w:r>
                  <w:r>
                    <w:rPr>
                      <w:spacing w:val="18"/>
                    </w:rPr>
                    <w:t> </w:t>
                  </w:r>
                  <w:r>
                    <w:rPr/>
                    <w:t>follow</w:t>
                  </w:r>
                  <w:r>
                    <w:rPr>
                      <w:spacing w:val="19"/>
                    </w:rPr>
                    <w:t> </w:t>
                  </w:r>
                  <w:r>
                    <w:rPr/>
                    <w:t>this</w:t>
                  </w:r>
                  <w:r>
                    <w:rPr>
                      <w:spacing w:val="18"/>
                    </w:rPr>
                    <w:t> </w:t>
                  </w:r>
                  <w:r>
                    <w:rPr/>
                    <w:t>directive,</w:t>
                  </w:r>
                  <w:r>
                    <w:rPr>
                      <w:spacing w:val="18"/>
                    </w:rPr>
                    <w:t> </w:t>
                  </w:r>
                  <w:r>
                    <w:rPr/>
                    <w:t>I</w:t>
                  </w:r>
                  <w:r>
                    <w:rPr>
                      <w:spacing w:val="17"/>
                    </w:rPr>
                    <w:t> </w:t>
                  </w:r>
                  <w:r>
                    <w:rPr/>
                    <w:t>will</w:t>
                  </w:r>
                  <w:r>
                    <w:rPr>
                      <w:spacing w:val="18"/>
                    </w:rPr>
                    <w:t> </w:t>
                  </w:r>
                  <w:r>
                    <w:rPr/>
                    <w:t>conclude</w:t>
                  </w:r>
                  <w:r>
                    <w:rPr>
                      <w:spacing w:val="18"/>
                    </w:rPr>
                    <w:t> </w:t>
                  </w:r>
                  <w:r>
                    <w:rPr/>
                    <w:t>you</w:t>
                  </w:r>
                  <w:r>
                    <w:rPr>
                      <w:spacing w:val="17"/>
                    </w:rPr>
                    <w:t> </w:t>
                  </w:r>
                  <w:r>
                    <w:rPr/>
                    <w:t>have</w:t>
                  </w:r>
                  <w:r>
                    <w:rPr>
                      <w:spacing w:val="19"/>
                    </w:rPr>
                    <w:t> </w:t>
                  </w:r>
                  <w:r>
                    <w:rPr/>
                    <w:t>abandoned</w:t>
                  </w:r>
                  <w:r>
                    <w:rPr>
                      <w:spacing w:val="18"/>
                    </w:rPr>
                    <w:t> </w:t>
                  </w:r>
                  <w:r>
                    <w:rPr/>
                    <w:t>your</w:t>
                  </w:r>
                  <w:r>
                    <w:rPr>
                      <w:spacing w:val="17"/>
                    </w:rPr>
                    <w:t> </w:t>
                  </w:r>
                  <w:r>
                    <w:rPr/>
                    <w:t>position,</w:t>
                  </w:r>
                  <w:r>
                    <w:rPr>
                      <w:spacing w:val="18"/>
                    </w:rPr>
                    <w:t> </w:t>
                  </w:r>
                  <w:r>
                    <w:rPr/>
                    <w:t>and</w:t>
                  </w:r>
                  <w:r>
                    <w:rPr>
                      <w:spacing w:val="17"/>
                    </w:rPr>
                    <w:t> </w:t>
                  </w:r>
                  <w:r>
                    <w:rPr/>
                    <w:t>in</w:t>
                  </w:r>
                  <w:r>
                    <w:rPr>
                      <w:spacing w:val="18"/>
                    </w:rPr>
                    <w:t> </w:t>
                  </w:r>
                  <w:r>
                    <w:rPr/>
                    <w:t>such</w:t>
                  </w:r>
                </w:p>
                <w:p>
                  <w:pPr>
                    <w:pStyle w:val="BodyText"/>
                    <w:spacing w:line="268" w:lineRule="exact"/>
                  </w:pPr>
                  <w:r>
                    <w:rPr/>
                    <w:t>case,</w:t>
                  </w:r>
                  <w:r>
                    <w:rPr>
                      <w:spacing w:val="19"/>
                    </w:rPr>
                    <w:t> </w:t>
                  </w:r>
                  <w:r>
                    <w:rPr/>
                    <w:t>this</w:t>
                  </w:r>
                  <w:r>
                    <w:rPr>
                      <w:spacing w:val="20"/>
                    </w:rPr>
                    <w:t> </w:t>
                  </w:r>
                  <w:r>
                    <w:rPr/>
                    <w:t>letter</w:t>
                  </w:r>
                  <w:r>
                    <w:rPr>
                      <w:spacing w:val="20"/>
                    </w:rPr>
                    <w:t> </w:t>
                  </w:r>
                  <w:r>
                    <w:rPr/>
                    <w:t>will</w:t>
                  </w:r>
                  <w:r>
                    <w:rPr>
                      <w:spacing w:val="19"/>
                    </w:rPr>
                    <w:t> </w:t>
                  </w:r>
                  <w:r>
                    <w:rPr/>
                    <w:t>serve</w:t>
                  </w:r>
                  <w:r>
                    <w:rPr>
                      <w:spacing w:val="21"/>
                    </w:rPr>
                    <w:t> </w:t>
                  </w:r>
                  <w:r>
                    <w:rPr/>
                    <w:t>as</w:t>
                  </w:r>
                  <w:r>
                    <w:rPr>
                      <w:spacing w:val="20"/>
                    </w:rPr>
                    <w:t> </w:t>
                  </w:r>
                  <w:r>
                    <w:rPr/>
                    <w:t>notice</w:t>
                  </w:r>
                  <w:r>
                    <w:rPr>
                      <w:spacing w:val="19"/>
                    </w:rPr>
                    <w:t> </w:t>
                  </w:r>
                  <w:r>
                    <w:rPr/>
                    <w:t>of</w:t>
                  </w:r>
                  <w:r>
                    <w:rPr>
                      <w:spacing w:val="21"/>
                    </w:rPr>
                    <w:t> </w:t>
                  </w:r>
                  <w:r>
                    <w:rPr/>
                    <w:t>your</w:t>
                  </w:r>
                  <w:r>
                    <w:rPr>
                      <w:spacing w:val="20"/>
                    </w:rPr>
                    <w:t> </w:t>
                  </w:r>
                  <w:r>
                    <w:rPr/>
                    <w:t>dismissal</w:t>
                  </w:r>
                  <w:r>
                    <w:rPr>
                      <w:spacing w:val="19"/>
                    </w:rPr>
                    <w:t> </w:t>
                  </w:r>
                  <w:r>
                    <w:rPr/>
                    <w:t>from</w:t>
                  </w:r>
                  <w:r>
                    <w:rPr>
                      <w:spacing w:val="19"/>
                    </w:rPr>
                    <w:t> </w:t>
                  </w:r>
                  <w:r>
                    <w:rPr/>
                    <w:t>your</w:t>
                  </w:r>
                  <w:r>
                    <w:rPr>
                      <w:spacing w:val="21"/>
                    </w:rPr>
                    <w:t> </w:t>
                  </w:r>
                  <w:r>
                    <w:rPr/>
                    <w:t>position</w:t>
                  </w:r>
                  <w:r>
                    <w:rPr>
                      <w:spacing w:val="19"/>
                    </w:rPr>
                    <w:t> </w:t>
                  </w:r>
                  <w:r>
                    <w:rPr/>
                    <w:t>as</w:t>
                  </w:r>
                  <w:r>
                    <w:rPr>
                      <w:spacing w:val="20"/>
                    </w:rPr>
                    <w:t> </w:t>
                  </w:r>
                  <w:r>
                    <w:rPr/>
                    <w:t>a</w:t>
                  </w:r>
                  <w:r>
                    <w:rPr>
                      <w:spacing w:val="20"/>
                    </w:rPr>
                    <w:t> </w:t>
                  </w:r>
                  <w:r>
                    <w:rPr>
                      <w:b/>
                    </w:rPr>
                    <w:t>[classification]</w:t>
                  </w:r>
                  <w:r>
                    <w:rPr>
                      <w:b/>
                      <w:spacing w:val="18"/>
                    </w:rPr>
                    <w:t> </w:t>
                  </w:r>
                  <w:r>
                    <w:rPr/>
                    <w:t>effective,</w:t>
                  </w:r>
                </w:p>
                <w:p>
                  <w:pPr>
                    <w:spacing w:before="0"/>
                    <w:ind w:left="20" w:right="0" w:firstLine="0"/>
                    <w:jc w:val="left"/>
                    <w:rPr>
                      <w:sz w:val="22"/>
                    </w:rPr>
                  </w:pPr>
                  <w:r>
                    <w:rPr>
                      <w:b/>
                      <w:sz w:val="22"/>
                    </w:rPr>
                    <w:t>[date ‐ </w:t>
                  </w:r>
                  <w:r>
                    <w:rPr>
                      <w:b/>
                      <w:i/>
                      <w:sz w:val="22"/>
                    </w:rPr>
                    <w:t>15 calendar days from the date of the letter</w:t>
                  </w:r>
                  <w:r>
                    <w:rPr>
                      <w:b/>
                      <w:sz w:val="22"/>
                    </w:rPr>
                    <w:t>.]</w:t>
                  </w:r>
                  <w:r>
                    <w:rPr>
                      <w:sz w:val="22"/>
                    </w:rPr>
                    <w:t>.</w:t>
                  </w:r>
                </w:p>
              </w:txbxContent>
            </v:textbox>
            <w10:wrap type="none"/>
          </v:shape>
        </w:pict>
      </w:r>
      <w:r>
        <w:rPr/>
        <w:pict>
          <v:shape style="position:absolute;margin-left:70.993889pt;margin-top:517.503784pt;width:470pt;height:93.6pt;mso-position-horizontal-relative:page;mso-position-vertical-relative:page;z-index:-251893760" type="#_x0000_t202" filled="false" stroked="false">
            <v:textbox inset="0,0,0,0">
              <w:txbxContent>
                <w:p>
                  <w:pPr>
                    <w:pStyle w:val="BodyText"/>
                    <w:spacing w:line="244" w:lineRule="exact"/>
                    <w:jc w:val="both"/>
                  </w:pPr>
                  <w:r>
                    <w:rPr/>
                    <w:t>In such case, all property belonging to the State of West Virginia, which you have under your control or</w:t>
                  </w:r>
                </w:p>
                <w:p>
                  <w:pPr>
                    <w:pStyle w:val="BodyText"/>
                    <w:ind w:right="17"/>
                    <w:jc w:val="both"/>
                  </w:pPr>
                  <w:r>
                    <w:rPr/>
                    <w:t>possession, should be returned either by mail to </w:t>
                  </w:r>
                  <w:r>
                    <w:rPr>
                      <w:b/>
                    </w:rPr>
                    <w:t>[name and address] </w:t>
                  </w:r>
                  <w:r>
                    <w:rPr/>
                    <w:t>or directly to </w:t>
                  </w:r>
                  <w:r>
                    <w:rPr>
                      <w:b/>
                    </w:rPr>
                    <w:t>[name]</w:t>
                  </w:r>
                  <w:r>
                    <w:rPr/>
                    <w:t>, </w:t>
                  </w:r>
                  <w:r>
                    <w:rPr>
                      <w:b/>
                    </w:rPr>
                    <w:t>[title]</w:t>
                  </w:r>
                  <w:r>
                    <w:rPr/>
                    <w:t>, by close of business on </w:t>
                  </w:r>
                  <w:r>
                    <w:rPr>
                      <w:b/>
                    </w:rPr>
                    <w:t>[date] </w:t>
                  </w:r>
                  <w:r>
                    <w:rPr/>
                    <w:t>at a mutually agreed upon time and location. Such property shall include,  but not be limited to: keys to any State offices, access cards, and identification cards and any other items of value such as cameras, computers, other information technology equipment, and State vehicles. You are not to enter the non‐public areas of the </w:t>
                  </w:r>
                  <w:r>
                    <w:rPr>
                      <w:b/>
                    </w:rPr>
                    <w:t>[agency/department name] </w:t>
                  </w:r>
                  <w:r>
                    <w:rPr/>
                    <w:t>offices without prior authorization from me or an agent of my</w:t>
                  </w:r>
                  <w:r>
                    <w:rPr>
                      <w:spacing w:val="-7"/>
                    </w:rPr>
                    <w:t> </w:t>
                  </w:r>
                  <w:r>
                    <w:rPr/>
                    <w:t>office.</w:t>
                  </w:r>
                </w:p>
              </w:txbxContent>
            </v:textbox>
            <w10:wrap type="none"/>
          </v:shape>
        </w:pict>
      </w:r>
      <w:r>
        <w:rPr/>
        <w:pict>
          <v:shape style="position:absolute;margin-left:70.998688pt;margin-top:624.904663pt;width:470.05pt;height:53.3pt;mso-position-horizontal-relative:page;mso-position-vertical-relative:page;z-index:-251892736" type="#_x0000_t202" filled="false" stroked="false">
            <v:textbox inset="0,0,0,0">
              <w:txbxContent>
                <w:p>
                  <w:pPr>
                    <w:pStyle w:val="BodyText"/>
                    <w:spacing w:line="244" w:lineRule="exact"/>
                    <w:jc w:val="both"/>
                  </w:pPr>
                  <w:r>
                    <w:rPr/>
                    <w:t>This personnel action would be taken in accordance with subsection 12.2.c. of the </w:t>
                  </w:r>
                  <w:r>
                    <w:rPr>
                      <w:i/>
                    </w:rPr>
                    <w:t>Administrative Rule</w:t>
                  </w:r>
                  <w:r>
                    <w:rPr/>
                    <w:t>,</w:t>
                  </w:r>
                </w:p>
                <w:p>
                  <w:pPr>
                    <w:pStyle w:val="BodyText"/>
                    <w:ind w:right="17"/>
                    <w:jc w:val="both"/>
                  </w:pPr>
                  <w:r>
                    <w:rPr/>
                    <w:t>and provides for a fifteen (15) calendar day notice period. Whereas you would be dismissed for job abandonment you would be ineligible for severance pay. You would, however, be paid for all annual leave accrued and unused as of your last working day.</w:t>
                  </w:r>
                </w:p>
              </w:txbxContent>
            </v:textbox>
            <w10:wrap type="none"/>
          </v:shape>
        </w:pict>
      </w:r>
      <w:r>
        <w:rPr/>
        <w:pict>
          <v:shape style="position:absolute;margin-left:70.995277pt;margin-top:692.044739pt;width:470.05pt;height:26.45pt;mso-position-horizontal-relative:page;mso-position-vertical-relative:page;z-index:-251891712" type="#_x0000_t202" filled="false" stroked="false">
            <v:textbox inset="0,0,0,0">
              <w:txbxContent>
                <w:p>
                  <w:pPr>
                    <w:pStyle w:val="BodyText"/>
                    <w:spacing w:line="244" w:lineRule="exact"/>
                  </w:pPr>
                  <w:r>
                    <w:rPr/>
                    <w:t>You</w:t>
                  </w:r>
                  <w:r>
                    <w:rPr>
                      <w:spacing w:val="9"/>
                    </w:rPr>
                    <w:t> </w:t>
                  </w:r>
                  <w:r>
                    <w:rPr/>
                    <w:t>may</w:t>
                  </w:r>
                  <w:r>
                    <w:rPr>
                      <w:spacing w:val="9"/>
                    </w:rPr>
                    <w:t> </w:t>
                  </w:r>
                  <w:r>
                    <w:rPr/>
                    <w:t>respond</w:t>
                  </w:r>
                  <w:r>
                    <w:rPr>
                      <w:spacing w:val="10"/>
                    </w:rPr>
                    <w:t> </w:t>
                  </w:r>
                  <w:r>
                    <w:rPr/>
                    <w:t>to</w:t>
                  </w:r>
                  <w:r>
                    <w:rPr>
                      <w:spacing w:val="11"/>
                    </w:rPr>
                    <w:t> </w:t>
                  </w:r>
                  <w:r>
                    <w:rPr/>
                    <w:t>the</w:t>
                  </w:r>
                  <w:r>
                    <w:rPr>
                      <w:spacing w:val="12"/>
                    </w:rPr>
                    <w:t> </w:t>
                  </w:r>
                  <w:r>
                    <w:rPr/>
                    <w:t>matters</w:t>
                  </w:r>
                  <w:r>
                    <w:rPr>
                      <w:spacing w:val="9"/>
                    </w:rPr>
                    <w:t> </w:t>
                  </w:r>
                  <w:r>
                    <w:rPr/>
                    <w:t>of</w:t>
                  </w:r>
                  <w:r>
                    <w:rPr>
                      <w:spacing w:val="11"/>
                    </w:rPr>
                    <w:t> </w:t>
                  </w:r>
                  <w:r>
                    <w:rPr/>
                    <w:t>this</w:t>
                  </w:r>
                  <w:r>
                    <w:rPr>
                      <w:spacing w:val="10"/>
                    </w:rPr>
                    <w:t> </w:t>
                  </w:r>
                  <w:r>
                    <w:rPr/>
                    <w:t>letter,</w:t>
                  </w:r>
                  <w:r>
                    <w:rPr>
                      <w:spacing w:val="11"/>
                    </w:rPr>
                    <w:t> </w:t>
                  </w:r>
                  <w:r>
                    <w:rPr/>
                    <w:t>either</w:t>
                  </w:r>
                  <w:r>
                    <w:rPr>
                      <w:spacing w:val="10"/>
                    </w:rPr>
                    <w:t> </w:t>
                  </w:r>
                  <w:r>
                    <w:rPr/>
                    <w:t>in</w:t>
                  </w:r>
                  <w:r>
                    <w:rPr>
                      <w:spacing w:val="9"/>
                    </w:rPr>
                    <w:t> </w:t>
                  </w:r>
                  <w:r>
                    <w:rPr/>
                    <w:t>writing</w:t>
                  </w:r>
                  <w:r>
                    <w:rPr>
                      <w:spacing w:val="12"/>
                    </w:rPr>
                    <w:t> </w:t>
                  </w:r>
                  <w:r>
                    <w:rPr/>
                    <w:t>or</w:t>
                  </w:r>
                  <w:r>
                    <w:rPr>
                      <w:spacing w:val="9"/>
                    </w:rPr>
                    <w:t> </w:t>
                  </w:r>
                  <w:r>
                    <w:rPr/>
                    <w:t>in</w:t>
                  </w:r>
                  <w:r>
                    <w:rPr>
                      <w:spacing w:val="10"/>
                    </w:rPr>
                    <w:t> </w:t>
                  </w:r>
                  <w:r>
                    <w:rPr/>
                    <w:t>person,</w:t>
                  </w:r>
                  <w:r>
                    <w:rPr>
                      <w:spacing w:val="11"/>
                    </w:rPr>
                    <w:t> </w:t>
                  </w:r>
                  <w:r>
                    <w:rPr/>
                    <w:t>provided</w:t>
                  </w:r>
                  <w:r>
                    <w:rPr>
                      <w:spacing w:val="10"/>
                    </w:rPr>
                    <w:t> </w:t>
                  </w:r>
                  <w:r>
                    <w:rPr/>
                    <w:t>you</w:t>
                  </w:r>
                  <w:r>
                    <w:rPr>
                      <w:spacing w:val="11"/>
                    </w:rPr>
                    <w:t> </w:t>
                  </w:r>
                  <w:r>
                    <w:rPr/>
                    <w:t>do</w:t>
                  </w:r>
                  <w:r>
                    <w:rPr>
                      <w:spacing w:val="10"/>
                    </w:rPr>
                    <w:t> </w:t>
                  </w:r>
                  <w:r>
                    <w:rPr/>
                    <w:t>so</w:t>
                  </w:r>
                  <w:r>
                    <w:rPr>
                      <w:spacing w:val="11"/>
                    </w:rPr>
                    <w:t> </w:t>
                  </w:r>
                  <w:r>
                    <w:rPr/>
                    <w:t>within</w:t>
                  </w:r>
                </w:p>
                <w:p>
                  <w:pPr>
                    <w:pStyle w:val="BodyText"/>
                  </w:pPr>
                  <w:r>
                    <w:rPr/>
                    <w:t>fifteen</w:t>
                  </w:r>
                  <w:r>
                    <w:rPr>
                      <w:spacing w:val="16"/>
                    </w:rPr>
                    <w:t> </w:t>
                  </w:r>
                  <w:r>
                    <w:rPr/>
                    <w:t>(15)</w:t>
                  </w:r>
                  <w:r>
                    <w:rPr>
                      <w:spacing w:val="17"/>
                    </w:rPr>
                    <w:t> </w:t>
                  </w:r>
                  <w:r>
                    <w:rPr/>
                    <w:t>calendar</w:t>
                  </w:r>
                  <w:r>
                    <w:rPr>
                      <w:spacing w:val="15"/>
                    </w:rPr>
                    <w:t> </w:t>
                  </w:r>
                  <w:r>
                    <w:rPr/>
                    <w:t>days</w:t>
                  </w:r>
                  <w:r>
                    <w:rPr>
                      <w:spacing w:val="18"/>
                    </w:rPr>
                    <w:t> </w:t>
                  </w:r>
                  <w:r>
                    <w:rPr/>
                    <w:t>of</w:t>
                  </w:r>
                  <w:r>
                    <w:rPr>
                      <w:spacing w:val="15"/>
                    </w:rPr>
                    <w:t> </w:t>
                  </w:r>
                  <w:r>
                    <w:rPr/>
                    <w:t>the</w:t>
                  </w:r>
                  <w:r>
                    <w:rPr>
                      <w:spacing w:val="16"/>
                    </w:rPr>
                    <w:t> </w:t>
                  </w:r>
                  <w:r>
                    <w:rPr/>
                    <w:t>date</w:t>
                  </w:r>
                  <w:r>
                    <w:rPr>
                      <w:spacing w:val="15"/>
                    </w:rPr>
                    <w:t> </w:t>
                  </w:r>
                  <w:r>
                    <w:rPr/>
                    <w:t>of</w:t>
                  </w:r>
                  <w:r>
                    <w:rPr>
                      <w:spacing w:val="16"/>
                    </w:rPr>
                    <w:t> </w:t>
                  </w:r>
                  <w:r>
                    <w:rPr/>
                    <w:t>this</w:t>
                  </w:r>
                  <w:r>
                    <w:rPr>
                      <w:spacing w:val="16"/>
                    </w:rPr>
                    <w:t> </w:t>
                  </w:r>
                  <w:r>
                    <w:rPr/>
                    <w:t>letter.</w:t>
                  </w:r>
                  <w:r>
                    <w:rPr>
                      <w:spacing w:val="18"/>
                    </w:rPr>
                    <w:t> </w:t>
                  </w:r>
                  <w:r>
                    <w:rPr/>
                    <w:t>Please</w:t>
                  </w:r>
                  <w:r>
                    <w:rPr>
                      <w:spacing w:val="14"/>
                    </w:rPr>
                    <w:t> </w:t>
                  </w:r>
                  <w:r>
                    <w:rPr/>
                    <w:t>contact</w:t>
                  </w:r>
                  <w:r>
                    <w:rPr>
                      <w:spacing w:val="17"/>
                    </w:rPr>
                    <w:t> </w:t>
                  </w:r>
                  <w:r>
                    <w:rPr/>
                    <w:t>my</w:t>
                  </w:r>
                  <w:r>
                    <w:rPr>
                      <w:spacing w:val="15"/>
                    </w:rPr>
                    <w:t> </w:t>
                  </w:r>
                  <w:r>
                    <w:rPr/>
                    <w:t>office</w:t>
                  </w:r>
                  <w:r>
                    <w:rPr>
                      <w:spacing w:val="19"/>
                    </w:rPr>
                    <w:t> </w:t>
                  </w:r>
                  <w:r>
                    <w:rPr/>
                    <w:t>at</w:t>
                  </w:r>
                  <w:r>
                    <w:rPr>
                      <w:spacing w:val="15"/>
                    </w:rPr>
                    <w:t> </w:t>
                  </w:r>
                  <w:r>
                    <w:rPr>
                      <w:b/>
                    </w:rPr>
                    <w:t>[telephone</w:t>
                  </w:r>
                  <w:r>
                    <w:rPr>
                      <w:b/>
                      <w:spacing w:val="15"/>
                    </w:rPr>
                    <w:t> </w:t>
                  </w:r>
                  <w:r>
                    <w:rPr>
                      <w:b/>
                    </w:rPr>
                    <w:t>number]</w:t>
                  </w:r>
                  <w:r>
                    <w:rPr>
                      <w:b/>
                      <w:spacing w:val="15"/>
                    </w:rPr>
                    <w:t> </w:t>
                  </w:r>
                  <w:r>
                    <w:rPr/>
                    <w:t>if</w:t>
                  </w:r>
                </w:p>
              </w:txbxContent>
            </v:textbox>
            <w10:wrap type="none"/>
          </v:shape>
        </w:pict>
      </w:r>
    </w:p>
    <w:p>
      <w:pPr>
        <w:spacing w:after="0"/>
        <w:rPr>
          <w:sz w:val="2"/>
          <w:szCs w:val="2"/>
        </w:rPr>
        <w:sectPr>
          <w:pgSz w:w="12240" w:h="15840"/>
          <w:pgMar w:top="1460" w:bottom="280" w:left="1300" w:right="1300"/>
        </w:sectPr>
      </w:pPr>
    </w:p>
    <w:p>
      <w:pPr>
        <w:rPr>
          <w:sz w:val="2"/>
          <w:szCs w:val="2"/>
        </w:rPr>
      </w:pPr>
      <w:r>
        <w:rPr/>
        <w:pict>
          <v:line style="position:absolute;mso-position-horizontal-relative:page;mso-position-vertical-relative:page;z-index:-251890688" from="71.991219pt,688.298645pt" to="263.608697pt,688.298645pt" stroked="true" strokeweight=".713014pt" strokecolor="#000000">
            <v:stroke dashstyle="solid"/>
            <w10:wrap type="none"/>
          </v:line>
        </w:pict>
      </w:r>
      <w:r>
        <w:rPr/>
        <w:pict>
          <v:line style="position:absolute;mso-position-horizontal-relative:page;mso-position-vertical-relative:page;z-index:-251889664" from="323.990997pt,688.298645pt" to="422.499169pt,688.298645pt" stroked="true" strokeweight=".713014pt" strokecolor="#000000">
            <v:stroke dashstyle="solid"/>
            <w10:wrap type="none"/>
          </v:line>
        </w:pict>
      </w:r>
      <w:r>
        <w:rPr/>
        <w:pict>
          <v:shape style="position:absolute;margin-left:70.998901pt;margin-top:73.205002pt;width:469.9pt;height:39.9pt;mso-position-horizontal-relative:page;mso-position-vertical-relative:page;z-index:-251888640" type="#_x0000_t202" filled="false" stroked="false">
            <v:textbox inset="0,0,0,0">
              <w:txbxContent>
                <w:p>
                  <w:pPr>
                    <w:pStyle w:val="BodyText"/>
                    <w:spacing w:line="244" w:lineRule="exact"/>
                  </w:pPr>
                  <w:r>
                    <w:rPr/>
                    <w:t>you wish to schedule an appointment. Further, if you have reason to believe the information contained</w:t>
                  </w:r>
                </w:p>
                <w:p>
                  <w:pPr>
                    <w:pStyle w:val="BodyText"/>
                    <w:ind w:right="17"/>
                  </w:pPr>
                  <w:r>
                    <w:rPr/>
                    <w:t>in this letter is inaccurate, then you may respond in writing, provided your response is postmarked within fifteen (15) calendar days of the date of this letter.</w:t>
                  </w:r>
                </w:p>
              </w:txbxContent>
            </v:textbox>
            <w10:wrap type="none"/>
          </v:shape>
        </w:pict>
      </w:r>
      <w:r>
        <w:rPr/>
        <w:pict>
          <v:shape style="position:absolute;margin-left:70.985374pt;margin-top:126.903786pt;width:470.05pt;height:187.6pt;mso-position-horizontal-relative:page;mso-position-vertical-relative:page;z-index:-251887616" type="#_x0000_t202" filled="false" stroked="false">
            <v:textbox inset="0,0,0,0">
              <w:txbxContent>
                <w:p>
                  <w:pPr>
                    <w:pStyle w:val="BodyText"/>
                    <w:spacing w:line="244" w:lineRule="exact"/>
                    <w:jc w:val="both"/>
                  </w:pPr>
                  <w:r>
                    <w:rPr/>
                    <w:t>Since failure to comply with the provisions of this letter will result in a dismissal, if such personnel action</w:t>
                  </w:r>
                </w:p>
                <w:p>
                  <w:pPr>
                    <w:pStyle w:val="BodyText"/>
                    <w:ind w:right="17"/>
                    <w:jc w:val="both"/>
                  </w:pPr>
                  <w:r>
                    <w:rPr/>
                    <w:t>occurs, you have a right to grieve the dismissal through the West Virginia Public Employees Grievance Procedure, contained in W. V</w:t>
                  </w:r>
                  <w:r>
                    <w:rPr>
                      <w:sz w:val="18"/>
                    </w:rPr>
                    <w:t>A</w:t>
                  </w:r>
                  <w:r>
                    <w:rPr/>
                    <w:t>. C</w:t>
                  </w:r>
                  <w:r>
                    <w:rPr>
                      <w:sz w:val="18"/>
                    </w:rPr>
                    <w:t>ODE </w:t>
                  </w:r>
                  <w:r>
                    <w:rPr/>
                    <w:t>§6C‐2‐1 </w:t>
                  </w:r>
                  <w:r>
                    <w:rPr>
                      <w:i/>
                    </w:rPr>
                    <w:t>et seq</w:t>
                  </w:r>
                  <w:r>
                    <w:rPr/>
                    <w:t>. If you choose to exercise your grievance rights, you must submit your grievance, on the prescribed form, within fifteen (15) working days of the effective date of this action, to </w:t>
                  </w:r>
                  <w:r>
                    <w:rPr>
                      <w:b/>
                    </w:rPr>
                    <w:t>[name and address of Chief Administrator] </w:t>
                  </w:r>
                  <w:r>
                    <w:rPr/>
                    <w:t>at Level One of the Procedure. As provided in the statute, you may proceed to Level Three of the Procedure by filing your grievance directly with the Public Employees Grievance Board upon the agreement of the chief administrator, or when dismissed, suspended without pay, or demoted or reclassified resulting in a loss of compensation or benefits. You must provide copies of your grievance accordingly to the Public Employees Grievance Board at 1596 Kanawha Boulevard, East, Charleston, West Virginia, 25311; </w:t>
                  </w:r>
                  <w:r>
                    <w:rPr>
                      <w:b/>
                    </w:rPr>
                    <w:t>[agency copy ‐ name and address]</w:t>
                  </w:r>
                  <w:r>
                    <w:rPr/>
                    <w:t>; and the Director of the Division of Personnel, Building 6, Room B‐416, State Capitol Complex, Charleston, West Virginia, 25305. Details regarding the grievance procedure, as well as grievance forms, are available at the Board’s web site at </w:t>
                  </w:r>
                  <w:hyperlink r:id="rId5">
                    <w:r>
                      <w:rPr/>
                      <w:t>www.pegb.wv.gov </w:t>
                    </w:r>
                  </w:hyperlink>
                  <w:r>
                    <w:rPr/>
                    <w:t>or you may telephone the Board at (304) 558‐ 3361 or toll‐free at (866) 747‐6743.</w:t>
                  </w:r>
                </w:p>
              </w:txbxContent>
            </v:textbox>
            <w10:wrap type="none"/>
          </v:shape>
        </w:pict>
      </w:r>
      <w:r>
        <w:rPr/>
        <w:pict>
          <v:shape style="position:absolute;margin-left:70.998962pt;margin-top:328.323792pt;width:470.05pt;height:80.150pt;mso-position-horizontal-relative:page;mso-position-vertical-relative:page;z-index:-251886592" type="#_x0000_t202" filled="false" stroked="false">
            <v:textbox inset="0,0,0,0">
              <w:txbxContent>
                <w:p>
                  <w:pPr>
                    <w:pStyle w:val="BodyText"/>
                    <w:spacing w:line="244" w:lineRule="exact"/>
                    <w:jc w:val="both"/>
                  </w:pPr>
                  <w:r>
                    <w:rPr/>
                    <w:t>Should dismissal occur, you may continue your Public Employees Insurance Agency (PEIA) insurance</w:t>
                  </w:r>
                </w:p>
                <w:p>
                  <w:pPr>
                    <w:pStyle w:val="BodyText"/>
                    <w:ind w:right="17"/>
                    <w:jc w:val="both"/>
                  </w:pPr>
                  <w:r>
                    <w:rPr/>
                    <w:t>benefits for three (3) months after the end of the month in which you are removed from the payroll, at no added cost to you. See W. V</w:t>
                  </w:r>
                  <w:r>
                    <w:rPr>
                      <w:sz w:val="18"/>
                    </w:rPr>
                    <w:t>A</w:t>
                  </w:r>
                  <w:r>
                    <w:rPr/>
                    <w:t>. C</w:t>
                  </w:r>
                  <w:r>
                    <w:rPr>
                      <w:sz w:val="18"/>
                    </w:rPr>
                    <w:t>ODE </w:t>
                  </w:r>
                  <w:r>
                    <w:rPr/>
                    <w:t>§5‐16‐13(c). Additionally, under the Consolidated Omnibus Budget Reconciliation Act of 1985 (COBRA), you may be eligible for up to eighteen (18) months of continued health coverage; therefore, you may wish to contact your payroll office or PEIA, at (304) 558‐ 7850, or 1‐888‐680‐7342, for specific eligibility, coverage and premium information.</w:t>
                  </w:r>
                </w:p>
              </w:txbxContent>
            </v:textbox>
            <w10:wrap type="none"/>
          </v:shape>
        </w:pict>
      </w:r>
      <w:r>
        <w:rPr/>
        <w:pict>
          <v:shape style="position:absolute;margin-left:286.997803pt;margin-top:422.344055pt;width:44.95pt;height:13pt;mso-position-horizontal-relative:page;mso-position-vertical-relative:page;z-index:-251885568" type="#_x0000_t202" filled="false" stroked="false">
            <v:textbox inset="0,0,0,0">
              <w:txbxContent>
                <w:p>
                  <w:pPr>
                    <w:pStyle w:val="BodyText"/>
                    <w:spacing w:line="244" w:lineRule="exact"/>
                  </w:pPr>
                  <w:r>
                    <w:rPr/>
                    <w:t>Sincerely,</w:t>
                  </w:r>
                </w:p>
              </w:txbxContent>
            </v:textbox>
            <w10:wrap type="none"/>
          </v:shape>
        </w:pict>
      </w:r>
      <w:r>
        <w:rPr/>
        <w:pict>
          <v:shape style="position:absolute;margin-left:286.996704pt;margin-top:476.042816pt;width:157.1pt;height:13pt;mso-position-horizontal-relative:page;mso-position-vertical-relative:page;z-index:-251884544" type="#_x0000_t202" filled="false" stroked="false">
            <v:textbox inset="0,0,0,0">
              <w:txbxContent>
                <w:p>
                  <w:pPr>
                    <w:spacing w:line="244" w:lineRule="exact" w:before="0"/>
                    <w:ind w:left="20" w:right="0" w:firstLine="0"/>
                    <w:jc w:val="left"/>
                    <w:rPr>
                      <w:b/>
                      <w:sz w:val="22"/>
                    </w:rPr>
                  </w:pPr>
                  <w:r>
                    <w:rPr>
                      <w:b/>
                      <w:sz w:val="22"/>
                    </w:rPr>
                    <w:t>[Appropriate Signature Authority]</w:t>
                  </w:r>
                </w:p>
              </w:txbxContent>
            </v:textbox>
            <w10:wrap type="none"/>
          </v:shape>
        </w:pict>
      </w:r>
      <w:r>
        <w:rPr/>
        <w:pict>
          <v:shape style="position:absolute;margin-left:70.995941pt;margin-top:502.862579pt;width:52.65pt;height:13pt;mso-position-horizontal-relative:page;mso-position-vertical-relative:page;z-index:-251883520" type="#_x0000_t202" filled="false" stroked="false">
            <v:textbox inset="0,0,0,0">
              <w:txbxContent>
                <w:p>
                  <w:pPr>
                    <w:pStyle w:val="BodyText"/>
                    <w:spacing w:line="244" w:lineRule="exact"/>
                  </w:pPr>
                  <w:r>
                    <w:rPr/>
                    <w:t>Enclosures:</w:t>
                  </w:r>
                </w:p>
              </w:txbxContent>
            </v:textbox>
            <w10:wrap type="none"/>
          </v:shape>
        </w:pict>
      </w:r>
      <w:r>
        <w:rPr/>
        <w:pict>
          <v:shape style="position:absolute;margin-left:142.995102pt;margin-top:502.862579pt;width:206.2pt;height:26.45pt;mso-position-horizontal-relative:page;mso-position-vertical-relative:page;z-index:-251882496" type="#_x0000_t202" filled="false" stroked="false">
            <v:textbox inset="0,0,0,0">
              <w:txbxContent>
                <w:p>
                  <w:pPr>
                    <w:spacing w:line="244" w:lineRule="exact" w:before="0"/>
                    <w:ind w:left="20" w:right="0" w:firstLine="0"/>
                    <w:jc w:val="left"/>
                    <w:rPr>
                      <w:i/>
                      <w:sz w:val="22"/>
                    </w:rPr>
                  </w:pPr>
                  <w:r>
                    <w:rPr>
                      <w:sz w:val="22"/>
                    </w:rPr>
                    <w:t>Section 14, DOP </w:t>
                  </w:r>
                  <w:r>
                    <w:rPr>
                      <w:i/>
                      <w:sz w:val="22"/>
                    </w:rPr>
                    <w:t>Administrative Rule</w:t>
                  </w:r>
                </w:p>
                <w:p>
                  <w:pPr>
                    <w:spacing w:before="0"/>
                    <w:ind w:left="20" w:right="0" w:firstLine="0"/>
                    <w:jc w:val="left"/>
                    <w:rPr>
                      <w:b/>
                      <w:sz w:val="22"/>
                    </w:rPr>
                  </w:pPr>
                  <w:r>
                    <w:rPr>
                      <w:sz w:val="22"/>
                    </w:rPr>
                    <w:t>DOP Leave Request Forms </w:t>
                  </w:r>
                  <w:r>
                    <w:rPr>
                      <w:b/>
                      <w:sz w:val="22"/>
                    </w:rPr>
                    <w:t>[</w:t>
                  </w:r>
                  <w:r>
                    <w:rPr>
                      <w:b/>
                      <w:i/>
                      <w:sz w:val="22"/>
                    </w:rPr>
                    <w:t>OR agency forms</w:t>
                  </w:r>
                  <w:r>
                    <w:rPr>
                      <w:b/>
                      <w:sz w:val="22"/>
                    </w:rPr>
                    <w:t>]</w:t>
                  </w:r>
                </w:p>
              </w:txbxContent>
            </v:textbox>
            <w10:wrap type="none"/>
          </v:shape>
        </w:pict>
      </w:r>
      <w:r>
        <w:rPr/>
        <w:pict>
          <v:shape style="position:absolute;margin-left:70.991554pt;margin-top:543.181152pt;width:176pt;height:26.45pt;mso-position-horizontal-relative:page;mso-position-vertical-relative:page;z-index:-251881472" type="#_x0000_t202" filled="false" stroked="false">
            <v:textbox inset="0,0,0,0">
              <w:txbxContent>
                <w:p>
                  <w:pPr>
                    <w:pStyle w:val="BodyText"/>
                    <w:tabs>
                      <w:tab w:pos="379" w:val="left" w:leader="none"/>
                    </w:tabs>
                    <w:spacing w:line="244" w:lineRule="exact"/>
                  </w:pPr>
                  <w:r>
                    <w:rPr/>
                    <w:t>c:</w:t>
                    <w:tab/>
                    <w:t>Agency Personnel</w:t>
                  </w:r>
                  <w:r>
                    <w:rPr>
                      <w:spacing w:val="-2"/>
                    </w:rPr>
                    <w:t> </w:t>
                  </w:r>
                  <w:r>
                    <w:rPr/>
                    <w:t>File</w:t>
                  </w:r>
                </w:p>
                <w:p>
                  <w:pPr>
                    <w:pStyle w:val="BodyText"/>
                    <w:ind w:left="379"/>
                  </w:pPr>
                  <w:r>
                    <w:rPr/>
                    <w:t>West Virginia Division of Personnel</w:t>
                  </w:r>
                </w:p>
              </w:txbxContent>
            </v:textbox>
            <w10:wrap type="none"/>
          </v:shape>
        </w:pict>
      </w:r>
      <w:r>
        <w:rPr/>
        <w:pict>
          <v:shape style="position:absolute;margin-left:70.990456pt;margin-top:596.879944pt;width:470.05pt;height:39.9pt;mso-position-horizontal-relative:page;mso-position-vertical-relative:page;z-index:-251880448" type="#_x0000_t202" filled="false" stroked="false">
            <v:textbox inset="0,0,0,0">
              <w:txbxContent>
                <w:p>
                  <w:pPr>
                    <w:spacing w:line="244" w:lineRule="exact" w:before="0"/>
                    <w:ind w:left="20" w:right="0" w:firstLine="0"/>
                    <w:jc w:val="left"/>
                    <w:rPr>
                      <w:b/>
                      <w:i/>
                      <w:sz w:val="22"/>
                    </w:rPr>
                  </w:pPr>
                  <w:r>
                    <w:rPr>
                      <w:b/>
                      <w:sz w:val="22"/>
                    </w:rPr>
                    <w:t>[OPTIONAL LANGUAGE ‐ </w:t>
                  </w:r>
                  <w:r>
                    <w:rPr>
                      <w:b/>
                      <w:i/>
                      <w:sz w:val="22"/>
                    </w:rPr>
                    <w:t>If the employer meets with the employee and hand delivers the letter, the</w:t>
                  </w:r>
                </w:p>
                <w:p>
                  <w:pPr>
                    <w:spacing w:before="0"/>
                    <w:ind w:left="20" w:right="0" w:firstLine="0"/>
                    <w:jc w:val="left"/>
                    <w:rPr>
                      <w:b/>
                      <w:sz w:val="22"/>
                    </w:rPr>
                  </w:pPr>
                  <w:r>
                    <w:rPr>
                      <w:b/>
                      <w:i/>
                      <w:sz w:val="22"/>
                    </w:rPr>
                    <w:t>employer may request that the employee verify receipt by signing the following acknowledgment </w:t>
                  </w:r>
                  <w:r>
                    <w:rPr>
                      <w:b/>
                      <w:i/>
                      <w:sz w:val="22"/>
                    </w:rPr>
                    <w:t>typed at the bottom of the letter</w:t>
                  </w:r>
                  <w:r>
                    <w:rPr>
                      <w:b/>
                      <w:sz w:val="22"/>
                    </w:rPr>
                    <w:t>.]</w:t>
                  </w:r>
                </w:p>
              </w:txbxContent>
            </v:textbox>
            <w10:wrap type="none"/>
          </v:shape>
        </w:pict>
      </w:r>
      <w:r>
        <w:rPr/>
        <w:pict>
          <v:shape style="position:absolute;margin-left:70.992317pt;margin-top:650.58429pt;width:339.1pt;height:13pt;mso-position-horizontal-relative:page;mso-position-vertical-relative:page;z-index:-251879424" type="#_x0000_t202" filled="false" stroked="false">
            <v:textbox inset="0,0,0,0">
              <w:txbxContent>
                <w:p>
                  <w:pPr>
                    <w:pStyle w:val="BodyText"/>
                    <w:spacing w:line="244" w:lineRule="exact"/>
                  </w:pPr>
                  <w:r>
                    <w:rPr/>
                    <w:t>I have received a copy and am aware of the contents of the foregoing letter</w:t>
                  </w:r>
                </w:p>
              </w:txbxContent>
            </v:textbox>
            <w10:wrap type="none"/>
          </v:shape>
        </w:pict>
      </w:r>
      <w:r>
        <w:rPr/>
        <w:pict>
          <v:shape style="position:absolute;margin-left:70.99012pt;margin-top:690.902832pt;width:91.1pt;height:13pt;mso-position-horizontal-relative:page;mso-position-vertical-relative:page;z-index:-251878400" type="#_x0000_t202" filled="false" stroked="false">
            <v:textbox inset="0,0,0,0">
              <w:txbxContent>
                <w:p>
                  <w:pPr>
                    <w:pStyle w:val="BodyText"/>
                    <w:spacing w:line="244" w:lineRule="exact"/>
                  </w:pPr>
                  <w:r>
                    <w:rPr/>
                    <w:t>Employee Signature</w:t>
                  </w:r>
                </w:p>
              </w:txbxContent>
            </v:textbox>
            <w10:wrap type="none"/>
          </v:shape>
        </w:pict>
      </w:r>
      <w:r>
        <w:rPr/>
        <w:pict>
          <v:shape style="position:absolute;margin-left:322.989899pt;margin-top:690.902832pt;width:23.15pt;height:13pt;mso-position-horizontal-relative:page;mso-position-vertical-relative:page;z-index:-251877376" type="#_x0000_t202" filled="false" stroked="false">
            <v:textbox inset="0,0,0,0">
              <w:txbxContent>
                <w:p>
                  <w:pPr>
                    <w:pStyle w:val="BodyText"/>
                    <w:spacing w:line="244" w:lineRule="exact"/>
                  </w:pPr>
                  <w:r>
                    <w:rPr/>
                    <w:t>Date</w:t>
                  </w:r>
                </w:p>
              </w:txbxContent>
            </v:textbox>
            <w10:wrap type="none"/>
          </v:shape>
        </w:pict>
      </w:r>
      <w:r>
        <w:rPr/>
        <w:pict>
          <v:shape style="position:absolute;margin-left:71.991219pt;margin-top:677.298645pt;width:191.65pt;height:12pt;mso-position-horizontal-relative:page;mso-position-vertical-relative:page;z-index:-2518763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23.990997pt;margin-top:677.298645pt;width:98.55pt;height:12pt;mso-position-horizontal-relative:page;mso-position-vertical-relative:page;z-index:-25187532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60" w:bottom="280" w:left="1300" w:right="1300"/>
        </w:sectPr>
      </w:pPr>
    </w:p>
    <w:p>
      <w:pPr>
        <w:rPr>
          <w:sz w:val="2"/>
          <w:szCs w:val="2"/>
        </w:rPr>
      </w:pPr>
      <w:r>
        <w:rPr/>
        <w:pict>
          <v:shape style="position:absolute;margin-left:71pt;margin-top:86.644524pt;width:470.05pt;height:26.45pt;mso-position-horizontal-relative:page;mso-position-vertical-relative:page;z-index:-251874304" type="#_x0000_t202" filled="false" stroked="false">
            <v:textbox inset="0,0,0,0">
              <w:txbxContent>
                <w:p>
                  <w:pPr>
                    <w:spacing w:line="244" w:lineRule="exact" w:before="0"/>
                    <w:ind w:left="20" w:right="0" w:firstLine="0"/>
                    <w:jc w:val="left"/>
                    <w:rPr>
                      <w:b/>
                      <w:i/>
                      <w:sz w:val="22"/>
                    </w:rPr>
                  </w:pPr>
                  <w:r>
                    <w:rPr>
                      <w:b/>
                      <w:sz w:val="22"/>
                    </w:rPr>
                    <w:t>[OPTIONAL LANGUAGE ‐ </w:t>
                  </w:r>
                  <w:r>
                    <w:rPr>
                      <w:b/>
                      <w:i/>
                      <w:sz w:val="22"/>
                    </w:rPr>
                    <w:t>If mailed via U. S. Postal Service, the following certification may be typed at</w:t>
                  </w:r>
                </w:p>
                <w:p>
                  <w:pPr>
                    <w:spacing w:before="0"/>
                    <w:ind w:left="20" w:right="0" w:firstLine="0"/>
                    <w:jc w:val="left"/>
                    <w:rPr>
                      <w:b/>
                      <w:sz w:val="22"/>
                    </w:rPr>
                  </w:pPr>
                  <w:r>
                    <w:rPr>
                      <w:b/>
                      <w:i/>
                      <w:sz w:val="22"/>
                    </w:rPr>
                    <w:t>the bottom of the letter.</w:t>
                  </w:r>
                  <w:r>
                    <w:rPr>
                      <w:b/>
                      <w:sz w:val="22"/>
                    </w:rPr>
                    <w:t>]</w:t>
                  </w:r>
                </w:p>
              </w:txbxContent>
            </v:textbox>
            <w10:wrap type="none"/>
          </v:shape>
        </w:pict>
      </w:r>
      <w:r>
        <w:rPr/>
        <w:pict>
          <v:shape style="position:absolute;margin-left:71pt;margin-top:126.903786pt;width:470.05pt;height:26.45pt;mso-position-horizontal-relative:page;mso-position-vertical-relative:page;z-index:-251873280" type="#_x0000_t202" filled="false" stroked="false">
            <v:textbox inset="0,0,0,0">
              <w:txbxContent>
                <w:p>
                  <w:pPr>
                    <w:pStyle w:val="BodyText"/>
                    <w:spacing w:line="244" w:lineRule="exact"/>
                  </w:pPr>
                  <w:r>
                    <w:rPr/>
                    <w:t>The undersigned certifies that the above letter / notification was mailed to </w:t>
                  </w:r>
                  <w:r>
                    <w:rPr>
                      <w:b/>
                    </w:rPr>
                    <w:t>[name] </w:t>
                  </w:r>
                  <w:r>
                    <w:rPr/>
                    <w:t>by first‐class and</w:t>
                  </w:r>
                </w:p>
                <w:p>
                  <w:pPr>
                    <w:pStyle w:val="BodyText"/>
                    <w:tabs>
                      <w:tab w:pos="5341" w:val="left" w:leader="none"/>
                      <w:tab w:pos="7258" w:val="left" w:leader="none"/>
                      <w:tab w:pos="8132" w:val="left" w:leader="none"/>
                    </w:tabs>
                  </w:pPr>
                  <w:r>
                    <w:rPr/>
                    <w:t>certified mail, return receipt requested,</w:t>
                  </w:r>
                  <w:r>
                    <w:rPr>
                      <w:spacing w:val="-13"/>
                    </w:rPr>
                    <w:t> </w:t>
                  </w:r>
                  <w:r>
                    <w:rPr/>
                    <w:t>on</w:t>
                  </w:r>
                  <w:r>
                    <w:rPr>
                      <w:spacing w:val="-3"/>
                    </w:rPr>
                    <w:t> </w:t>
                  </w:r>
                  <w:r>
                    <w:rPr/>
                    <w:t>the</w:t>
                  </w:r>
                  <w:r>
                    <w:rPr>
                      <w:u w:val="single"/>
                    </w:rPr>
                    <w:t> </w:t>
                    <w:tab/>
                  </w:r>
                  <w:r>
                    <w:rPr/>
                    <w:t>day</w:t>
                  </w:r>
                  <w:r>
                    <w:rPr>
                      <w:spacing w:val="-1"/>
                    </w:rPr>
                    <w:t> </w:t>
                  </w:r>
                  <w:r>
                    <w:rPr/>
                    <w:t>of</w:t>
                  </w:r>
                  <w:r>
                    <w:rPr>
                      <w:u w:val="single"/>
                    </w:rPr>
                    <w:t> </w:t>
                    <w:tab/>
                  </w:r>
                  <w:r>
                    <w:rPr/>
                    <w:t>,</w:t>
                  </w:r>
                  <w:r>
                    <w:rPr>
                      <w:spacing w:val="-1"/>
                    </w:rPr>
                    <w:t> </w:t>
                  </w:r>
                  <w:r>
                    <w:rPr/>
                    <w:t>20</w:t>
                  </w:r>
                  <w:r>
                    <w:rPr>
                      <w:u w:val="single"/>
                    </w:rPr>
                    <w:t> </w:t>
                    <w:tab/>
                  </w:r>
                  <w:r>
                    <w:rPr/>
                    <w:t>.</w:t>
                  </w:r>
                </w:p>
              </w:txbxContent>
            </v:textbox>
            <w10:wrap type="none"/>
          </v:shape>
        </w:pict>
      </w:r>
      <w:r>
        <w:rPr/>
        <w:pict>
          <v:shape style="position:absolute;margin-left:70.998901pt;margin-top:165.675095pt;width:123.05pt;height:27.95pt;mso-position-horizontal-relative:page;mso-position-vertical-relative:page;z-index:-251872256" type="#_x0000_t202" filled="false" stroked="false">
            <v:textbox inset="0,0,0,0">
              <w:txbxContent>
                <w:p>
                  <w:pPr>
                    <w:tabs>
                      <w:tab w:pos="2441" w:val="left" w:leader="none"/>
                    </w:tabs>
                    <w:spacing w:before="6"/>
                    <w:ind w:left="20" w:right="17" w:firstLine="0"/>
                    <w:jc w:val="left"/>
                    <w:rPr>
                      <w:b/>
                      <w:sz w:val="22"/>
                    </w:rPr>
                  </w:pPr>
                  <w:r>
                    <w:rPr>
                      <w:b/>
                      <w:sz w:val="22"/>
                    </w:rPr>
                    <w:t>[signature]</w:t>
                  </w:r>
                  <w:r>
                    <w:rPr>
                      <w:b/>
                      <w:sz w:val="22"/>
                      <w:u w:val="single"/>
                    </w:rPr>
                    <w:tab/>
                  </w:r>
                  <w:r>
                    <w:rPr>
                      <w:b/>
                      <w:sz w:val="22"/>
                    </w:rPr>
                    <w:t> [typed name and</w:t>
                  </w:r>
                  <w:r>
                    <w:rPr>
                      <w:b/>
                      <w:spacing w:val="-4"/>
                      <w:sz w:val="22"/>
                    </w:rPr>
                    <w:t> </w:t>
                  </w:r>
                  <w:r>
                    <w:rPr>
                      <w:b/>
                      <w:sz w:val="22"/>
                    </w:rPr>
                    <w:t>title]</w:t>
                  </w:r>
                </w:p>
              </w:txbxContent>
            </v:textbox>
            <w10:wrap type="none"/>
          </v:shape>
        </w:pict>
      </w:r>
      <w:r>
        <w:rPr/>
        <w:pict>
          <v:shape style="position:absolute;margin-left:70.997803pt;margin-top:207.483795pt;width:330.5pt;height:13pt;mso-position-horizontal-relative:page;mso-position-vertical-relative:page;z-index:-251871232" type="#_x0000_t202" filled="false" stroked="false">
            <v:textbox inset="0,0,0,0">
              <w:txbxContent>
                <w:p>
                  <w:pPr>
                    <w:spacing w:line="244" w:lineRule="exact" w:before="0"/>
                    <w:ind w:left="20" w:right="0" w:firstLine="0"/>
                    <w:jc w:val="left"/>
                    <w:rPr>
                      <w:sz w:val="22"/>
                    </w:rPr>
                  </w:pPr>
                  <w:r>
                    <w:rPr>
                      <w:color w:val="FF0000"/>
                      <w:sz w:val="22"/>
                    </w:rPr>
                    <w:t>[NOTE: </w:t>
                  </w:r>
                  <w:r>
                    <w:rPr>
                      <w:i/>
                      <w:color w:val="FF0000"/>
                      <w:sz w:val="22"/>
                    </w:rPr>
                    <w:t>Revised 6/2013. Ensure law, rule, and policy language is current.</w:t>
                  </w:r>
                  <w:r>
                    <w:rPr>
                      <w:color w:val="FF0000"/>
                      <w:sz w:val="22"/>
                    </w:rPr>
                    <w:t>]</w:t>
                  </w:r>
                </w:p>
              </w:txbxContent>
            </v:textbox>
            <w10:wrap type="none"/>
          </v:shape>
        </w:pict>
      </w:r>
      <w:r>
        <w:rPr/>
        <w:pict>
          <v:shape style="position:absolute;margin-left:283.26178pt;margin-top:138.578308pt;width:54.8pt;height:12pt;mso-position-horizontal-relative:page;mso-position-vertical-relative:page;z-index:-25187020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68.221741pt;margin-top:138.578308pt;width:65.7pt;height:12pt;mso-position-horizontal-relative:page;mso-position-vertical-relative:page;z-index:-25186918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0.268677pt;margin-top:138.578308pt;width:27.4pt;height:12pt;mso-position-horizontal-relative:page;mso-position-vertical-relative:page;z-index:-25186816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21.919472pt;margin-top:165.459534pt;width:71.2pt;height:12pt;mso-position-horizontal-relative:page;mso-position-vertical-relative:page;z-index:-251867136"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50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ind w:left="20"/>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pegb.wv.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