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401" w:rsidRPr="00D147B3" w:rsidRDefault="00E12401" w:rsidP="000070FA">
      <w:pPr>
        <w:pStyle w:val="PlainText"/>
        <w:pageBreakBefore/>
        <w:ind w:firstLine="680"/>
        <w:rPr>
          <w:rFonts w:ascii="Verdana" w:hAnsi="Verdana" w:cs="Verdana"/>
          <w:b/>
          <w:sz w:val="17"/>
          <w:szCs w:val="17"/>
          <w:highlight w:val="lightGray"/>
          <w:lang w:val="en-GB"/>
        </w:rPr>
      </w:pPr>
      <w:bookmarkStart w:id="0" w:name="_GoBack"/>
      <w:bookmarkEnd w:id="0"/>
      <w:r w:rsidRPr="00D147B3">
        <w:rPr>
          <w:rFonts w:ascii="Verdana" w:hAnsi="Verdana" w:cs="Verdana"/>
          <w:sz w:val="17"/>
          <w:szCs w:val="17"/>
          <w:lang w:val="en-GB"/>
        </w:rPr>
        <w:t>[</w:t>
      </w:r>
      <w:r w:rsidR="00D147B3">
        <w:rPr>
          <w:rFonts w:ascii="Verdana" w:hAnsi="Verdana" w:cs="Verdana"/>
          <w:b/>
          <w:sz w:val="17"/>
          <w:szCs w:val="17"/>
          <w:highlight w:val="lightGray"/>
          <w:lang w:val="en-GB"/>
        </w:rPr>
        <w:t>6.6 T</w:t>
      </w:r>
      <w:r w:rsidRPr="00D147B3">
        <w:rPr>
          <w:rFonts w:ascii="Verdana" w:hAnsi="Verdana" w:cs="Verdana"/>
          <w:b/>
          <w:sz w:val="17"/>
          <w:szCs w:val="17"/>
          <w:highlight w:val="lightGray"/>
          <w:lang w:val="en-GB"/>
        </w:rPr>
        <w:t>emplate support letter for consortium organisation</w:t>
      </w:r>
      <w:r w:rsidRPr="00D147B3">
        <w:rPr>
          <w:rFonts w:ascii="Verdana" w:hAnsi="Verdana" w:cs="Verdana"/>
          <w:sz w:val="17"/>
          <w:szCs w:val="17"/>
          <w:lang w:val="en-GB"/>
        </w:rPr>
        <w:t>]</w:t>
      </w:r>
    </w:p>
    <w:p w:rsidR="00E12401" w:rsidRPr="00D147B3" w:rsidRDefault="00E12401" w:rsidP="00E12401">
      <w:pPr>
        <w:pStyle w:val="Default"/>
        <w:rPr>
          <w:color w:val="auto"/>
          <w:highlight w:val="lightGray"/>
        </w:rPr>
      </w:pPr>
    </w:p>
    <w:p w:rsidR="00E12401" w:rsidRPr="00D147B3" w:rsidRDefault="00E12401" w:rsidP="00E12401">
      <w:pPr>
        <w:pStyle w:val="Default"/>
        <w:ind w:firstLine="680"/>
        <w:rPr>
          <w:color w:val="auto"/>
          <w:sz w:val="17"/>
          <w:szCs w:val="17"/>
        </w:rPr>
      </w:pPr>
      <w:r w:rsidRPr="00D147B3">
        <w:rPr>
          <w:color w:val="auto"/>
          <w:sz w:val="17"/>
          <w:szCs w:val="17"/>
        </w:rPr>
        <w:t>[</w:t>
      </w:r>
      <w:r w:rsidRPr="00D147B3">
        <w:rPr>
          <w:color w:val="auto"/>
          <w:sz w:val="17"/>
          <w:szCs w:val="17"/>
          <w:highlight w:val="lightGray"/>
        </w:rPr>
        <w:t>The letter should be printed on the stationary of the consortium organisation concerned</w:t>
      </w:r>
      <w:r w:rsidRPr="00D147B3">
        <w:rPr>
          <w:color w:val="auto"/>
          <w:sz w:val="17"/>
          <w:szCs w:val="17"/>
        </w:rPr>
        <w:t xml:space="preserve">] </w:t>
      </w:r>
    </w:p>
    <w:p w:rsidR="00E12401" w:rsidRPr="00D147B3" w:rsidRDefault="00E12401" w:rsidP="00E12401">
      <w:pPr>
        <w:overflowPunct/>
        <w:autoSpaceDE/>
        <w:autoSpaceDN/>
        <w:adjustRightInd/>
        <w:ind w:left="680"/>
        <w:textAlignment w:val="auto"/>
        <w:rPr>
          <w:rFonts w:cs="Verdana"/>
          <w:b/>
          <w:szCs w:val="17"/>
          <w:lang w:val="en-GB"/>
        </w:rPr>
      </w:pPr>
    </w:p>
    <w:p w:rsidR="00E12401" w:rsidRPr="00D147B3" w:rsidRDefault="004F346E" w:rsidP="00E12401">
      <w:pPr>
        <w:overflowPunct/>
        <w:autoSpaceDE/>
        <w:autoSpaceDN/>
        <w:adjustRightInd/>
        <w:ind w:left="680"/>
        <w:textAlignment w:val="auto"/>
        <w:rPr>
          <w:rFonts w:eastAsia="SimSun" w:cs="Verdana"/>
          <w:szCs w:val="17"/>
          <w:lang w:val="en-GB" w:eastAsia="zh-CN"/>
        </w:rPr>
      </w:pPr>
      <w:r w:rsidRPr="00D147B3">
        <w:rPr>
          <w:rFonts w:eastAsia="SimSun" w:cs="Verdana"/>
          <w:szCs w:val="17"/>
          <w:lang w:val="en-GB" w:eastAsia="zh-CN"/>
        </w:rPr>
        <w:t>[</w:t>
      </w:r>
      <w:r w:rsidRPr="00D147B3">
        <w:rPr>
          <w:rFonts w:eastAsia="SimSun" w:cs="Verdana"/>
          <w:szCs w:val="17"/>
          <w:highlight w:val="lightGray"/>
          <w:lang w:val="en-GB" w:eastAsia="zh-CN"/>
        </w:rPr>
        <w:t>address main applicant</w:t>
      </w:r>
      <w:r w:rsidRPr="00D147B3">
        <w:rPr>
          <w:rFonts w:eastAsia="SimSun" w:cs="Verdana"/>
          <w:szCs w:val="17"/>
          <w:lang w:val="en-GB" w:eastAsia="zh-CN"/>
        </w:rPr>
        <w:t>]</w:t>
      </w:r>
    </w:p>
    <w:p w:rsidR="00E12401" w:rsidRPr="00D147B3" w:rsidRDefault="00E12401" w:rsidP="00E12401">
      <w:pPr>
        <w:overflowPunct/>
        <w:autoSpaceDE/>
        <w:autoSpaceDN/>
        <w:adjustRightInd/>
        <w:ind w:left="680"/>
        <w:textAlignment w:val="auto"/>
        <w:rPr>
          <w:rFonts w:eastAsia="SimSun" w:cs="Verdana"/>
          <w:szCs w:val="17"/>
          <w:lang w:val="en-GB" w:eastAsia="zh-CN"/>
        </w:rPr>
      </w:pPr>
    </w:p>
    <w:p w:rsidR="00E12401" w:rsidRPr="00D147B3" w:rsidRDefault="00E12401" w:rsidP="00E12401">
      <w:pPr>
        <w:overflowPunct/>
        <w:autoSpaceDE/>
        <w:autoSpaceDN/>
        <w:adjustRightInd/>
        <w:ind w:left="680"/>
        <w:textAlignment w:val="auto"/>
        <w:rPr>
          <w:rFonts w:eastAsia="SimSun" w:cs="Verdana"/>
          <w:szCs w:val="24"/>
          <w:lang w:val="en-GB" w:eastAsia="zh-CN"/>
        </w:rPr>
      </w:pPr>
      <w:r w:rsidRPr="00D147B3">
        <w:rPr>
          <w:rFonts w:eastAsia="SimSun" w:cs="Verdana"/>
          <w:szCs w:val="24"/>
          <w:lang w:val="en-GB" w:eastAsia="zh-CN"/>
        </w:rPr>
        <w:t xml:space="preserve">Concerns: Support letter </w:t>
      </w:r>
    </w:p>
    <w:p w:rsidR="00E12401" w:rsidRPr="00D147B3" w:rsidRDefault="00E12401" w:rsidP="00E12401">
      <w:pPr>
        <w:overflowPunct/>
        <w:autoSpaceDE/>
        <w:autoSpaceDN/>
        <w:adjustRightInd/>
        <w:ind w:left="680"/>
        <w:jc w:val="right"/>
        <w:textAlignment w:val="auto"/>
        <w:rPr>
          <w:rFonts w:eastAsia="SimSun" w:cs="Verdana"/>
          <w:szCs w:val="24"/>
          <w:lang w:val="en-GB" w:eastAsia="zh-CN"/>
        </w:rPr>
      </w:pPr>
    </w:p>
    <w:p w:rsidR="00E12401" w:rsidRPr="00D147B3" w:rsidRDefault="00E12401" w:rsidP="00E12401">
      <w:pPr>
        <w:overflowPunct/>
        <w:autoSpaceDE/>
        <w:autoSpaceDN/>
        <w:adjustRightInd/>
        <w:ind w:left="680"/>
        <w:jc w:val="right"/>
        <w:textAlignment w:val="auto"/>
        <w:rPr>
          <w:rFonts w:eastAsia="SimSun" w:cs="Verdana"/>
          <w:szCs w:val="24"/>
          <w:lang w:val="en-GB" w:eastAsia="zh-CN"/>
        </w:rPr>
      </w:pPr>
      <w:r w:rsidRPr="00D147B3">
        <w:rPr>
          <w:rFonts w:eastAsia="SimSun" w:cs="Verdana"/>
          <w:szCs w:val="24"/>
          <w:lang w:val="en-GB" w:eastAsia="zh-CN"/>
        </w:rPr>
        <w:t>[</w:t>
      </w:r>
      <w:r w:rsidRPr="00D147B3">
        <w:rPr>
          <w:rFonts w:eastAsia="SimSun" w:cs="Verdana"/>
          <w:szCs w:val="24"/>
          <w:highlight w:val="lightGray"/>
          <w:lang w:val="en-GB" w:eastAsia="zh-CN"/>
        </w:rPr>
        <w:t>Location</w:t>
      </w:r>
      <w:r w:rsidRPr="00D147B3">
        <w:rPr>
          <w:rFonts w:eastAsia="SimSun" w:cs="Verdana"/>
          <w:szCs w:val="24"/>
          <w:lang w:val="en-GB" w:eastAsia="zh-CN"/>
        </w:rPr>
        <w:t>], [</w:t>
      </w:r>
      <w:r w:rsidRPr="00D147B3">
        <w:rPr>
          <w:rFonts w:eastAsia="SimSun" w:cs="Verdana"/>
          <w:szCs w:val="24"/>
          <w:highlight w:val="lightGray"/>
          <w:lang w:val="en-GB" w:eastAsia="zh-CN"/>
        </w:rPr>
        <w:t>date</w:t>
      </w:r>
      <w:r w:rsidRPr="00D147B3">
        <w:rPr>
          <w:rFonts w:eastAsia="SimSun" w:cs="Verdana"/>
          <w:szCs w:val="24"/>
          <w:lang w:val="en-GB" w:eastAsia="zh-CN"/>
        </w:rPr>
        <w:t xml:space="preserve">] </w:t>
      </w:r>
    </w:p>
    <w:p w:rsidR="00E12401" w:rsidRPr="00D147B3" w:rsidRDefault="00E12401" w:rsidP="00E12401">
      <w:pPr>
        <w:overflowPunct/>
        <w:autoSpaceDE/>
        <w:autoSpaceDN/>
        <w:adjustRightInd/>
        <w:ind w:left="680"/>
        <w:textAlignment w:val="auto"/>
        <w:rPr>
          <w:rFonts w:eastAsia="SimSun" w:cs="Verdana"/>
          <w:szCs w:val="24"/>
          <w:lang w:val="en-GB" w:eastAsia="zh-CN"/>
        </w:rPr>
      </w:pPr>
      <w:r w:rsidRPr="00D147B3">
        <w:rPr>
          <w:rFonts w:eastAsia="SimSun" w:cs="Verdana"/>
          <w:szCs w:val="24"/>
          <w:lang w:val="en-GB" w:eastAsia="zh-CN"/>
        </w:rPr>
        <w:t xml:space="preserve">Dear </w:t>
      </w:r>
      <w:r w:rsidR="004F346E" w:rsidRPr="00D147B3">
        <w:rPr>
          <w:rFonts w:eastAsia="SimSun" w:cs="Verdana"/>
          <w:szCs w:val="24"/>
          <w:lang w:val="en-GB" w:eastAsia="zh-CN"/>
        </w:rPr>
        <w:t>[</w:t>
      </w:r>
      <w:r w:rsidR="004F346E" w:rsidRPr="00D147B3">
        <w:rPr>
          <w:rFonts w:eastAsia="SimSun" w:cs="Verdana"/>
          <w:szCs w:val="24"/>
          <w:highlight w:val="lightGray"/>
          <w:lang w:val="en-GB" w:eastAsia="zh-CN"/>
        </w:rPr>
        <w:t>name main applicant</w:t>
      </w:r>
      <w:r w:rsidR="004F346E" w:rsidRPr="00D147B3">
        <w:rPr>
          <w:rFonts w:eastAsia="SimSun" w:cs="Verdana"/>
          <w:szCs w:val="24"/>
          <w:lang w:val="en-GB" w:eastAsia="zh-CN"/>
        </w:rPr>
        <w:t>]</w:t>
      </w:r>
      <w:r w:rsidRPr="00D147B3">
        <w:rPr>
          <w:rFonts w:eastAsia="SimSun" w:cs="Verdana"/>
          <w:szCs w:val="24"/>
          <w:lang w:val="en-GB" w:eastAsia="zh-CN"/>
        </w:rPr>
        <w:t>,</w:t>
      </w:r>
    </w:p>
    <w:p w:rsidR="00E12401" w:rsidRPr="00D147B3" w:rsidRDefault="00E12401" w:rsidP="00E12401">
      <w:pPr>
        <w:overflowPunct/>
        <w:autoSpaceDE/>
        <w:autoSpaceDN/>
        <w:adjustRightInd/>
        <w:ind w:left="680"/>
        <w:textAlignment w:val="auto"/>
        <w:rPr>
          <w:rFonts w:eastAsia="SimSun" w:cs="Verdana"/>
          <w:szCs w:val="24"/>
          <w:lang w:val="en-GB" w:eastAsia="zh-CN"/>
        </w:rPr>
      </w:pPr>
    </w:p>
    <w:p w:rsidR="00E12401" w:rsidRPr="00D147B3" w:rsidRDefault="00E42ED7" w:rsidP="00E12401">
      <w:pPr>
        <w:overflowPunct/>
        <w:autoSpaceDE/>
        <w:autoSpaceDN/>
        <w:adjustRightInd/>
        <w:ind w:left="680"/>
        <w:textAlignment w:val="auto"/>
        <w:rPr>
          <w:rFonts w:eastAsia="SimSun" w:cs="Verdana"/>
          <w:szCs w:val="24"/>
          <w:lang w:val="en-GB" w:eastAsia="zh-CN"/>
        </w:rPr>
      </w:pPr>
      <w:r w:rsidRPr="00D147B3">
        <w:rPr>
          <w:rFonts w:eastAsia="SimSun" w:cs="Verdana"/>
          <w:szCs w:val="24"/>
          <w:lang w:val="en-GB" w:eastAsia="zh-CN"/>
        </w:rPr>
        <w:t>Through this letter</w:t>
      </w:r>
      <w:r w:rsidR="00E12401" w:rsidRPr="00D147B3">
        <w:rPr>
          <w:rFonts w:eastAsia="SimSun" w:cs="Verdana"/>
          <w:szCs w:val="24"/>
          <w:lang w:val="en-GB" w:eastAsia="zh-CN"/>
        </w:rPr>
        <w:t>, I confirm that [</w:t>
      </w:r>
      <w:r w:rsidR="00E12401" w:rsidRPr="00D147B3">
        <w:rPr>
          <w:rFonts w:eastAsia="SimSun" w:cs="Verdana"/>
          <w:b/>
          <w:szCs w:val="24"/>
          <w:highlight w:val="lightGray"/>
          <w:lang w:val="en-GB" w:eastAsia="zh-CN"/>
        </w:rPr>
        <w:t>name consortium organisation</w:t>
      </w:r>
      <w:r w:rsidR="00E12401" w:rsidRPr="00D147B3">
        <w:rPr>
          <w:rFonts w:eastAsia="SimSun" w:cs="Verdana"/>
          <w:szCs w:val="24"/>
          <w:lang w:val="en-GB" w:eastAsia="zh-CN"/>
        </w:rPr>
        <w:t>] is available and committed to part</w:t>
      </w:r>
      <w:r w:rsidRPr="00D147B3">
        <w:rPr>
          <w:rFonts w:eastAsia="SimSun" w:cs="Verdana"/>
          <w:szCs w:val="24"/>
          <w:lang w:val="en-GB" w:eastAsia="zh-CN"/>
        </w:rPr>
        <w:t>icipate in the proposed project</w:t>
      </w:r>
      <w:r w:rsidR="00E12401" w:rsidRPr="00D147B3">
        <w:rPr>
          <w:rFonts w:eastAsia="SimSun" w:cs="Verdana"/>
          <w:szCs w:val="24"/>
          <w:lang w:val="en-GB" w:eastAsia="zh-CN"/>
        </w:rPr>
        <w:t>, entitled ‘[</w:t>
      </w:r>
      <w:r w:rsidR="00080C28">
        <w:rPr>
          <w:rFonts w:eastAsia="SimSun" w:cs="Verdana"/>
          <w:i/>
          <w:szCs w:val="24"/>
          <w:highlight w:val="lightGray"/>
          <w:lang w:val="en-GB" w:eastAsia="zh-CN"/>
        </w:rPr>
        <w:t xml:space="preserve">proposal </w:t>
      </w:r>
      <w:r w:rsidR="00E12401" w:rsidRPr="00D147B3">
        <w:rPr>
          <w:rFonts w:eastAsia="SimSun" w:cs="Verdana"/>
          <w:i/>
          <w:szCs w:val="24"/>
          <w:highlight w:val="lightGray"/>
          <w:lang w:val="en-GB" w:eastAsia="zh-CN"/>
        </w:rPr>
        <w:t>title</w:t>
      </w:r>
      <w:r w:rsidR="00E12401" w:rsidRPr="00D147B3">
        <w:rPr>
          <w:rFonts w:eastAsia="SimSun" w:cs="Verdana"/>
          <w:szCs w:val="24"/>
          <w:lang w:val="en-GB" w:eastAsia="zh-CN"/>
        </w:rPr>
        <w:t xml:space="preserve">]’, which was submitted to the </w:t>
      </w:r>
      <w:r w:rsidR="00E12401" w:rsidRPr="00D147B3">
        <w:rPr>
          <w:lang w:val="en-GB"/>
        </w:rPr>
        <w:t>‘Call for SRHR research in Jordan’ within the Sexual and Reproductive Health and Rights (SRHR) Research Programme</w:t>
      </w:r>
      <w:r w:rsidRPr="00D147B3">
        <w:rPr>
          <w:rFonts w:eastAsia="SimSun" w:cs="Verdana"/>
          <w:szCs w:val="24"/>
          <w:lang w:val="en-GB" w:eastAsia="zh-CN"/>
        </w:rPr>
        <w:t>.</w:t>
      </w:r>
    </w:p>
    <w:p w:rsidR="00BD535F" w:rsidRPr="00D147B3" w:rsidRDefault="00E42ED7" w:rsidP="00E50751">
      <w:pPr>
        <w:overflowPunct/>
        <w:autoSpaceDE/>
        <w:autoSpaceDN/>
        <w:adjustRightInd/>
        <w:textAlignment w:val="auto"/>
        <w:rPr>
          <w:rFonts w:eastAsia="SimSun" w:cs="Verdana"/>
          <w:szCs w:val="24"/>
          <w:lang w:val="en-GB" w:eastAsia="zh-CN"/>
        </w:rPr>
      </w:pPr>
      <w:r w:rsidRPr="00D147B3">
        <w:rPr>
          <w:rFonts w:eastAsia="SimSun" w:cs="Verdana"/>
          <w:szCs w:val="24"/>
          <w:lang w:val="en-GB" w:eastAsia="zh-CN"/>
        </w:rPr>
        <w:tab/>
      </w:r>
    </w:p>
    <w:p w:rsidR="00E42ED7" w:rsidRPr="00D147B3" w:rsidRDefault="00E42ED7" w:rsidP="00E42ED7">
      <w:pPr>
        <w:overflowPunct/>
        <w:autoSpaceDE/>
        <w:autoSpaceDN/>
        <w:adjustRightInd/>
        <w:ind w:firstLine="680"/>
        <w:textAlignment w:val="auto"/>
        <w:rPr>
          <w:iCs/>
          <w:szCs w:val="17"/>
          <w:lang w:val="en-GB"/>
        </w:rPr>
      </w:pPr>
      <w:r w:rsidRPr="00D147B3">
        <w:rPr>
          <w:iCs/>
          <w:szCs w:val="17"/>
          <w:lang w:val="en-GB"/>
        </w:rPr>
        <w:t>[</w:t>
      </w:r>
      <w:r w:rsidRPr="00D147B3">
        <w:rPr>
          <w:iCs/>
          <w:szCs w:val="17"/>
          <w:highlight w:val="lightGray"/>
          <w:lang w:val="en-GB"/>
        </w:rPr>
        <w:t>outline the availability and commitment of the consortium organisation</w:t>
      </w:r>
      <w:r w:rsidRPr="00D147B3">
        <w:rPr>
          <w:iCs/>
          <w:szCs w:val="17"/>
          <w:lang w:val="en-GB"/>
        </w:rPr>
        <w:t>]</w:t>
      </w:r>
    </w:p>
    <w:p w:rsidR="00E42ED7" w:rsidRPr="00D147B3" w:rsidRDefault="00E42ED7" w:rsidP="00E42ED7">
      <w:pPr>
        <w:rPr>
          <w:lang w:val="en-GB"/>
        </w:rPr>
      </w:pPr>
    </w:p>
    <w:p w:rsidR="00E42ED7" w:rsidRPr="00D147B3" w:rsidRDefault="00E42ED7" w:rsidP="00117920">
      <w:pPr>
        <w:ind w:left="680"/>
        <w:rPr>
          <w:lang w:val="en-US"/>
        </w:rPr>
      </w:pPr>
      <w:r w:rsidRPr="00D147B3">
        <w:rPr>
          <w:lang w:val="en-GB"/>
        </w:rPr>
        <w:t>[</w:t>
      </w:r>
      <w:r w:rsidRPr="00D147B3">
        <w:rPr>
          <w:highlight w:val="lightGray"/>
          <w:lang w:val="en-US"/>
        </w:rPr>
        <w:t>if applicable</w:t>
      </w:r>
      <w:r w:rsidR="00707BD5">
        <w:rPr>
          <w:highlight w:val="lightGray"/>
          <w:lang w:val="en-US"/>
        </w:rPr>
        <w:t>,</w:t>
      </w:r>
      <w:r w:rsidRPr="00D147B3">
        <w:rPr>
          <w:highlight w:val="lightGray"/>
          <w:lang w:val="en-US"/>
        </w:rPr>
        <w:t xml:space="preserve"> indicate</w:t>
      </w:r>
      <w:r w:rsidR="00707BD5">
        <w:rPr>
          <w:highlight w:val="lightGray"/>
          <w:lang w:val="en-US"/>
        </w:rPr>
        <w:t xml:space="preserve"> </w:t>
      </w:r>
      <w:r w:rsidR="00707BD5" w:rsidRPr="00D147B3">
        <w:rPr>
          <w:iCs/>
          <w:szCs w:val="17"/>
          <w:highlight w:val="lightGray"/>
          <w:lang w:val="en-GB"/>
        </w:rPr>
        <w:t>the consortium organisation</w:t>
      </w:r>
      <w:r w:rsidR="00707BD5">
        <w:rPr>
          <w:iCs/>
          <w:szCs w:val="17"/>
          <w:highlight w:val="lightGray"/>
          <w:lang w:val="en-GB"/>
        </w:rPr>
        <w:t>’s</w:t>
      </w:r>
      <w:r w:rsidRPr="00D147B3">
        <w:rPr>
          <w:highlight w:val="lightGray"/>
          <w:lang w:val="en-US"/>
        </w:rPr>
        <w:t xml:space="preserve"> total contribution in cash, or quantify the in kind contribution</w:t>
      </w:r>
      <w:r w:rsidRPr="00D147B3">
        <w:rPr>
          <w:lang w:val="en-US"/>
        </w:rPr>
        <w:t>]</w:t>
      </w:r>
    </w:p>
    <w:p w:rsidR="00E12401" w:rsidRPr="00D147B3" w:rsidRDefault="00E12401" w:rsidP="00E42ED7">
      <w:pPr>
        <w:overflowPunct/>
        <w:autoSpaceDE/>
        <w:autoSpaceDN/>
        <w:adjustRightInd/>
        <w:textAlignment w:val="auto"/>
        <w:rPr>
          <w:rFonts w:eastAsia="SimSun" w:cs="Verdana"/>
          <w:szCs w:val="24"/>
          <w:lang w:val="en-GB" w:eastAsia="zh-CN"/>
        </w:rPr>
      </w:pPr>
    </w:p>
    <w:p w:rsidR="00E12401" w:rsidRPr="00D147B3" w:rsidRDefault="00E12401" w:rsidP="004B055E">
      <w:pPr>
        <w:overflowPunct/>
        <w:autoSpaceDE/>
        <w:autoSpaceDN/>
        <w:adjustRightInd/>
        <w:ind w:left="680"/>
        <w:textAlignment w:val="auto"/>
        <w:rPr>
          <w:rFonts w:eastAsia="SimSun" w:cs="Verdana"/>
          <w:szCs w:val="17"/>
          <w:lang w:val="en-GB" w:eastAsia="zh-CN"/>
        </w:rPr>
      </w:pPr>
      <w:r w:rsidRPr="00D147B3">
        <w:rPr>
          <w:rFonts w:eastAsia="SimSun" w:cs="Verdana"/>
          <w:szCs w:val="17"/>
          <w:lang w:val="en-GB" w:eastAsia="zh-CN"/>
        </w:rPr>
        <w:t>Yours sincerely,</w:t>
      </w:r>
    </w:p>
    <w:p w:rsidR="00E12401" w:rsidRPr="00D147B3" w:rsidRDefault="00E12401" w:rsidP="00E12401">
      <w:pPr>
        <w:overflowPunct/>
        <w:autoSpaceDE/>
        <w:autoSpaceDN/>
        <w:adjustRightInd/>
        <w:ind w:left="680"/>
        <w:textAlignment w:val="auto"/>
        <w:rPr>
          <w:rFonts w:eastAsia="SimSun" w:cs="Verdana"/>
          <w:szCs w:val="17"/>
          <w:lang w:val="en-GB" w:eastAsia="zh-CN"/>
        </w:rPr>
      </w:pPr>
    </w:p>
    <w:p w:rsidR="00E42ED7" w:rsidRPr="00E42ED7" w:rsidRDefault="00E42ED7" w:rsidP="00E42ED7">
      <w:pPr>
        <w:pStyle w:val="Default"/>
        <w:ind w:firstLine="680"/>
        <w:rPr>
          <w:color w:val="auto"/>
          <w:sz w:val="17"/>
          <w:szCs w:val="17"/>
        </w:rPr>
      </w:pPr>
      <w:r w:rsidRPr="00D147B3">
        <w:rPr>
          <w:rFonts w:eastAsia="SimSun"/>
          <w:color w:val="auto"/>
          <w:sz w:val="17"/>
          <w:szCs w:val="17"/>
          <w:lang w:eastAsia="zh-CN"/>
        </w:rPr>
        <w:t>[</w:t>
      </w:r>
      <w:r w:rsidRPr="00E42ED7">
        <w:rPr>
          <w:color w:val="auto"/>
          <w:sz w:val="17"/>
          <w:szCs w:val="17"/>
          <w:highlight w:val="lightGray"/>
        </w:rPr>
        <w:t xml:space="preserve">signed by the head </w:t>
      </w:r>
      <w:r w:rsidRPr="00D147B3">
        <w:rPr>
          <w:color w:val="auto"/>
          <w:sz w:val="17"/>
          <w:szCs w:val="17"/>
          <w:highlight w:val="lightGray"/>
        </w:rPr>
        <w:t>of the organisation/department</w:t>
      </w:r>
      <w:r w:rsidRPr="00D147B3">
        <w:rPr>
          <w:color w:val="auto"/>
          <w:sz w:val="17"/>
          <w:szCs w:val="17"/>
        </w:rPr>
        <w:t xml:space="preserve">] </w:t>
      </w:r>
    </w:p>
    <w:p w:rsidR="00E42ED7" w:rsidRPr="00D147B3" w:rsidRDefault="00E42ED7" w:rsidP="00E12401">
      <w:pPr>
        <w:overflowPunct/>
        <w:autoSpaceDE/>
        <w:autoSpaceDN/>
        <w:adjustRightInd/>
        <w:ind w:left="680"/>
        <w:textAlignment w:val="auto"/>
        <w:rPr>
          <w:rFonts w:eastAsia="SimSun" w:cs="Verdana"/>
          <w:szCs w:val="24"/>
          <w:lang w:val="en-GB" w:eastAsia="zh-CN"/>
        </w:rPr>
      </w:pPr>
    </w:p>
    <w:p w:rsidR="00E12401" w:rsidRPr="00D147B3" w:rsidRDefault="00E12401" w:rsidP="00E12401">
      <w:pPr>
        <w:ind w:firstLine="680"/>
        <w:rPr>
          <w:lang w:val="en-GB"/>
        </w:rPr>
      </w:pPr>
      <w:r w:rsidRPr="00D147B3">
        <w:rPr>
          <w:lang w:val="en-GB"/>
        </w:rPr>
        <w:t>Location: [</w:t>
      </w:r>
      <w:r w:rsidRPr="00D147B3">
        <w:rPr>
          <w:highlight w:val="lightGray"/>
          <w:lang w:val="en-GB"/>
        </w:rPr>
        <w:t>..</w:t>
      </w:r>
      <w:r w:rsidRPr="00D147B3">
        <w:rPr>
          <w:lang w:val="en-GB"/>
        </w:rPr>
        <w:t>]</w:t>
      </w:r>
      <w:r w:rsidRPr="00D147B3">
        <w:rPr>
          <w:lang w:val="en-GB"/>
        </w:rPr>
        <w:tab/>
      </w:r>
      <w:r w:rsidRPr="00D147B3">
        <w:rPr>
          <w:lang w:val="en-GB"/>
        </w:rPr>
        <w:tab/>
      </w:r>
      <w:r w:rsidRPr="00D147B3">
        <w:rPr>
          <w:lang w:val="en-GB"/>
        </w:rPr>
        <w:tab/>
      </w:r>
      <w:r w:rsidRPr="00D147B3">
        <w:rPr>
          <w:lang w:val="en-GB"/>
        </w:rPr>
        <w:tab/>
      </w:r>
      <w:r w:rsidRPr="00D147B3">
        <w:rPr>
          <w:lang w:val="en-GB"/>
        </w:rPr>
        <w:tab/>
      </w:r>
      <w:r w:rsidRPr="00D147B3">
        <w:rPr>
          <w:lang w:val="en-GB"/>
        </w:rPr>
        <w:tab/>
        <w:t xml:space="preserve">    </w:t>
      </w:r>
      <w:r w:rsidRPr="00D147B3">
        <w:rPr>
          <w:lang w:val="en-GB"/>
        </w:rPr>
        <w:tab/>
      </w:r>
      <w:r w:rsidR="00F70DFC" w:rsidRPr="00D147B3">
        <w:rPr>
          <w:lang w:val="en-GB"/>
        </w:rPr>
        <w:tab/>
        <w:t xml:space="preserve">           </w:t>
      </w:r>
      <w:r w:rsidRPr="00D147B3">
        <w:rPr>
          <w:lang w:val="en-GB"/>
        </w:rPr>
        <w:t>…… [</w:t>
      </w:r>
      <w:r w:rsidRPr="00D147B3">
        <w:rPr>
          <w:highlight w:val="lightGray"/>
          <w:lang w:val="en-GB"/>
        </w:rPr>
        <w:t>signature</w:t>
      </w:r>
      <w:r w:rsidRPr="00D147B3">
        <w:rPr>
          <w:lang w:val="en-GB"/>
        </w:rPr>
        <w:t>]</w:t>
      </w:r>
    </w:p>
    <w:p w:rsidR="00E12401" w:rsidRPr="00D147B3" w:rsidRDefault="00E12401" w:rsidP="00E12401">
      <w:pPr>
        <w:ind w:firstLine="680"/>
        <w:rPr>
          <w:rFonts w:ascii="Arial" w:eastAsia="Calibri" w:hAnsi="Arial" w:cs="Arial"/>
          <w:sz w:val="18"/>
          <w:szCs w:val="18"/>
          <w:lang w:val="en-GB" w:eastAsia="en-US"/>
        </w:rPr>
      </w:pPr>
      <w:r w:rsidRPr="00D147B3">
        <w:rPr>
          <w:lang w:val="en-GB"/>
        </w:rPr>
        <w:t>Date:</w:t>
      </w:r>
      <w:r w:rsidRPr="00D147B3">
        <w:rPr>
          <w:b/>
          <w:lang w:val="en-GB"/>
        </w:rPr>
        <w:t xml:space="preserve"> </w:t>
      </w:r>
      <w:r w:rsidRPr="00D147B3">
        <w:rPr>
          <w:b/>
          <w:lang w:val="en-GB"/>
        </w:rPr>
        <w:tab/>
        <w:t xml:space="preserve">  </w:t>
      </w:r>
      <w:r w:rsidRPr="00D147B3">
        <w:rPr>
          <w:lang w:val="en-GB"/>
        </w:rPr>
        <w:t>[</w:t>
      </w:r>
      <w:r w:rsidRPr="00D147B3">
        <w:rPr>
          <w:highlight w:val="lightGray"/>
          <w:lang w:val="en-GB"/>
        </w:rPr>
        <w:t>..</w:t>
      </w:r>
      <w:r w:rsidRPr="00D147B3">
        <w:rPr>
          <w:lang w:val="en-GB"/>
        </w:rPr>
        <w:t>]</w:t>
      </w:r>
      <w:r w:rsidRPr="00D147B3">
        <w:rPr>
          <w:b/>
          <w:lang w:val="en-GB"/>
        </w:rPr>
        <w:tab/>
      </w:r>
      <w:r w:rsidRPr="00D147B3">
        <w:rPr>
          <w:b/>
          <w:lang w:val="en-GB"/>
        </w:rPr>
        <w:tab/>
      </w:r>
      <w:r w:rsidRPr="00D147B3">
        <w:rPr>
          <w:b/>
          <w:lang w:val="en-GB"/>
        </w:rPr>
        <w:tab/>
      </w:r>
      <w:r w:rsidRPr="00D147B3">
        <w:rPr>
          <w:b/>
          <w:lang w:val="en-GB"/>
        </w:rPr>
        <w:tab/>
      </w:r>
      <w:r w:rsidRPr="00D147B3">
        <w:rPr>
          <w:b/>
          <w:lang w:val="en-GB"/>
        </w:rPr>
        <w:tab/>
      </w:r>
      <w:r w:rsidRPr="00D147B3">
        <w:rPr>
          <w:b/>
          <w:lang w:val="en-GB"/>
        </w:rPr>
        <w:tab/>
      </w:r>
      <w:r w:rsidRPr="00D147B3">
        <w:rPr>
          <w:b/>
          <w:lang w:val="en-GB"/>
        </w:rPr>
        <w:tab/>
      </w:r>
      <w:r w:rsidR="00F70DFC" w:rsidRPr="00D147B3">
        <w:rPr>
          <w:b/>
          <w:lang w:val="en-GB"/>
        </w:rPr>
        <w:tab/>
      </w:r>
      <w:r w:rsidRPr="00D147B3">
        <w:rPr>
          <w:lang w:val="en-GB"/>
        </w:rPr>
        <w:t>[</w:t>
      </w:r>
      <w:r w:rsidRPr="00D147B3">
        <w:rPr>
          <w:b/>
          <w:highlight w:val="lightGray"/>
          <w:lang w:val="en-GB"/>
        </w:rPr>
        <w:t>NAME + POSITION</w:t>
      </w:r>
      <w:r w:rsidRPr="00D147B3">
        <w:rPr>
          <w:lang w:val="en-GB"/>
        </w:rPr>
        <w:t>]</w:t>
      </w:r>
      <w:r w:rsidRPr="00D147B3">
        <w:rPr>
          <w:rFonts w:ascii="Arial" w:eastAsia="Calibri" w:hAnsi="Arial" w:cs="Arial"/>
          <w:sz w:val="18"/>
          <w:szCs w:val="18"/>
          <w:lang w:val="en-GB" w:eastAsia="en-US"/>
        </w:rPr>
        <w:t xml:space="preserve"> </w:t>
      </w:r>
    </w:p>
    <w:p w:rsidR="00E12401" w:rsidRPr="00D147B3" w:rsidRDefault="00E12401" w:rsidP="00E12401">
      <w:pPr>
        <w:rPr>
          <w:lang w:val="en-GB"/>
        </w:rPr>
      </w:pPr>
    </w:p>
    <w:p w:rsidR="00E12401" w:rsidRPr="00D147B3" w:rsidRDefault="00E12401" w:rsidP="00DB424B">
      <w:pPr>
        <w:rPr>
          <w:lang w:val="en-GB"/>
        </w:rPr>
      </w:pPr>
    </w:p>
    <w:sectPr w:rsidR="00E12401" w:rsidRPr="00D14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6D6" w:rsidRDefault="000A36D6" w:rsidP="00DB424B">
      <w:pPr>
        <w:spacing w:line="240" w:lineRule="auto"/>
      </w:pPr>
      <w:r>
        <w:separator/>
      </w:r>
    </w:p>
  </w:endnote>
  <w:endnote w:type="continuationSeparator" w:id="0">
    <w:p w:rsidR="000A36D6" w:rsidRDefault="000A36D6" w:rsidP="00DB42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6D6" w:rsidRDefault="000A36D6" w:rsidP="00DB424B">
      <w:pPr>
        <w:spacing w:line="240" w:lineRule="auto"/>
      </w:pPr>
      <w:r>
        <w:separator/>
      </w:r>
    </w:p>
  </w:footnote>
  <w:footnote w:type="continuationSeparator" w:id="0">
    <w:p w:rsidR="000A36D6" w:rsidRDefault="000A36D6" w:rsidP="00DB42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4A2A75"/>
    <w:multiLevelType w:val="hybridMultilevel"/>
    <w:tmpl w:val="01CAEFB0"/>
    <w:lvl w:ilvl="0" w:tplc="08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3BCC49C5"/>
    <w:multiLevelType w:val="hybridMultilevel"/>
    <w:tmpl w:val="84C2AD88"/>
    <w:lvl w:ilvl="0" w:tplc="04090003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>
    <w:nsid w:val="53897C2B"/>
    <w:multiLevelType w:val="hybridMultilevel"/>
    <w:tmpl w:val="AFCE1E08"/>
    <w:lvl w:ilvl="0" w:tplc="0809000F">
      <w:start w:val="1"/>
      <w:numFmt w:val="decimal"/>
      <w:lvlText w:val="%1.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67167964"/>
    <w:multiLevelType w:val="hybridMultilevel"/>
    <w:tmpl w:val="09487FDE"/>
    <w:lvl w:ilvl="0" w:tplc="CB40D092">
      <w:start w:val="20"/>
      <w:numFmt w:val="bullet"/>
      <w:lvlText w:val=""/>
      <w:lvlJc w:val="left"/>
      <w:pPr>
        <w:ind w:left="1065" w:hanging="360"/>
      </w:pPr>
      <w:rPr>
        <w:rFonts w:ascii="Symbol" w:eastAsia="SimSun" w:hAnsi="Symbol" w:cs="Verdana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>
    <w:nsid w:val="6BB67EFB"/>
    <w:multiLevelType w:val="hybridMultilevel"/>
    <w:tmpl w:val="8626D0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24B"/>
    <w:rsid w:val="000070FA"/>
    <w:rsid w:val="00080C28"/>
    <w:rsid w:val="000A36D6"/>
    <w:rsid w:val="00117920"/>
    <w:rsid w:val="001F713A"/>
    <w:rsid w:val="003856AD"/>
    <w:rsid w:val="00386D3B"/>
    <w:rsid w:val="003B2743"/>
    <w:rsid w:val="003D4D01"/>
    <w:rsid w:val="00414936"/>
    <w:rsid w:val="004B055E"/>
    <w:rsid w:val="004F346E"/>
    <w:rsid w:val="005104C3"/>
    <w:rsid w:val="005717D4"/>
    <w:rsid w:val="006418FB"/>
    <w:rsid w:val="00671D82"/>
    <w:rsid w:val="00675A59"/>
    <w:rsid w:val="006E1527"/>
    <w:rsid w:val="00707BD5"/>
    <w:rsid w:val="008479A5"/>
    <w:rsid w:val="008D148C"/>
    <w:rsid w:val="009872F0"/>
    <w:rsid w:val="009A331C"/>
    <w:rsid w:val="009E5D1D"/>
    <w:rsid w:val="00A61E1C"/>
    <w:rsid w:val="00A63188"/>
    <w:rsid w:val="00AA18B6"/>
    <w:rsid w:val="00B06ACD"/>
    <w:rsid w:val="00B10997"/>
    <w:rsid w:val="00B256F3"/>
    <w:rsid w:val="00B36702"/>
    <w:rsid w:val="00B66FC1"/>
    <w:rsid w:val="00BB03AF"/>
    <w:rsid w:val="00BC0058"/>
    <w:rsid w:val="00BD535F"/>
    <w:rsid w:val="00BE01B4"/>
    <w:rsid w:val="00BF3412"/>
    <w:rsid w:val="00D147B3"/>
    <w:rsid w:val="00DB424B"/>
    <w:rsid w:val="00E12401"/>
    <w:rsid w:val="00E40617"/>
    <w:rsid w:val="00E42ED7"/>
    <w:rsid w:val="00E50751"/>
    <w:rsid w:val="00E52F9A"/>
    <w:rsid w:val="00F70DFC"/>
    <w:rsid w:val="00FC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0E53FF-C93C-4089-96B7-4AB5D0B5D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424B"/>
    <w:pPr>
      <w:overflowPunct w:val="0"/>
      <w:autoSpaceDE w:val="0"/>
      <w:autoSpaceDN w:val="0"/>
      <w:adjustRightInd w:val="0"/>
      <w:spacing w:after="0" w:line="260" w:lineRule="atLeast"/>
      <w:textAlignment w:val="baseline"/>
    </w:pPr>
    <w:rPr>
      <w:rFonts w:ascii="Verdana" w:eastAsia="Times New Roman" w:hAnsi="Verdana" w:cs="Times New Roman"/>
      <w:sz w:val="17"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rsid w:val="00DB424B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B424B"/>
    <w:rPr>
      <w:rFonts w:ascii="Verdana" w:eastAsia="Times New Roman" w:hAnsi="Verdana" w:cs="Times New Roman"/>
      <w:sz w:val="20"/>
      <w:szCs w:val="20"/>
      <w:lang w:eastAsia="nl-NL"/>
    </w:rPr>
  </w:style>
  <w:style w:type="character" w:styleId="FootnoteReference">
    <w:name w:val="footnote reference"/>
    <w:uiPriority w:val="99"/>
    <w:rsid w:val="00DB424B"/>
    <w:rPr>
      <w:vertAlign w:val="superscript"/>
    </w:rPr>
  </w:style>
  <w:style w:type="paragraph" w:styleId="PlainText">
    <w:name w:val="Plain Text"/>
    <w:basedOn w:val="Normal"/>
    <w:link w:val="PlainTextChar"/>
    <w:rsid w:val="00DB424B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B424B"/>
    <w:rPr>
      <w:rFonts w:ascii="Courier New" w:eastAsia="Times New Roman" w:hAnsi="Courier New" w:cs="Courier New"/>
      <w:sz w:val="20"/>
      <w:szCs w:val="20"/>
      <w:lang w:eastAsia="nl-NL"/>
    </w:rPr>
  </w:style>
  <w:style w:type="paragraph" w:customStyle="1" w:styleId="Default">
    <w:name w:val="Default"/>
    <w:rsid w:val="006418F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9872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ECA2FE-96DA-4300-886A-723867CD6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119</Words>
  <Characters>753</Characters>
  <DocSecurity>0</DocSecurity>
  <Lines>28</Lines>
  <Paragraphs>13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897</CharactersWithSpaces>
  <SharedDoc>false</SharedDoc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