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FB3" w:rsidRDefault="00686F57">
      <w:r>
        <w:rPr>
          <w:rFonts w:ascii="Helvetica" w:hAnsi="Helvetica" w:cs="Helvetica"/>
          <w:color w:val="333333"/>
        </w:rPr>
        <w:t>Day/Date</w:t>
      </w:r>
      <w:r>
        <w:rPr>
          <w:rFonts w:ascii="Helvetica" w:hAnsi="Helvetica" w:cs="Helvetica"/>
          <w:color w:val="333333"/>
        </w:rPr>
        <w:br/>
      </w:r>
      <w:r>
        <w:rPr>
          <w:rFonts w:ascii="Helvetica" w:hAnsi="Helvetica" w:cs="Helvetica"/>
          <w:color w:val="333333"/>
        </w:rPr>
        <w:br/>
        <w:t>To the Sentencing Magistrate</w:t>
      </w:r>
      <w:proofErr w:type="gramStart"/>
      <w:r>
        <w:rPr>
          <w:rFonts w:ascii="Helvetica" w:hAnsi="Helvetica" w:cs="Helvetica"/>
          <w:color w:val="333333"/>
        </w:rPr>
        <w:t>,</w:t>
      </w:r>
      <w:proofErr w:type="gramEnd"/>
      <w:r>
        <w:rPr>
          <w:rFonts w:ascii="Helvetica" w:hAnsi="Helvetica" w:cs="Helvetica"/>
          <w:color w:val="333333"/>
        </w:rPr>
        <w:br/>
        <w:t>Your Honor,</w:t>
      </w:r>
      <w:r>
        <w:rPr>
          <w:rFonts w:ascii="Helvetica" w:hAnsi="Helvetica" w:cs="Helvetica"/>
          <w:color w:val="333333"/>
        </w:rPr>
        <w:br/>
      </w:r>
      <w:r>
        <w:rPr>
          <w:rFonts w:ascii="Helvetica" w:hAnsi="Helvetica" w:cs="Helvetica"/>
          <w:color w:val="333333"/>
        </w:rPr>
        <w:br/>
        <w:t>Though Peter has been my neighbor for the past two years, I've known him for the past 20 years. We share a close relationship and he has been with me in all the ups and downs of life.</w:t>
      </w:r>
      <w:r>
        <w:rPr>
          <w:rFonts w:ascii="Helvetica" w:hAnsi="Helvetica" w:cs="Helvetica"/>
          <w:color w:val="333333"/>
        </w:rPr>
        <w:br/>
      </w:r>
      <w:r>
        <w:rPr>
          <w:rFonts w:ascii="Helvetica" w:hAnsi="Helvetica" w:cs="Helvetica"/>
          <w:color w:val="333333"/>
        </w:rPr>
        <w:br/>
        <w:t>During all my acquaintance with Peter, I've found him to be a trustworthy and honest person. Peter had an unstable childhood as his parents had issues with each other. Due to alcohol addiction, Peter's father died when he was 8 years old.</w:t>
      </w:r>
      <w:r>
        <w:rPr>
          <w:rFonts w:ascii="Helvetica" w:hAnsi="Helvetica" w:cs="Helvetica"/>
          <w:color w:val="333333"/>
        </w:rPr>
        <w:br/>
      </w:r>
      <w:r>
        <w:rPr>
          <w:rFonts w:ascii="Helvetica" w:hAnsi="Helvetica" w:cs="Helvetica"/>
          <w:color w:val="333333"/>
        </w:rPr>
        <w:br/>
        <w:t>Peter's mother raised him facing all the hardships of life. In an unfortunate accident, Peter lost his mother when he was 16 years old. Still, Peter has been with his relatives and has grown up to be a responsible citizen and a good father and a husband.</w:t>
      </w:r>
      <w:r>
        <w:rPr>
          <w:rFonts w:ascii="Helvetica" w:hAnsi="Helvetica" w:cs="Helvetica"/>
          <w:color w:val="333333"/>
        </w:rPr>
        <w:br/>
      </w:r>
      <w:r>
        <w:rPr>
          <w:rFonts w:ascii="Helvetica" w:hAnsi="Helvetica" w:cs="Helvetica"/>
          <w:color w:val="333333"/>
        </w:rPr>
        <w:br/>
        <w:t>As per the court's information and as told by Peter, I've come to know that Peter has been charged of damaging public property after over consumption of alcohol. Your Honor, Peter has told me that he was under the influence of alcohol and so that incident occurred. He is embarrassed about his behavior and is ready to pay the monetary penalty of the window and door that he broke. I know Peter since a long time and I'm aware that he is not an alcohol addict. So, I request you to please give him a chance to rectify his mistakes.</w:t>
      </w:r>
      <w:r>
        <w:rPr>
          <w:rFonts w:ascii="Helvetica" w:hAnsi="Helvetica" w:cs="Helvetica"/>
          <w:color w:val="333333"/>
        </w:rPr>
        <w:br/>
      </w:r>
      <w:r>
        <w:rPr>
          <w:rFonts w:ascii="Helvetica" w:hAnsi="Helvetica" w:cs="Helvetica"/>
          <w:color w:val="333333"/>
        </w:rPr>
        <w:br/>
        <w:t>Yours sincerely</w:t>
      </w:r>
      <w:proofErr w:type="gramStart"/>
      <w:r>
        <w:rPr>
          <w:rFonts w:ascii="Helvetica" w:hAnsi="Helvetica" w:cs="Helvetica"/>
          <w:color w:val="333333"/>
        </w:rPr>
        <w:t>,</w:t>
      </w:r>
      <w:proofErr w:type="gramEnd"/>
      <w:r>
        <w:rPr>
          <w:rFonts w:ascii="Helvetica" w:hAnsi="Helvetica" w:cs="Helvetica"/>
          <w:color w:val="333333"/>
        </w:rPr>
        <w:br/>
        <w:t>(Signature)</w:t>
      </w:r>
      <w:r>
        <w:rPr>
          <w:rFonts w:ascii="Helvetica" w:hAnsi="Helvetica" w:cs="Helvetica"/>
          <w:color w:val="333333"/>
        </w:rPr>
        <w:br/>
        <w:t>Neil' O Douglas</w:t>
      </w:r>
      <w:r>
        <w:rPr>
          <w:rFonts w:ascii="Helvetica" w:hAnsi="Helvetica" w:cs="Helvetica"/>
          <w:color w:val="333333"/>
        </w:rPr>
        <w:br/>
      </w:r>
      <w:r>
        <w:rPr>
          <w:rFonts w:ascii="Helvetica" w:hAnsi="Helvetica" w:cs="Helvetica"/>
          <w:color w:val="333333"/>
        </w:rPr>
        <w:br/>
      </w:r>
      <w:bookmarkStart w:id="0" w:name="_GoBack"/>
      <w:bookmarkEnd w:id="0"/>
    </w:p>
    <w:sectPr w:rsidR="0044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57"/>
    <w:rsid w:val="00446FB3"/>
    <w:rsid w:val="0068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6F57"/>
  </w:style>
  <w:style w:type="character" w:styleId="Hyperlink">
    <w:name w:val="Hyperlink"/>
    <w:basedOn w:val="DefaultParagraphFont"/>
    <w:uiPriority w:val="99"/>
    <w:semiHidden/>
    <w:unhideWhenUsed/>
    <w:rsid w:val="00686F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6F57"/>
  </w:style>
  <w:style w:type="character" w:styleId="Hyperlink">
    <w:name w:val="Hyperlink"/>
    <w:basedOn w:val="DefaultParagraphFont"/>
    <w:uiPriority w:val="99"/>
    <w:semiHidden/>
    <w:unhideWhenUsed/>
    <w:rsid w:val="00686F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196</Words>
  <Characters>1118</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1312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