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5"/>
        </w:rPr>
      </w:pPr>
    </w:p>
    <w:p>
      <w:pPr>
        <w:spacing w:before="106"/>
        <w:ind w:left="1712" w:right="0" w:firstLine="0"/>
        <w:jc w:val="left"/>
        <w:rPr>
          <w:sz w:val="55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685800</wp:posOffset>
            </wp:positionH>
            <wp:positionV relativeFrom="paragraph">
              <wp:posOffset>-187414</wp:posOffset>
            </wp:positionV>
            <wp:extent cx="909319" cy="909319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319" cy="909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5"/>
        </w:rPr>
        <w:t>Apartment  Hunter’s Checklist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</w:p>
    <w:p>
      <w:pPr>
        <w:pStyle w:val="Heading1"/>
        <w:ind w:left="3800"/>
      </w:pPr>
      <w:r>
        <w:rPr/>
        <w:t>Basics</w:t>
      </w:r>
    </w:p>
    <w:p>
      <w:pPr>
        <w:pStyle w:val="BodyText"/>
        <w:tabs>
          <w:tab w:pos="5979" w:val="left" w:leader="none"/>
        </w:tabs>
        <w:spacing w:before="83"/>
        <w:ind w:left="220"/>
      </w:pPr>
      <w:r>
        <w:rPr/>
        <w:pict>
          <v:group style="position:absolute;margin-left:48.23pt;margin-top:2.775498pt;width:515.5500pt;height:51.15pt;mso-position-horizontal-relative:page;mso-position-vertical-relative:paragraph;z-index:-3760" coordorigin="965,56" coordsize="10311,1023">
            <v:shape style="position:absolute;left:974;top:65;width:10292;height:1004" coordorigin="974,65" coordsize="10292,1004" path="m974,65l11266,65m974,1069l11266,1069e" filled="false" stroked="true" strokeweight=".48pt" strokecolor="#000000">
              <v:path arrowok="t"/>
              <v:stroke dashstyle="solid"/>
            </v:shape>
            <v:line style="position:absolute" from="970,61" to="970,1073" stroked="true" strokeweight=".48pt" strokecolor="#000000">
              <v:stroke dashstyle="solid"/>
            </v:line>
            <v:line style="position:absolute" from="11270,61" to="11270,1073" stroked="true" strokeweight=".48pt" strokecolor="#000000">
              <v:stroke dashstyle="solid"/>
            </v:line>
            <w10:wrap type="none"/>
          </v:group>
        </w:pict>
      </w:r>
      <w:r>
        <w:rPr/>
        <w:t>Date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Visit:</w:t>
        <w:tab/>
        <w:t>Date</w:t>
      </w:r>
      <w:r>
        <w:rPr>
          <w:spacing w:val="-4"/>
        </w:rPr>
        <w:t> </w:t>
      </w:r>
      <w:r>
        <w:rPr/>
        <w:t>Available:</w:t>
      </w:r>
    </w:p>
    <w:p>
      <w:pPr>
        <w:pStyle w:val="BodyText"/>
        <w:tabs>
          <w:tab w:pos="5979" w:val="left" w:leader="none"/>
        </w:tabs>
        <w:spacing w:before="62"/>
        <w:ind w:left="220"/>
      </w:pPr>
      <w:r>
        <w:rPr/>
        <w:t>Address:</w:t>
        <w:tab/>
        <w:t>Rent:</w:t>
      </w:r>
    </w:p>
    <w:p>
      <w:pPr>
        <w:pStyle w:val="BodyText"/>
        <w:tabs>
          <w:tab w:pos="5979" w:val="left" w:leader="none"/>
        </w:tabs>
        <w:spacing w:before="57"/>
        <w:ind w:left="220"/>
      </w:pPr>
      <w:r>
        <w:rPr/>
        <w:t>Bed/Bath:</w:t>
        <w:tab/>
        <w:t>Landlord Contact</w:t>
      </w:r>
      <w:r>
        <w:rPr>
          <w:spacing w:val="-2"/>
        </w:rPr>
        <w:t> </w:t>
      </w:r>
      <w:r>
        <w:rPr/>
        <w:t>Info:</w:t>
      </w:r>
    </w:p>
    <w:p>
      <w:pPr>
        <w:pStyle w:val="BodyText"/>
        <w:spacing w:before="91"/>
        <w:ind w:left="220"/>
      </w:pPr>
      <w:r>
        <w:rPr/>
        <w:t>Notes: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tbl>
      <w:tblPr>
        <w:tblW w:w="0" w:type="auto"/>
        <w:jc w:val="left"/>
        <w:tblInd w:w="1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5"/>
        <w:gridCol w:w="2018"/>
        <w:gridCol w:w="4897"/>
      </w:tblGrid>
      <w:tr>
        <w:trPr>
          <w:trHeight w:val="380" w:hRule="atLeast"/>
        </w:trPr>
        <w:tc>
          <w:tcPr>
            <w:tcW w:w="338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23" w:lineRule="exact"/>
              <w:ind w:left="324"/>
              <w:rPr>
                <w:sz w:val="28"/>
              </w:rPr>
            </w:pPr>
            <w:r>
              <w:rPr>
                <w:sz w:val="28"/>
              </w:rPr>
              <w:t>Practical</w:t>
            </w:r>
          </w:p>
        </w:tc>
        <w:tc>
          <w:tcPr>
            <w:tcW w:w="489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660" w:hRule="atLeast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2" w:lineRule="auto" w:before="12"/>
              <w:ind w:left="105" w:right="772"/>
              <w:rPr>
                <w:sz w:val="24"/>
              </w:rPr>
            </w:pPr>
            <w:r>
              <w:rPr>
                <w:sz w:val="24"/>
              </w:rPr>
              <w:t>Nearest Grocery Nearest Laundromat: Nearest  Gym: Nearby Friends:</w:t>
            </w:r>
          </w:p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Doorman/Intercom/None:</w:t>
            </w:r>
          </w:p>
        </w:tc>
        <w:tc>
          <w:tcPr>
            <w:tcW w:w="20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auto" w:before="12"/>
              <w:ind w:left="466" w:right="2130"/>
              <w:rPr>
                <w:sz w:val="24"/>
              </w:rPr>
            </w:pPr>
            <w:r>
              <w:rPr>
                <w:sz w:val="24"/>
              </w:rPr>
              <w:t>Commuting Time: Parking Avail/Type: Internet Avail/Type: Pets Allowed/Type:</w:t>
            </w:r>
          </w:p>
          <w:p>
            <w:pPr>
              <w:pStyle w:val="TableParagraph"/>
              <w:spacing w:before="1"/>
              <w:ind w:left="466"/>
              <w:rPr>
                <w:sz w:val="24"/>
              </w:rPr>
            </w:pPr>
            <w:r>
              <w:rPr>
                <w:sz w:val="24"/>
              </w:rPr>
              <w:t>Dishwasher: Y or N</w:t>
            </w:r>
          </w:p>
        </w:tc>
      </w:tr>
      <w:tr>
        <w:trPr>
          <w:trHeight w:val="320" w:hRule="atLeast"/>
        </w:trPr>
        <w:tc>
          <w:tcPr>
            <w:tcW w:w="33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8" w:lineRule="exact" w:before="56"/>
              <w:ind w:left="110"/>
              <w:rPr>
                <w:sz w:val="24"/>
              </w:rPr>
            </w:pPr>
            <w:r>
              <w:rPr>
                <w:sz w:val="24"/>
              </w:rPr>
              <w:t>Notes:</w:t>
            </w:r>
          </w:p>
        </w:tc>
        <w:tc>
          <w:tcPr>
            <w:tcW w:w="201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pStyle w:val="Heading1"/>
        <w:spacing w:before="98"/>
        <w:ind w:left="3466"/>
      </w:pPr>
      <w:r>
        <w:rPr/>
        <w:t>Feel</w:t>
      </w:r>
    </w:p>
    <w:p>
      <w:pPr>
        <w:spacing w:before="53"/>
        <w:ind w:left="1660" w:right="0" w:firstLine="0"/>
        <w:jc w:val="left"/>
        <w:rPr>
          <w:i/>
          <w:sz w:val="20"/>
        </w:rPr>
      </w:pPr>
      <w:r>
        <w:rPr>
          <w:i/>
          <w:sz w:val="20"/>
        </w:rPr>
        <w:t>(Rank each category 1-5, with 1 the worst, 5 the best)</w:t>
      </w:r>
    </w:p>
    <w:p>
      <w:pPr>
        <w:pStyle w:val="BodyText"/>
        <w:tabs>
          <w:tab w:pos="5979" w:val="left" w:leader="none"/>
        </w:tabs>
        <w:spacing w:before="90"/>
        <w:ind w:left="220"/>
      </w:pPr>
      <w:r>
        <w:rPr/>
        <w:pict>
          <v:group style="position:absolute;margin-left:48.23pt;margin-top:3.125454pt;width:515.5500pt;height:67.95pt;mso-position-horizontal-relative:page;mso-position-vertical-relative:paragraph;z-index:-3736" coordorigin="965,63" coordsize="10311,1359">
            <v:shape style="position:absolute;left:974;top:72;width:10292;height:1340" coordorigin="974,72" coordsize="10292,1340" path="m974,72l11266,72m974,1412l11266,1412e" filled="false" stroked="true" strokeweight=".48pt" strokecolor="#000000">
              <v:path arrowok="t"/>
              <v:stroke dashstyle="solid"/>
            </v:shape>
            <v:line style="position:absolute" from="970,68" to="970,1416" stroked="true" strokeweight=".48pt" strokecolor="#000000">
              <v:stroke dashstyle="solid"/>
            </v:line>
            <v:line style="position:absolute" from="11270,68" to="11270,1416" stroked="true" strokeweight=".48pt" strokecolor="#000000">
              <v:stroke dashstyle="solid"/>
            </v:line>
            <w10:wrap type="none"/>
          </v:group>
        </w:pict>
      </w:r>
      <w:r>
        <w:rPr/>
        <w:t>Size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Rooms:</w:t>
        <w:tab/>
        <w:t>Closet</w:t>
      </w:r>
      <w:r>
        <w:rPr>
          <w:spacing w:val="-3"/>
        </w:rPr>
        <w:t> </w:t>
      </w:r>
      <w:r>
        <w:rPr/>
        <w:t>Space:</w:t>
      </w:r>
    </w:p>
    <w:p>
      <w:pPr>
        <w:pStyle w:val="BodyText"/>
        <w:tabs>
          <w:tab w:pos="5979" w:val="left" w:leader="none"/>
        </w:tabs>
        <w:spacing w:before="62"/>
        <w:ind w:left="220"/>
      </w:pPr>
      <w:r>
        <w:rPr/>
        <w:t>Quality of</w:t>
      </w:r>
      <w:r>
        <w:rPr>
          <w:spacing w:val="-1"/>
        </w:rPr>
        <w:t> </w:t>
      </w:r>
      <w:r>
        <w:rPr/>
        <w:t>Fixtures:</w:t>
        <w:tab/>
        <w:t>Safety of</w:t>
      </w:r>
      <w:r>
        <w:rPr>
          <w:spacing w:val="-2"/>
        </w:rPr>
        <w:t> </w:t>
      </w:r>
      <w:r>
        <w:rPr/>
        <w:t>Neighborhood:</w:t>
      </w:r>
    </w:p>
    <w:p>
      <w:pPr>
        <w:pStyle w:val="BodyText"/>
        <w:tabs>
          <w:tab w:pos="5979" w:val="left" w:leader="none"/>
        </w:tabs>
        <w:spacing w:line="290" w:lineRule="auto" w:before="57"/>
        <w:ind w:left="220" w:right="1612"/>
      </w:pPr>
      <w:r>
        <w:rPr/>
        <w:t>Quality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Building:</w:t>
        <w:tab/>
        <w:t>Congeniality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Landlord: Cleanliness of Common</w:t>
      </w:r>
      <w:r>
        <w:rPr>
          <w:spacing w:val="-6"/>
        </w:rPr>
        <w:t> </w:t>
      </w:r>
      <w:r>
        <w:rPr/>
        <w:t>Areas:</w:t>
      </w:r>
    </w:p>
    <w:p>
      <w:pPr>
        <w:pStyle w:val="BodyText"/>
        <w:spacing w:before="33"/>
        <w:ind w:left="220"/>
      </w:pPr>
      <w:r>
        <w:rPr/>
        <w:t>Notes: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spacing w:after="0"/>
        <w:sectPr>
          <w:type w:val="continuous"/>
          <w:pgSz w:w="12240" w:h="15840"/>
          <w:pgMar w:top="720" w:bottom="280" w:left="860" w:right="860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41"/>
        </w:rPr>
      </w:pPr>
    </w:p>
    <w:p>
      <w:pPr>
        <w:pStyle w:val="BodyText"/>
        <w:ind w:left="220"/>
      </w:pPr>
      <w:r>
        <w:rPr/>
        <w:pict>
          <v:group style="position:absolute;margin-left:48.23pt;margin-top:-1.374527pt;width:515.5500pt;height:51.15pt;mso-position-horizontal-relative:page;mso-position-vertical-relative:paragraph;z-index:-3712" coordorigin="965,-27" coordsize="10311,1023">
            <v:line style="position:absolute" from="974,-18" to="11266,-18" stroked="true" strokeweight=".48pt" strokecolor="#000000">
              <v:stroke dashstyle="solid"/>
            </v:line>
            <v:line style="position:absolute" from="974,986" to="11266,986" stroked="true" strokeweight=".48pt" strokecolor="#000000">
              <v:stroke dashstyle="solid"/>
            </v:line>
            <v:line style="position:absolute" from="970,-22" to="970,990" stroked="true" strokeweight=".48pt" strokecolor="#000000">
              <v:stroke dashstyle="solid"/>
            </v:line>
            <v:line style="position:absolute" from="11270,-22" to="11270,990" stroked="true" strokeweight=".48pt" strokecolor="#000000">
              <v:stroke dashstyle="solid"/>
            </v:line>
            <w10:wrap type="none"/>
          </v:group>
        </w:pict>
      </w:r>
      <w:r>
        <w:rPr/>
        <w:t>Name(s):</w:t>
      </w:r>
    </w:p>
    <w:p>
      <w:pPr>
        <w:pStyle w:val="Heading1"/>
        <w:ind w:right="0"/>
        <w:jc w:val="left"/>
      </w:pPr>
      <w:r>
        <w:rPr/>
        <w:br w:type="column"/>
      </w:r>
      <w:r>
        <w:rPr/>
        <w:t>Roommates</w:t>
      </w:r>
    </w:p>
    <w:p>
      <w:pPr>
        <w:spacing w:before="53"/>
        <w:ind w:left="220" w:right="0" w:firstLine="0"/>
        <w:jc w:val="left"/>
        <w:rPr>
          <w:i/>
          <w:sz w:val="20"/>
        </w:rPr>
      </w:pPr>
      <w:r>
        <w:rPr>
          <w:i/>
          <w:sz w:val="20"/>
        </w:rPr>
        <w:t>(If searching for a share with new, unknown roommates)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720" w:bottom="280" w:left="860" w:right="860"/>
          <w:cols w:num="2" w:equalWidth="0">
            <w:col w:w="1276" w:space="164"/>
            <w:col w:w="9080"/>
          </w:cols>
        </w:sectPr>
      </w:pPr>
    </w:p>
    <w:p>
      <w:pPr>
        <w:pStyle w:val="BodyText"/>
        <w:tabs>
          <w:tab w:pos="5979" w:val="left" w:leader="none"/>
        </w:tabs>
        <w:spacing w:before="63"/>
        <w:ind w:left="220"/>
      </w:pPr>
      <w:r>
        <w:rPr/>
        <w:t>Agree-ability:</w:t>
        <w:tab/>
        <w:t>Cleanliness:</w:t>
      </w:r>
    </w:p>
    <w:p>
      <w:pPr>
        <w:pStyle w:val="BodyText"/>
        <w:tabs>
          <w:tab w:pos="5979" w:val="left" w:leader="none"/>
        </w:tabs>
        <w:spacing w:before="58"/>
        <w:ind w:left="220"/>
      </w:pPr>
      <w:r>
        <w:rPr/>
        <w:t>Politeness:</w:t>
        <w:tab/>
        <w:t>Compatibility:</w:t>
      </w:r>
    </w:p>
    <w:p>
      <w:pPr>
        <w:pStyle w:val="BodyText"/>
        <w:spacing w:before="91"/>
        <w:ind w:left="220"/>
      </w:pPr>
      <w:r>
        <w:rPr/>
        <w:t>Notes: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8"/>
        </w:rPr>
      </w:pPr>
    </w:p>
    <w:p>
      <w:pPr>
        <w:spacing w:before="92"/>
        <w:ind w:left="5830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Provided by MyFirstApartment.com</w:t>
      </w:r>
    </w:p>
    <w:sectPr>
      <w:type w:val="continuous"/>
      <w:pgSz w:w="12240" w:h="15840"/>
      <w:pgMar w:top="720" w:bottom="280" w:left="86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Rounded MT Bold">
    <w:altName w:val="Arial Rounded MT Bold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Rounded MT Bold" w:hAnsi="Arial Rounded MT Bold" w:eastAsia="Arial Rounded MT Bold" w:cs="Arial Rounded MT Bold"/>
    </w:rPr>
  </w:style>
  <w:style w:styleId="BodyText" w:type="paragraph">
    <w:name w:val="Body Text"/>
    <w:basedOn w:val="Normal"/>
    <w:uiPriority w:val="1"/>
    <w:qFormat/>
    <w:pPr/>
    <w:rPr>
      <w:rFonts w:ascii="Arial Rounded MT Bold" w:hAnsi="Arial Rounded MT Bold" w:eastAsia="Arial Rounded MT Bold" w:cs="Arial Rounded MT Bold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99"/>
      <w:ind w:left="2380" w:right="5765"/>
      <w:jc w:val="center"/>
      <w:outlineLvl w:val="1"/>
    </w:pPr>
    <w:rPr>
      <w:rFonts w:ascii="Arial Rounded MT Bold" w:hAnsi="Arial Rounded MT Bold" w:eastAsia="Arial Rounded MT Bold" w:cs="Arial Rounded MT Bold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 Rounded MT Bold" w:hAnsi="Arial Rounded MT Bold" w:eastAsia="Arial Rounded MT Bold" w:cs="Arial Rounded MT Bold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