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9C" w:rsidRDefault="00384338">
      <w:pPr>
        <w:rPr>
          <w:sz w:val="2"/>
          <w:szCs w:val="2"/>
        </w:rPr>
      </w:pPr>
      <w:bookmarkStart w:id="0" w:name="_GoBack"/>
      <w:bookmarkEnd w:id="0"/>
      <w:r>
        <w:pict>
          <v:line id="_x0000_s1043" style="position:absolute;z-index:-251764736;mso-position-horizontal-relative:page;mso-position-vertical-relative:page" from="1in,102.9pt" to="539.4pt,102.9pt" strokecolor="#9f9f9f" strokeweight=".6pt">
            <w10:wrap anchorx="page" anchory="page"/>
          </v:line>
        </w:pict>
      </w:r>
      <w:r>
        <w:pict>
          <v:shapetype id="_x0000_t202" coordsize="21600,21600" o:spt="202" path="m,l,21600r21600,l21600,xe">
            <v:stroke joinstyle="miter"/>
            <v:path gradientshapeok="t" o:connecttype="rect"/>
          </v:shapetype>
          <v:shape id="_x0000_s1042" type="#_x0000_t202" style="position:absolute;margin-left:70.3pt;margin-top:101.9pt;width:458.1pt;height:61.3pt;z-index:-251763712;mso-position-horizontal-relative:page;mso-position-vertical-relative:page" filled="f" stroked="f">
            <v:textbox inset="0,0,0,0">
              <w:txbxContent>
                <w:p w:rsidR="0021619C" w:rsidRDefault="00384338">
                  <w:pPr>
                    <w:spacing w:before="5"/>
                    <w:ind w:left="2794" w:right="2532"/>
                    <w:jc w:val="center"/>
                    <w:rPr>
                      <w:sz w:val="32"/>
                    </w:rPr>
                  </w:pPr>
                  <w:r>
                    <w:rPr>
                      <w:sz w:val="32"/>
                    </w:rPr>
                    <w:t>Creating a Purpose Statement</w:t>
                  </w:r>
                </w:p>
                <w:p w:rsidR="0021619C" w:rsidRDefault="00384338">
                  <w:pPr>
                    <w:pStyle w:val="BodyText"/>
                    <w:spacing w:before="245" w:line="271" w:lineRule="auto"/>
                    <w:ind w:left="29" w:hanging="10"/>
                  </w:pPr>
                  <w:r>
                    <w:t>A purpose statement is similar to a thesis statement. Purpose statements perform the following functions:</w:t>
                  </w:r>
                </w:p>
              </w:txbxContent>
            </v:textbox>
            <w10:wrap anchorx="page" anchory="page"/>
          </v:shape>
        </w:pict>
      </w:r>
      <w:r>
        <w:pict>
          <v:shape id="_x0000_s1041" type="#_x0000_t202" style="position:absolute;margin-left:91.65pt;margin-top:173.45pt;width:6.2pt;height:15.45pt;z-index:-251762688;mso-position-horizontal-relative:page;mso-position-vertical-relative:page" filled="f" stroked="f">
            <v:textbox inset="0,0,0,0">
              <w:txbxContent>
                <w:p w:rsidR="0021619C" w:rsidRDefault="00384338">
                  <w:pPr>
                    <w:pStyle w:val="BodyText"/>
                    <w:spacing w:before="12"/>
                    <w:rPr>
                      <w:rFonts w:ascii="Arial" w:hAnsi="Arial"/>
                    </w:rPr>
                  </w:pPr>
                  <w:r>
                    <w:rPr>
                      <w:rFonts w:ascii="Arial" w:hAnsi="Arial"/>
                    </w:rPr>
                    <w:t>•</w:t>
                  </w:r>
                </w:p>
              </w:txbxContent>
            </v:textbox>
            <w10:wrap anchorx="page" anchory="page"/>
          </v:shape>
        </w:pict>
      </w:r>
      <w:r>
        <w:pict>
          <v:shape id="_x0000_s1040" type="#_x0000_t202" style="position:absolute;margin-left:109.65pt;margin-top:173.6pt;width:430.1pt;height:204.2pt;z-index:-251761664;mso-position-horizontal-relative:page;mso-position-vertical-relative:page" filled="f" stroked="f">
            <v:textbox inset="0,0,0,0">
              <w:txbxContent>
                <w:p w:rsidR="0021619C" w:rsidRDefault="00384338">
                  <w:pPr>
                    <w:pStyle w:val="BodyText"/>
                    <w:spacing w:line="271" w:lineRule="auto"/>
                    <w:ind w:right="96"/>
                  </w:pPr>
                  <w:r>
                    <w:rPr>
                      <w:i/>
                    </w:rPr>
                    <w:t>Provide direction for your writing</w:t>
                  </w:r>
                  <w:r>
                    <w:t>—when you identify what you are going to do and for whom and why, you will know exactly what information you will need to provide for support</w:t>
                  </w:r>
                </w:p>
                <w:p w:rsidR="0021619C" w:rsidRDefault="00384338">
                  <w:pPr>
                    <w:spacing w:before="22" w:line="271" w:lineRule="auto"/>
                    <w:ind w:left="20" w:right="16"/>
                    <w:rPr>
                      <w:sz w:val="24"/>
                    </w:rPr>
                  </w:pPr>
                  <w:r>
                    <w:rPr>
                      <w:i/>
                      <w:sz w:val="24"/>
                    </w:rPr>
                    <w:t>Provide your audience with the reason for the document</w:t>
                  </w:r>
                  <w:r>
                    <w:rPr>
                      <w:sz w:val="24"/>
                    </w:rPr>
                    <w:t>—business people are too busy to read your entire document b</w:t>
                  </w:r>
                  <w:r>
                    <w:rPr>
                      <w:sz w:val="24"/>
                    </w:rPr>
                    <w:t>efore determining if it is something they are interested in. If they don’t see the purpose statement in the first paragraph, they will not read any further</w:t>
                  </w:r>
                </w:p>
                <w:p w:rsidR="0021619C" w:rsidRDefault="00384338">
                  <w:pPr>
                    <w:spacing w:before="20" w:line="271" w:lineRule="auto"/>
                    <w:ind w:left="20" w:right="-2"/>
                    <w:rPr>
                      <w:sz w:val="24"/>
                    </w:rPr>
                  </w:pPr>
                  <w:r>
                    <w:rPr>
                      <w:i/>
                      <w:sz w:val="24"/>
                    </w:rPr>
                    <w:t>Provide your audience with an expectation or contract about why you are engaging their attention</w:t>
                  </w:r>
                  <w:r>
                    <w:rPr>
                      <w:sz w:val="24"/>
                    </w:rPr>
                    <w:t xml:space="preserve">—if </w:t>
                  </w:r>
                  <w:r>
                    <w:rPr>
                      <w:sz w:val="24"/>
                    </w:rPr>
                    <w:t>you put in your purpose statement that you are going to propose a new computer system and it is for the purpose of saving a company money, time, and effort, the audience will be expecting a comparison between existing and future costs, time, and effort. Th</w:t>
                  </w:r>
                  <w:r>
                    <w:rPr>
                      <w:sz w:val="24"/>
                    </w:rPr>
                    <w:t>ey won’t be expecting you to write about graphics unless the graphics will relate to saving money, time, or effort</w:t>
                  </w:r>
                </w:p>
              </w:txbxContent>
            </v:textbox>
            <w10:wrap anchorx="page" anchory="page"/>
          </v:shape>
        </w:pict>
      </w:r>
      <w:r>
        <w:pict>
          <v:shape id="_x0000_s1039" type="#_x0000_t202" style="position:absolute;margin-left:91.65pt;margin-top:221.3pt;width:6.2pt;height:15.45pt;z-index:-251760640;mso-position-horizontal-relative:page;mso-position-vertical-relative:page" filled="f" stroked="f">
            <v:textbox inset="0,0,0,0">
              <w:txbxContent>
                <w:p w:rsidR="0021619C" w:rsidRDefault="00384338">
                  <w:pPr>
                    <w:pStyle w:val="BodyText"/>
                    <w:spacing w:before="12"/>
                    <w:rPr>
                      <w:rFonts w:ascii="Arial" w:hAnsi="Arial"/>
                    </w:rPr>
                  </w:pPr>
                  <w:r>
                    <w:rPr>
                      <w:rFonts w:ascii="Arial" w:hAnsi="Arial"/>
                    </w:rPr>
                    <w:t>•</w:t>
                  </w:r>
                </w:p>
              </w:txbxContent>
            </v:textbox>
            <w10:wrap anchorx="page" anchory="page"/>
          </v:shape>
        </w:pict>
      </w:r>
      <w:r>
        <w:pict>
          <v:shape id="_x0000_s1038" type="#_x0000_t202" style="position:absolute;margin-left:91.65pt;margin-top:284.7pt;width:6.2pt;height:15.45pt;z-index:-251759616;mso-position-horizontal-relative:page;mso-position-vertical-relative:page" filled="f" stroked="f">
            <v:textbox inset="0,0,0,0">
              <w:txbxContent>
                <w:p w:rsidR="0021619C" w:rsidRDefault="00384338">
                  <w:pPr>
                    <w:pStyle w:val="BodyText"/>
                    <w:spacing w:before="12"/>
                    <w:rPr>
                      <w:rFonts w:ascii="Arial" w:hAnsi="Arial"/>
                    </w:rPr>
                  </w:pPr>
                  <w:r>
                    <w:rPr>
                      <w:rFonts w:ascii="Arial" w:hAnsi="Arial"/>
                    </w:rPr>
                    <w:t>•</w:t>
                  </w:r>
                </w:p>
              </w:txbxContent>
            </v:textbox>
            <w10:wrap anchorx="page" anchory="page"/>
          </v:shape>
        </w:pict>
      </w:r>
      <w:r>
        <w:pict>
          <v:shape id="_x0000_s1037" type="#_x0000_t202" style="position:absolute;margin-left:70.3pt;margin-top:388.2pt;width:464.6pt;height:62pt;z-index:-251758592;mso-position-horizontal-relative:page;mso-position-vertical-relative:page" filled="f" stroked="f">
            <v:textbox inset="0,0,0,0">
              <w:txbxContent>
                <w:p w:rsidR="0021619C" w:rsidRDefault="00384338">
                  <w:pPr>
                    <w:pStyle w:val="BodyText"/>
                    <w:spacing w:line="271" w:lineRule="auto"/>
                    <w:ind w:left="29" w:right="-4" w:hanging="10"/>
                  </w:pPr>
                  <w:r>
                    <w:t>The purpose statement generally should be the first thing that your audience reads in a report, an executive summary, a proposal, a memo, or any other business document that you create. The audience should neither be required to search for the purpose stat</w:t>
                  </w:r>
                  <w:r>
                    <w:t>ement, nor should they be required to try to understand poorly written statements.</w:t>
                  </w:r>
                </w:p>
              </w:txbxContent>
            </v:textbox>
            <w10:wrap anchorx="page" anchory="page"/>
          </v:shape>
        </w:pict>
      </w:r>
      <w:r>
        <w:pict>
          <v:shape id="_x0000_s1036" type="#_x0000_t202" style="position:absolute;margin-left:70.3pt;margin-top:460.6pt;width:387.15pt;height:15.3pt;z-index:-251757568;mso-position-horizontal-relative:page;mso-position-vertical-relative:page" filled="f" stroked="f">
            <v:textbox inset="0,0,0,0">
              <w:txbxContent>
                <w:p w:rsidR="0021619C" w:rsidRDefault="00384338">
                  <w:pPr>
                    <w:pStyle w:val="BodyText"/>
                  </w:pPr>
                  <w:r>
                    <w:t>To develop an effective purpose statement, you may use the following template:</w:t>
                  </w:r>
                </w:p>
              </w:txbxContent>
            </v:textbox>
            <w10:wrap anchorx="page" anchory="page"/>
          </v:shape>
        </w:pict>
      </w:r>
      <w:r>
        <w:pict>
          <v:shape id="_x0000_s1035" type="#_x0000_t202" style="position:absolute;margin-left:70.3pt;margin-top:486.25pt;width:380.65pt;height:30.9pt;z-index:-251756544;mso-position-horizontal-relative:page;mso-position-vertical-relative:page" filled="f" stroked="f">
            <v:textbox inset="0,0,0,0">
              <w:txbxContent>
                <w:p w:rsidR="0021619C" w:rsidRDefault="00384338">
                  <w:pPr>
                    <w:pStyle w:val="BodyText"/>
                    <w:tabs>
                      <w:tab w:val="left" w:pos="2203"/>
                      <w:tab w:val="left" w:pos="4919"/>
                    </w:tabs>
                    <w:spacing w:line="271" w:lineRule="auto"/>
                    <w:ind w:left="29" w:right="17" w:hanging="10"/>
                  </w:pPr>
                  <w:r>
                    <w:t>My primary purpose</w:t>
                  </w:r>
                  <w:r>
                    <w:rPr>
                      <w:spacing w:val="-9"/>
                    </w:rPr>
                    <w:t xml:space="preserve"> </w:t>
                  </w:r>
                  <w:r>
                    <w:t>is</w:t>
                  </w:r>
                  <w:r>
                    <w:rPr>
                      <w:spacing w:val="1"/>
                    </w:rPr>
                    <w:t xml:space="preserve"> </w:t>
                  </w:r>
                  <w:r>
                    <w:t>to</w:t>
                  </w:r>
                  <w:r>
                    <w:rPr>
                      <w:u w:val="single"/>
                    </w:rPr>
                    <w:t xml:space="preserve"> </w:t>
                  </w:r>
                  <w:r>
                    <w:rPr>
                      <w:u w:val="single"/>
                    </w:rPr>
                    <w:tab/>
                  </w:r>
                  <w:r>
                    <w:t xml:space="preserve">, so that </w:t>
                  </w:r>
                  <w:r>
                    <w:rPr>
                      <w:u w:val="single"/>
                    </w:rPr>
                    <w:t xml:space="preserve">(audience </w:t>
                  </w:r>
                  <w:r>
                    <w:rPr>
                      <w:spacing w:val="-3"/>
                      <w:u w:val="single"/>
                    </w:rPr>
                    <w:t>member)</w:t>
                  </w:r>
                  <w:r>
                    <w:rPr>
                      <w:spacing w:val="-3"/>
                    </w:rPr>
                    <w:t xml:space="preserve"> </w:t>
                  </w:r>
                  <w:r>
                    <w:t>will</w:t>
                  </w:r>
                  <w:r>
                    <w:rPr>
                      <w:u w:val="single"/>
                    </w:rPr>
                    <w:t xml:space="preserve"> </w:t>
                  </w:r>
                  <w:r>
                    <w:rPr>
                      <w:u w:val="single"/>
                    </w:rPr>
                    <w:tab/>
                  </w:r>
                  <w:r>
                    <w:t>.</w:t>
                  </w:r>
                </w:p>
              </w:txbxContent>
            </v:textbox>
            <w10:wrap anchorx="page" anchory="page"/>
          </v:shape>
        </w:pict>
      </w:r>
      <w:r>
        <w:pict>
          <v:shape id="_x0000_s1034" type="#_x0000_t202" style="position:absolute;margin-left:70.3pt;margin-top:527.55pt;width:449.3pt;height:46.4pt;z-index:-251755520;mso-position-horizontal-relative:page;mso-position-vertical-relative:page" filled="f" stroked="f">
            <v:textbox inset="0,0,0,0">
              <w:txbxContent>
                <w:p w:rsidR="0021619C" w:rsidRDefault="00384338">
                  <w:pPr>
                    <w:pStyle w:val="BodyText"/>
                    <w:spacing w:line="271" w:lineRule="auto"/>
                    <w:ind w:left="29" w:right="-4" w:hanging="10"/>
                  </w:pPr>
                  <w:r>
                    <w:t>By writing your primary</w:t>
                  </w:r>
                  <w:r>
                    <w:t xml:space="preserve"> purpose and the effect you want to have on your audience, you have directed the scope of your writing project for yourself and given your audience certain expectations about the rest of the document.</w:t>
                  </w:r>
                </w:p>
              </w:txbxContent>
            </v:textbox>
            <w10:wrap anchorx="page" anchory="page"/>
          </v:shape>
        </w:pict>
      </w:r>
      <w:r>
        <w:pict>
          <v:shape id="_x0000_s1033" type="#_x0000_t202" style="position:absolute;margin-left:70.3pt;margin-top:584.35pt;width:464.25pt;height:30.65pt;z-index:-251754496;mso-position-horizontal-relative:page;mso-position-vertical-relative:page" filled="f" stroked="f">
            <v:textbox inset="0,0,0,0">
              <w:txbxContent>
                <w:p w:rsidR="0021619C" w:rsidRDefault="00384338">
                  <w:pPr>
                    <w:pStyle w:val="BodyText"/>
                    <w:spacing w:line="266" w:lineRule="auto"/>
                    <w:ind w:left="29" w:right="-5" w:hanging="10"/>
                  </w:pPr>
                  <w:r>
                    <w:t xml:space="preserve">You may need to refine the language of your purpose </w:t>
                  </w:r>
                  <w:r>
                    <w:t>statement to fit your specific audience and purpose. You might consider the following:</w:t>
                  </w:r>
                </w:p>
              </w:txbxContent>
            </v:textbox>
            <w10:wrap anchorx="page" anchory="page"/>
          </v:shape>
        </w:pict>
      </w:r>
      <w:r>
        <w:pict>
          <v:shape id="_x0000_s1032" type="#_x0000_t202" style="position:absolute;margin-left:89pt;margin-top:627.9pt;width:11pt;height:49.65pt;z-index:-251753472;mso-position-horizontal-relative:page;mso-position-vertical-relative:page" filled="f" stroked="f">
            <v:textbox inset="0,0,0,0">
              <w:txbxContent>
                <w:p w:rsidR="0021619C" w:rsidRDefault="00384338">
                  <w:pPr>
                    <w:pStyle w:val="BodyText"/>
                  </w:pPr>
                  <w:r>
                    <w:t>1.</w:t>
                  </w:r>
                </w:p>
                <w:p w:rsidR="0021619C" w:rsidRDefault="00384338">
                  <w:pPr>
                    <w:pStyle w:val="BodyText"/>
                    <w:spacing w:before="91"/>
                  </w:pPr>
                  <w:r>
                    <w:t>2.</w:t>
                  </w:r>
                </w:p>
                <w:p w:rsidR="0021619C" w:rsidRDefault="00384338">
                  <w:pPr>
                    <w:pStyle w:val="BodyText"/>
                    <w:spacing w:before="43"/>
                  </w:pPr>
                  <w:r>
                    <w:t>3.</w:t>
                  </w:r>
                </w:p>
              </w:txbxContent>
            </v:textbox>
            <w10:wrap anchorx="page" anchory="page"/>
          </v:shape>
        </w:pict>
      </w:r>
      <w:r>
        <w:pict>
          <v:shape id="_x0000_s1031" type="#_x0000_t202" style="position:absolute;margin-left:107pt;margin-top:627.9pt;width:431.65pt;height:83.25pt;z-index:-251752448;mso-position-horizontal-relative:page;mso-position-vertical-relative:page" filled="f" stroked="f">
            <v:textbox inset="0,0,0,0">
              <w:txbxContent>
                <w:p w:rsidR="0021619C" w:rsidRDefault="00384338">
                  <w:pPr>
                    <w:pStyle w:val="BodyText"/>
                  </w:pPr>
                  <w:r>
                    <w:t>In this report, I will ….</w:t>
                  </w:r>
                </w:p>
                <w:p w:rsidR="0021619C" w:rsidRDefault="00384338">
                  <w:pPr>
                    <w:pStyle w:val="BodyText"/>
                    <w:spacing w:before="91" w:line="273" w:lineRule="auto"/>
                  </w:pPr>
                  <w:r>
                    <w:t>The purpose of this proposal is to request funding for …., so that our department will…. In this memo, we will describe four causes of conflict in the workplace and how to avoid conflict</w:t>
                  </w:r>
                </w:p>
                <w:p w:rsidR="0021619C" w:rsidRDefault="00384338">
                  <w:pPr>
                    <w:pStyle w:val="BodyText"/>
                    <w:spacing w:before="47"/>
                  </w:pPr>
                  <w:r>
                    <w:t>The purpose of this email is to provide….</w:t>
                  </w:r>
                </w:p>
              </w:txbxContent>
            </v:textbox>
            <w10:wrap anchorx="page" anchory="page"/>
          </v:shape>
        </w:pict>
      </w:r>
      <w:r>
        <w:pict>
          <v:shape id="_x0000_s1030" type="#_x0000_t202" style="position:absolute;margin-left:89pt;margin-top:695.8pt;width:11pt;height:15.3pt;z-index:-251751424;mso-position-horizontal-relative:page;mso-position-vertical-relative:page" filled="f" stroked="f">
            <v:textbox inset="0,0,0,0">
              <w:txbxContent>
                <w:p w:rsidR="0021619C" w:rsidRDefault="00384338">
                  <w:pPr>
                    <w:pStyle w:val="BodyText"/>
                  </w:pPr>
                  <w:r>
                    <w:t>4.</w:t>
                  </w:r>
                </w:p>
              </w:txbxContent>
            </v:textbox>
            <w10:wrap anchorx="page" anchory="page"/>
          </v:shape>
        </w:pict>
      </w:r>
      <w:r>
        <w:pict>
          <v:shape id="_x0000_s1029" type="#_x0000_t202" style="position:absolute;margin-left:1in;margin-top:91.9pt;width:467.4pt;height:12pt;z-index:-251750400;mso-position-horizontal-relative:page;mso-position-vertical-relative:page" filled="f" stroked="f">
            <v:textbox inset="0,0,0,0">
              <w:txbxContent>
                <w:p w:rsidR="0021619C" w:rsidRDefault="0021619C">
                  <w:pPr>
                    <w:pStyle w:val="BodyText"/>
                    <w:spacing w:before="4"/>
                    <w:ind w:left="40"/>
                    <w:rPr>
                      <w:sz w:val="17"/>
                    </w:rPr>
                  </w:pPr>
                </w:p>
              </w:txbxContent>
            </v:textbox>
            <w10:wrap anchorx="page" anchory="page"/>
          </v:shape>
        </w:pict>
      </w:r>
      <w:r>
        <w:pict>
          <v:shape id="_x0000_s1028" type="#_x0000_t202" style="position:absolute;margin-left:196.3pt;margin-top:486.95pt;width:122.75pt;height:12pt;z-index:-251749376;mso-position-horizontal-relative:page;mso-position-vertical-relative:page" filled="f" stroked="f">
            <v:textbox inset="0,0,0,0">
              <w:txbxContent>
                <w:p w:rsidR="0021619C" w:rsidRDefault="0021619C">
                  <w:pPr>
                    <w:pStyle w:val="BodyText"/>
                    <w:spacing w:before="4"/>
                    <w:ind w:left="40"/>
                    <w:rPr>
                      <w:sz w:val="17"/>
                    </w:rPr>
                  </w:pPr>
                </w:p>
              </w:txbxContent>
            </v:textbox>
            <w10:wrap anchorx="page" anchory="page"/>
          </v:shape>
        </w:pict>
      </w:r>
      <w:r>
        <w:pict>
          <v:shape id="_x0000_s1027" type="#_x0000_t202" style="position:absolute;margin-left:90.5pt;margin-top:502.55pt;width:92.75pt;height:12pt;z-index:-251748352;mso-position-horizontal-relative:page;mso-position-vertical-relative:page" filled="f" stroked="f">
            <v:textbox inset="0,0,0,0">
              <w:txbxContent>
                <w:p w:rsidR="0021619C" w:rsidRDefault="0021619C">
                  <w:pPr>
                    <w:pStyle w:val="BodyText"/>
                    <w:spacing w:before="4"/>
                    <w:ind w:left="40"/>
                    <w:rPr>
                      <w:sz w:val="17"/>
                    </w:rPr>
                  </w:pPr>
                </w:p>
              </w:txbxContent>
            </v:textbox>
            <w10:wrap anchorx="page" anchory="page"/>
          </v:shape>
        </w:pict>
      </w:r>
    </w:p>
    <w:p w:rsidR="0021619C" w:rsidRDefault="0021619C">
      <w:pPr>
        <w:rPr>
          <w:sz w:val="2"/>
          <w:szCs w:val="2"/>
        </w:rPr>
        <w:sectPr w:rsidR="0021619C">
          <w:type w:val="continuous"/>
          <w:pgSz w:w="12240" w:h="15840"/>
          <w:pgMar w:top="360" w:right="1340" w:bottom="280" w:left="1300" w:header="720" w:footer="720" w:gutter="0"/>
          <w:cols w:space="720"/>
        </w:sectPr>
      </w:pPr>
    </w:p>
    <w:p w:rsidR="0021619C" w:rsidRDefault="00384338">
      <w:pPr>
        <w:rPr>
          <w:sz w:val="2"/>
          <w:szCs w:val="2"/>
        </w:rPr>
      </w:pPr>
      <w:r>
        <w:rPr>
          <w:noProof/>
          <w:lang w:bidi="bn-BD"/>
        </w:rPr>
        <w:lastRenderedPageBreak/>
        <w:drawing>
          <wp:anchor distT="0" distB="0" distL="0" distR="0" simplePos="0" relativeHeight="251569152" behindDoc="1" locked="0" layoutInCell="1" allowOverlap="1">
            <wp:simplePos x="0" y="0"/>
            <wp:positionH relativeFrom="page">
              <wp:posOffset>914400</wp:posOffset>
            </wp:positionH>
            <wp:positionV relativeFrom="page">
              <wp:posOffset>228600</wp:posOffset>
            </wp:positionV>
            <wp:extent cx="1813560" cy="6858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1813560" cy="685800"/>
                    </a:xfrm>
                    <a:prstGeom prst="rect">
                      <a:avLst/>
                    </a:prstGeom>
                  </pic:spPr>
                </pic:pic>
              </a:graphicData>
            </a:graphic>
          </wp:anchor>
        </w:drawing>
      </w:r>
      <w:r>
        <w:pict>
          <v:shape id="_x0000_s1026" type="#_x0000_t202" style="position:absolute;margin-left:70.3pt;margin-top:109.3pt;width:436.7pt;height:30.65pt;z-index:-251746304;mso-position-horizontal-relative:page;mso-position-vertical-relative:page" filled="f" stroked="f">
            <v:textbox inset="0,0,0,0">
              <w:txbxContent>
                <w:p w:rsidR="0021619C" w:rsidRDefault="00384338">
                  <w:pPr>
                    <w:pStyle w:val="BodyText"/>
                    <w:spacing w:line="266" w:lineRule="auto"/>
                    <w:ind w:left="29" w:right="-3" w:hanging="10"/>
                  </w:pPr>
                  <w:r>
                    <w:t>Remember when you revise, you may want to refine your purpose statement but explicit is always the best way to present your purpose.</w:t>
                  </w:r>
                </w:p>
              </w:txbxContent>
            </v:textbox>
            <w10:wrap anchorx="page" anchory="page"/>
          </v:shape>
        </w:pict>
      </w:r>
    </w:p>
    <w:sectPr w:rsidR="0021619C">
      <w:pgSz w:w="12240" w:h="15840"/>
      <w:pgMar w:top="36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1619C"/>
    <w:rsid w:val="0021619C"/>
    <w:rsid w:val="003843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F1F82C2A-EEA6-4DA5-9283-1DE5D181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Words>
  <Characters>19</Characters>
  <DocSecurity>0</DocSecurity>
  <Lines>1</Lines>
  <Paragraphs>1</Paragraphs>
  <ScaleCrop>false</ScaleCrop>
  <Company/>
  <LinksUpToDate>false</LinksUpToDate>
  <CharactersWithSpaces>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