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6.439999pt;margin-top:96.260002pt;width:501.25pt;height:54.25pt;mso-position-horizontal-relative:page;mso-position-vertical-relative:page;z-index:-251776000" coordorigin="929,1925" coordsize="10025,1085">
            <v:rect style="position:absolute;left:972;top:1968;width:9938;height:341" filled="true" fillcolor="#d9d9d9" stroked="false">
              <v:fill type="solid"/>
            </v:rect>
            <v:rect style="position:absolute;left:928;top:1925;width:44;height:44" filled="true" fillcolor="#000000" stroked="false">
              <v:fill type="solid"/>
            </v:rect>
            <v:rect style="position:absolute;left:972;top:1925;width:9938;height:44" filled="true" fillcolor="#000000" stroked="false">
              <v:fill type="solid"/>
            </v:rect>
            <v:rect style="position:absolute;left:10910;top:1925;width:44;height:44" filled="true" fillcolor="#000000" stroked="false">
              <v:fill type="solid"/>
            </v:rect>
            <v:line style="position:absolute" from="950,1968" to="950,2309" stroked="true" strokeweight="2.16pt" strokecolor="#000000">
              <v:stroke dashstyle="solid"/>
            </v:line>
            <v:line style="position:absolute" from="10932,1968" to="10932,2309" stroked="true" strokeweight="2.16pt" strokecolor="#000000">
              <v:stroke dashstyle="solid"/>
            </v:line>
            <v:rect style="position:absolute;left:972;top:2309;width:9938;height:317" filled="true" fillcolor="#d9d9d9" stroked="false">
              <v:fill type="solid"/>
            </v:rect>
            <v:line style="position:absolute" from="950,2309" to="950,2626" stroked="true" strokeweight="2.16pt" strokecolor="#000000">
              <v:stroke dashstyle="solid"/>
            </v:line>
            <v:line style="position:absolute" from="10932,2309" to="10932,2626" stroked="true" strokeweight="2.16pt" strokecolor="#000000">
              <v:stroke dashstyle="solid"/>
            </v:line>
            <v:rect style="position:absolute;left:972;top:2626;width:9938;height:341" filled="true" fillcolor="#d9d9d9" stroked="false">
              <v:fill type="solid"/>
            </v:rect>
            <v:rect style="position:absolute;left:972;top:2966;width:9938;height:44" filled="true" fillcolor="#000000" stroked="false">
              <v:fill type="solid"/>
            </v:rect>
            <v:line style="position:absolute" from="950,2626" to="950,3010" stroked="true" strokeweight="2.16pt" strokecolor="#000000">
              <v:stroke dashstyle="solid"/>
            </v:line>
            <v:line style="position:absolute" from="10932,2626" to="10932,3010" stroked="true" strokeweight="2.1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1774976" from="52.560001pt,188.779999pt" to="541.540001pt,188.779999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73952" from="52.560001pt,219.860001pt" to="541.540001pt,219.860001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72928" from="52.560001pt,250.009995pt" to="541.540001pt,250.009995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71904" from="52.560001pt,281.089996pt" to="541.540001pt,281.089996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70880" from="52.560001pt,312.170013pt" to="541.540001pt,312.170013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9856" from="52.560001pt,343.369995pt" to="541.540001pt,343.369995pt" stroked="true" strokeweight="1.44pt" strokecolor="#000000">
            <v:stroke dashstyle="solid"/>
            <w10:wrap type="none"/>
          </v:line>
        </w:pict>
      </w:r>
      <w:r>
        <w:rPr/>
        <w:pict>
          <v:group style="position:absolute;margin-left:46.439999pt;margin-top:411.286011pt;width:501.25pt;height:54.15pt;mso-position-horizontal-relative:page;mso-position-vertical-relative:page;z-index:-251768832" coordorigin="929,8226" coordsize="10025,1083">
            <v:rect style="position:absolute;left:972;top:8269;width:9938;height:339" filled="true" fillcolor="#d9d9d9" stroked="false">
              <v:fill type="solid"/>
            </v:rect>
            <v:rect style="position:absolute;left:972;top:8225;width:9938;height:44" filled="true" fillcolor="#000000" stroked="false">
              <v:fill type="solid"/>
            </v:rect>
            <v:shape style="position:absolute;left:972;top:8607;width:9938;height:658" coordorigin="972,8608" coordsize="9938,658" path="m10910,8608l972,8608,972,8925,972,9265,10910,9265,10910,8925,10910,8608e" filled="true" fillcolor="#d9d9d9" stroked="false">
              <v:path arrowok="t"/>
              <v:fill type="solid"/>
            </v:shape>
            <v:rect style="position:absolute;left:972;top:9265;width:9938;height:44" filled="true" fillcolor="#000000" stroked="false">
              <v:fill type="solid"/>
            </v:rect>
            <v:line style="position:absolute" from="950,8226" to="950,9309" stroked="true" strokeweight="2.16pt" strokecolor="#000000">
              <v:stroke dashstyle="solid"/>
            </v:line>
            <v:line style="position:absolute" from="10932,8226" to="10932,9309" stroked="true" strokeweight="2.1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1767808" from="52.560001pt,503.709991pt" to="541.540001pt,503.709991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6784" from="52.560001pt,534.789978pt" to="541.540001pt,534.789978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5760" from="52.560001pt,563.830017pt" to="541.540001pt,563.830017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4736" from="52.560001pt,595.059998pt" to="541.540001pt,595.059998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3712" from="52.560001pt,625.059998pt" to="541.540001pt,625.059998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2688" from="52.560001pt,656.26001pt" to="541.540001pt,656.26001pt" stroked="true" strokeweight="1.4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6.238998pt;margin-top:40.022388pt;width:135pt;height:24.2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0D0D0D"/>
                      <w:sz w:val="40"/>
                    </w:rPr>
                    <w:t>Goal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52pt;margin-top:412.377991pt;width:499.1pt;height:52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37"/>
                    <w:ind w:left="129" w:right="147"/>
                  </w:pPr>
                  <w:r>
                    <w:rPr>
                      <w:b/>
                    </w:rPr>
                    <w:t>RATIONALE DEFINITION: </w:t>
                  </w:r>
                  <w:r>
                    <w:rPr/>
                    <w:t>Narrative providing reasons why the Goal Statement and the aligned standards address important learning for this class/course/content area. [See “concepts” of the curriculum framework outlined in SAS- Standards Aligned System website]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52pt;margin-top:97.339996pt;width:499.1pt;height:52.1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37"/>
                    <w:ind w:left="129" w:right="127"/>
                  </w:pPr>
                  <w:r>
                    <w:rPr>
                      <w:b/>
                    </w:rPr>
                    <w:t>GOAL STATEMENT DEFINITION: </w:t>
                  </w:r>
                  <w:r>
                    <w:rPr/>
                    <w:t>Narrative articulating the “Big Idea” upon which the SLO is based. [See “Big Idea” and essential questions of the curriculum framework outlined in SAS- Standards Aligned System website]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177.779999pt;width:489pt;height:12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208.860001pt;width:489pt;height:12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239.009995pt;width:489pt;height:12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270.089996pt;width:489pt;height:12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301.170013pt;width:489pt;height:12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332.369995pt;width:489pt;height:12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492.709991pt;width:489pt;height:12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523.789978pt;width:489pt;height:12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552.830017pt;width:489pt;height:12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584.059998pt;width:489pt;height:12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614.059998pt;width:489pt;height:12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60001pt;margin-top:645.26001pt;width:489pt;height:1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8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