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no"?>
<Relationships xmlns="http://schemas.openxmlformats.org/package/2006/relationships">
<Relationship Id="rId1" Target="docProps/app.xml" Type="http://schemas.openxmlformats.org/officeDocument/2006/relationships/extended-properties"/>
<Relationship Id="rId2" Target="docProps/core.xml" Type="http://schemas.openxmlformats.org/package/2006/relationships/metadata/core-properties"/>
<Relationship Id="rId3" Target="word/document.xml" Type="http://schemas.openxmlformats.org/officeDocument/2006/relationships/officeDocument"/>
<Relationship Id="rId4" Target="docProps/custom.xml" Type="http://schemas.openxmlformats.org/officeDocument/2006/relationships/custom-properties"/>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rPr>
          <w:sz w:val="2"/>
          <w:szCs w:val="2"/>
        </w:rPr>
      </w:pPr>
      <w:r>
        <w:rPr/>
        <w:pict>
          <v:line style="position:absolute;mso-position-horizontal-relative:page;mso-position-vertical-relative:page;z-index:-253646848" from="144pt,195.779999pt" to="205.8pt,195.779999pt" stroked="true" strokeweight="1.08pt" strokecolor="#000000">
            <v:stroke dashstyle="solid"/>
            <w10:wrap type="none"/>
          </v:line>
        </w:pict>
      </w:r>
      <w:r>
        <w:rPr/>
        <w:pict>
          <v:line style="position:absolute;mso-position-horizontal-relative:page;mso-position-vertical-relative:page;z-index:-253645824" from="144pt,333.059998pt" to="205.8pt,333.059998pt" stroked="true" strokeweight="1.08pt" strokecolor="#000000">
            <v:stroke dashstyle="solid"/>
            <w10:wrap type="none"/>
          </v:line>
        </w:pict>
      </w:r>
      <w:r>
        <w:rPr/>
        <w:pict>
          <v:shapetype id="_x0000_t202" o:spt="202" coordsize="21600,21600" path="m,l,21600r21600,l21600,xe">
            <v:stroke joinstyle="miter"/>
            <v:path gradientshapeok="t" o:connecttype="rect"/>
          </v:shapetype>
          <v:shape style="position:absolute;margin-left:231.679993pt;margin-top:71.362106pt;width:148.550pt;height:14.25pt;mso-position-horizontal-relative:page;mso-position-vertical-relative:page;z-index:-253644800" type="#_x0000_t202" filled="false" stroked="false">
            <v:textbox inset="0,0,0,0">
              <w:txbxContent>
                <w:p>
                  <w:pPr>
                    <w:spacing w:before="11"/>
                    <w:ind w:left="20" w:right="0" w:firstLine="0"/>
                    <w:jc w:val="left"/>
                    <w:rPr>
                      <w:b/>
                      <w:sz w:val="22"/>
                    </w:rPr>
                  </w:pPr>
                  <w:r>
                    <w:rPr>
                      <w:b/>
                      <w:sz w:val="22"/>
                    </w:rPr>
                    <w:t>FARM LEASE AGREEMENT</w:t>
                  </w:r>
                </w:p>
              </w:txbxContent>
            </v:textbox>
            <w10:wrap type="none"/>
          </v:shape>
        </w:pict>
      </w:r>
      <w:r>
        <w:rPr/>
        <w:pict>
          <v:shape style="position:absolute;margin-left:71.003838pt;margin-top:95.727386pt;width:206.2pt;height:14.25pt;mso-position-horizontal-relative:page;mso-position-vertical-relative:page;z-index:-253643776" type="#_x0000_t202" filled="false" stroked="false">
            <v:textbox inset="0,0,0,0">
              <w:txbxContent>
                <w:p>
                  <w:pPr>
                    <w:tabs>
                      <w:tab w:pos="2832" w:val="left" w:leader="none"/>
                      <w:tab w:pos="4049" w:val="left" w:leader="none"/>
                    </w:tabs>
                    <w:spacing w:before="11"/>
                    <w:ind w:left="20" w:right="0" w:firstLine="0"/>
                    <w:jc w:val="left"/>
                    <w:rPr>
                      <w:sz w:val="22"/>
                    </w:rPr>
                  </w:pPr>
                  <w:r>
                    <w:rPr>
                      <w:b/>
                      <w:sz w:val="22"/>
                    </w:rPr>
                    <w:t>THIS LEASE</w:t>
                  </w:r>
                  <w:r>
                    <w:rPr>
                      <w:b/>
                      <w:spacing w:val="-4"/>
                      <w:sz w:val="22"/>
                    </w:rPr>
                    <w:t> </w:t>
                  </w:r>
                  <w:r>
                    <w:rPr>
                      <w:sz w:val="22"/>
                    </w:rPr>
                    <w:t>made this</w:t>
                  </w:r>
                  <w:r>
                    <w:rPr>
                      <w:sz w:val="22"/>
                      <w:u w:val="single"/>
                    </w:rPr>
                    <w:t> </w:t>
                    <w:tab/>
                  </w:r>
                  <w:r>
                    <w:rPr>
                      <w:sz w:val="22"/>
                    </w:rPr>
                    <w:t>day</w:t>
                  </w:r>
                  <w:r>
                    <w:rPr>
                      <w:spacing w:val="-3"/>
                      <w:sz w:val="22"/>
                    </w:rPr>
                    <w:t> </w:t>
                  </w:r>
                  <w:r>
                    <w:rPr>
                      <w:sz w:val="22"/>
                    </w:rPr>
                    <w:t>of</w:t>
                  </w:r>
                  <w:r>
                    <w:rPr>
                      <w:sz w:val="22"/>
                      <w:u w:val="single"/>
                    </w:rPr>
                    <w:t> </w:t>
                    <w:tab/>
                  </w:r>
                  <w:r>
                    <w:rPr>
                      <w:sz w:val="22"/>
                    </w:rPr>
                    <w:t>,</w:t>
                  </w:r>
                </w:p>
              </w:txbxContent>
            </v:textbox>
            <w10:wrap type="none"/>
          </v:shape>
        </w:pict>
      </w:r>
      <w:r>
        <w:rPr/>
        <w:pict>
          <v:shape style="position:absolute;margin-left:71.003838pt;margin-top:120.445946pt;width:57.6pt;height:14.25pt;mso-position-horizontal-relative:page;mso-position-vertical-relative:page;z-index:-253642752" type="#_x0000_t202" filled="false" stroked="false">
            <v:textbox inset="0,0,0,0">
              <w:txbxContent>
                <w:p>
                  <w:pPr>
                    <w:pStyle w:val="BodyText"/>
                  </w:pPr>
                  <w:r>
                    <w:rPr/>
                    <w:t>BETWEEN:</w:t>
                  </w:r>
                </w:p>
              </w:txbxContent>
            </v:textbox>
            <w10:wrap type="none"/>
          </v:shape>
        </w:pict>
      </w:r>
      <w:r>
        <w:rPr/>
        <w:pict>
          <v:shape style="position:absolute;margin-left:143pt;margin-top:145.042114pt;width:326.1pt;height:26.95pt;mso-position-horizontal-relative:page;mso-position-vertical-relative:page;z-index:-253641728" type="#_x0000_t202" filled="false" stroked="false">
            <v:textbox inset="0,0,0,0">
              <w:txbxContent>
                <w:p>
                  <w:pPr>
                    <w:pStyle w:val="BodyText"/>
                    <w:tabs>
                      <w:tab w:pos="571" w:val="left" w:leader="none"/>
                    </w:tabs>
                    <w:ind w:right="17"/>
                  </w:pPr>
                  <w:r>
                    <w:rPr>
                      <w:w w:val="100"/>
                      <w:u w:val="single"/>
                    </w:rPr>
                    <w:t> </w:t>
                  </w:r>
                  <w:r>
                    <w:rPr>
                      <w:u w:val="single"/>
                    </w:rPr>
                    <w:tab/>
                  </w:r>
                  <w:r>
                    <w:rPr/>
                    <w:t>, a body corporate incorporated pursuant to the laws of the Province of Ontario</w:t>
                  </w:r>
                </w:p>
              </w:txbxContent>
            </v:textbox>
            <w10:wrap type="none"/>
          </v:shape>
        </w:pict>
      </w:r>
      <w:r>
        <w:rPr/>
        <w:pict>
          <v:shape style="position:absolute;margin-left:143pt;margin-top:183.202103pt;width:67.45pt;height:14.25pt;mso-position-horizontal-relative:page;mso-position-vertical-relative:page;z-index:-253640704" type="#_x0000_t202" filled="false" stroked="false">
            <v:textbox inset="0,0,0,0">
              <w:txbxContent>
                <w:p>
                  <w:pPr>
                    <w:spacing w:before="11"/>
                    <w:ind w:left="20" w:right="0" w:firstLine="0"/>
                    <w:jc w:val="left"/>
                    <w:rPr>
                      <w:b/>
                      <w:sz w:val="22"/>
                    </w:rPr>
                  </w:pPr>
                  <w:r>
                    <w:rPr>
                      <w:b/>
                      <w:sz w:val="22"/>
                    </w:rPr>
                    <w:t>[</w:t>
                  </w:r>
                  <w:r>
                    <w:rPr>
                      <w:b/>
                      <w:i/>
                      <w:sz w:val="22"/>
                      <w:shd w:fill="FFFF00" w:color="auto" w:val="clear"/>
                    </w:rPr>
                    <w:t>Alternatively</w:t>
                  </w:r>
                  <w:r>
                    <w:rPr>
                      <w:b/>
                      <w:sz w:val="22"/>
                    </w:rPr>
                    <w:t>]</w:t>
                  </w:r>
                </w:p>
              </w:txbxContent>
            </v:textbox>
            <w10:wrap type="none"/>
          </v:shape>
        </w:pict>
      </w:r>
      <w:r>
        <w:rPr/>
        <w:pict>
          <v:shape style="position:absolute;margin-left:143pt;margin-top:207.682114pt;width:260.45pt;height:14.25pt;mso-position-horizontal-relative:page;mso-position-vertical-relative:page;z-index:-253639680" type="#_x0000_t202" filled="false" stroked="false">
            <v:textbox inset="0,0,0,0">
              <w:txbxContent>
                <w:p>
                  <w:pPr>
                    <w:tabs>
                      <w:tab w:pos="571" w:val="left" w:leader="none"/>
                    </w:tabs>
                    <w:spacing w:before="11"/>
                    <w:ind w:left="20" w:right="0" w:firstLine="0"/>
                    <w:jc w:val="left"/>
                    <w:rPr>
                      <w:b/>
                      <w:i/>
                      <w:sz w:val="22"/>
                    </w:rPr>
                  </w:pPr>
                  <w:r>
                    <w:rPr>
                      <w:b/>
                      <w:i/>
                      <w:w w:val="100"/>
                      <w:sz w:val="22"/>
                      <w:u w:val="single"/>
                    </w:rPr>
                    <w:t> </w:t>
                  </w:r>
                  <w:r>
                    <w:rPr>
                      <w:b/>
                      <w:i/>
                      <w:sz w:val="22"/>
                      <w:u w:val="single"/>
                    </w:rPr>
                    <w:tab/>
                  </w:r>
                  <w:r>
                    <w:rPr>
                      <w:b/>
                      <w:i/>
                      <w:sz w:val="22"/>
                    </w:rPr>
                    <w:t>, an individual residing in the Province of</w:t>
                  </w:r>
                  <w:r>
                    <w:rPr>
                      <w:b/>
                      <w:i/>
                      <w:spacing w:val="-14"/>
                      <w:sz w:val="22"/>
                    </w:rPr>
                    <w:t> </w:t>
                  </w:r>
                  <w:r>
                    <w:rPr>
                      <w:b/>
                      <w:i/>
                      <w:sz w:val="22"/>
                    </w:rPr>
                    <w:t>Ontario]</w:t>
                  </w:r>
                </w:p>
              </w:txbxContent>
            </v:textbox>
            <w10:wrap type="none"/>
          </v:shape>
        </w:pict>
      </w:r>
      <w:r>
        <w:rPr/>
        <w:pict>
          <v:shape style="position:absolute;margin-left:143pt;margin-top:232.996826pt;width:79.25pt;height:14.25pt;mso-position-horizontal-relative:page;mso-position-vertical-relative:page;z-index:-253638656" type="#_x0000_t202" filled="false" stroked="false">
            <v:textbox inset="0,0,0,0">
              <w:txbxContent>
                <w:p>
                  <w:pPr>
                    <w:spacing w:before="11"/>
                    <w:ind w:left="20" w:right="0" w:firstLine="0"/>
                    <w:jc w:val="left"/>
                    <w:rPr>
                      <w:sz w:val="22"/>
                    </w:rPr>
                  </w:pPr>
                  <w:r>
                    <w:rPr>
                      <w:sz w:val="22"/>
                    </w:rPr>
                    <w:t>(the "</w:t>
                  </w:r>
                  <w:r>
                    <w:rPr>
                      <w:b/>
                      <w:sz w:val="22"/>
                    </w:rPr>
                    <w:t>Landlord</w:t>
                  </w:r>
                  <w:r>
                    <w:rPr>
                      <w:sz w:val="22"/>
                    </w:rPr>
                    <w:t>")</w:t>
                  </w:r>
                </w:p>
              </w:txbxContent>
            </v:textbox>
            <w10:wrap type="none"/>
          </v:shape>
        </w:pict>
      </w:r>
      <w:r>
        <w:rPr/>
        <w:pict>
          <v:shape style="position:absolute;margin-left:290.59375pt;margin-top:257.593964pt;width:30.75pt;height:14.25pt;mso-position-horizontal-relative:page;mso-position-vertical-relative:page;z-index:-253637632" type="#_x0000_t202" filled="false" stroked="false">
            <v:textbox inset="0,0,0,0">
              <w:txbxContent>
                <w:p>
                  <w:pPr>
                    <w:pStyle w:val="BodyText"/>
                  </w:pPr>
                  <w:r>
                    <w:rPr/>
                    <w:t>- and -</w:t>
                  </w:r>
                </w:p>
              </w:txbxContent>
            </v:textbox>
            <w10:wrap type="none"/>
          </v:shape>
        </w:pict>
      </w:r>
      <w:r>
        <w:rPr/>
        <w:pict>
          <v:shape style="position:absolute;margin-left:143pt;margin-top:282.202118pt;width:326.1pt;height:26.95pt;mso-position-horizontal-relative:page;mso-position-vertical-relative:page;z-index:-253636608" type="#_x0000_t202" filled="false" stroked="false">
            <v:textbox inset="0,0,0,0">
              <w:txbxContent>
                <w:p>
                  <w:pPr>
                    <w:pStyle w:val="BodyText"/>
                    <w:tabs>
                      <w:tab w:pos="571" w:val="left" w:leader="none"/>
                    </w:tabs>
                    <w:ind w:right="17"/>
                  </w:pPr>
                  <w:r>
                    <w:rPr>
                      <w:w w:val="100"/>
                      <w:u w:val="single"/>
                    </w:rPr>
                    <w:t> </w:t>
                  </w:r>
                  <w:r>
                    <w:rPr>
                      <w:u w:val="single"/>
                    </w:rPr>
                    <w:tab/>
                  </w:r>
                  <w:r>
                    <w:rPr/>
                    <w:t>, a body corporate incorporated pursuant to the laws of the Province of Ontario</w:t>
                  </w:r>
                </w:p>
              </w:txbxContent>
            </v:textbox>
            <w10:wrap type="none"/>
          </v:shape>
        </w:pict>
      </w:r>
      <w:r>
        <w:rPr/>
        <w:pict>
          <v:shape style="position:absolute;margin-left:143pt;margin-top:320.482117pt;width:67.45pt;height:14.25pt;mso-position-horizontal-relative:page;mso-position-vertical-relative:page;z-index:-253635584" type="#_x0000_t202" filled="false" stroked="false">
            <v:textbox inset="0,0,0,0">
              <w:txbxContent>
                <w:p>
                  <w:pPr>
                    <w:spacing w:before="11"/>
                    <w:ind w:left="20" w:right="0" w:firstLine="0"/>
                    <w:jc w:val="left"/>
                    <w:rPr>
                      <w:b/>
                      <w:sz w:val="22"/>
                    </w:rPr>
                  </w:pPr>
                  <w:r>
                    <w:rPr>
                      <w:b/>
                      <w:sz w:val="22"/>
                    </w:rPr>
                    <w:t>[</w:t>
                  </w:r>
                  <w:r>
                    <w:rPr>
                      <w:b/>
                      <w:i/>
                      <w:sz w:val="22"/>
                      <w:shd w:fill="FFFF00" w:color="auto" w:val="clear"/>
                    </w:rPr>
                    <w:t>Alternatively</w:t>
                  </w:r>
                  <w:r>
                    <w:rPr>
                      <w:b/>
                      <w:sz w:val="22"/>
                    </w:rPr>
                    <w:t>]</w:t>
                  </w:r>
                </w:p>
              </w:txbxContent>
            </v:textbox>
            <w10:wrap type="none"/>
          </v:shape>
        </w:pict>
      </w:r>
      <w:r>
        <w:rPr/>
        <w:pict>
          <v:shape style="position:absolute;margin-left:143pt;margin-top:344.842102pt;width:260.45pt;height:14.25pt;mso-position-horizontal-relative:page;mso-position-vertical-relative:page;z-index:-253634560" type="#_x0000_t202" filled="false" stroked="false">
            <v:textbox inset="0,0,0,0">
              <w:txbxContent>
                <w:p>
                  <w:pPr>
                    <w:tabs>
                      <w:tab w:pos="571" w:val="left" w:leader="none"/>
                    </w:tabs>
                    <w:spacing w:before="11"/>
                    <w:ind w:left="20" w:right="0" w:firstLine="0"/>
                    <w:jc w:val="left"/>
                    <w:rPr>
                      <w:b/>
                      <w:i/>
                      <w:sz w:val="22"/>
                    </w:rPr>
                  </w:pPr>
                  <w:r>
                    <w:rPr>
                      <w:b/>
                      <w:i/>
                      <w:w w:val="100"/>
                      <w:sz w:val="22"/>
                      <w:u w:val="single"/>
                    </w:rPr>
                    <w:t> </w:t>
                  </w:r>
                  <w:r>
                    <w:rPr>
                      <w:b/>
                      <w:i/>
                      <w:sz w:val="22"/>
                      <w:u w:val="single"/>
                    </w:rPr>
                    <w:tab/>
                  </w:r>
                  <w:r>
                    <w:rPr>
                      <w:b/>
                      <w:i/>
                      <w:sz w:val="22"/>
                    </w:rPr>
                    <w:t>, an individual residing in the Province of</w:t>
                  </w:r>
                  <w:r>
                    <w:rPr>
                      <w:b/>
                      <w:i/>
                      <w:spacing w:val="-14"/>
                      <w:sz w:val="22"/>
                    </w:rPr>
                    <w:t> </w:t>
                  </w:r>
                  <w:r>
                    <w:rPr>
                      <w:b/>
                      <w:i/>
                      <w:sz w:val="22"/>
                    </w:rPr>
                    <w:t>Ontario]</w:t>
                  </w:r>
                </w:p>
              </w:txbxContent>
            </v:textbox>
            <w10:wrap type="none"/>
          </v:shape>
        </w:pict>
      </w:r>
      <w:r>
        <w:rPr/>
        <w:pict>
          <v:shape style="position:absolute;margin-left:143pt;margin-top:370.15683pt;width:68.25pt;height:14.25pt;mso-position-horizontal-relative:page;mso-position-vertical-relative:page;z-index:-253633536" type="#_x0000_t202" filled="false" stroked="false">
            <v:textbox inset="0,0,0,0">
              <w:txbxContent>
                <w:p>
                  <w:pPr>
                    <w:spacing w:before="11"/>
                    <w:ind w:left="20" w:right="0" w:firstLine="0"/>
                    <w:jc w:val="left"/>
                    <w:rPr>
                      <w:sz w:val="22"/>
                    </w:rPr>
                  </w:pPr>
                  <w:r>
                    <w:rPr>
                      <w:sz w:val="22"/>
                    </w:rPr>
                    <w:t>(the "</w:t>
                  </w:r>
                  <w:r>
                    <w:rPr>
                      <w:b/>
                      <w:sz w:val="22"/>
                    </w:rPr>
                    <w:t>Tenant</w:t>
                  </w:r>
                  <w:r>
                    <w:rPr>
                      <w:sz w:val="22"/>
                    </w:rPr>
                    <w:t>")</w:t>
                  </w:r>
                </w:p>
              </w:txbxContent>
            </v:textbox>
            <w10:wrap type="none"/>
          </v:shape>
        </w:pict>
      </w:r>
      <w:r>
        <w:rPr/>
        <w:pict>
          <v:shape style="position:absolute;margin-left:71pt;margin-top:408.322113pt;width:470.05pt;height:39.550pt;mso-position-horizontal-relative:page;mso-position-vertical-relative:page;z-index:-253632512" type="#_x0000_t202" filled="false" stroked="false">
            <v:textbox inset="0,0,0,0">
              <w:txbxContent>
                <w:p>
                  <w:pPr>
                    <w:spacing w:before="11"/>
                    <w:ind w:left="20" w:right="17" w:firstLine="0"/>
                    <w:jc w:val="both"/>
                    <w:rPr>
                      <w:b/>
                      <w:sz w:val="22"/>
                    </w:rPr>
                  </w:pPr>
                  <w:r>
                    <w:rPr>
                      <w:b/>
                      <w:sz w:val="22"/>
                    </w:rPr>
                    <w:t>[</w:t>
                  </w:r>
                  <w:r>
                    <w:rPr>
                      <w:b/>
                      <w:i/>
                      <w:sz w:val="22"/>
                      <w:shd w:fill="FFFF00" w:color="auto" w:val="clear"/>
                    </w:rPr>
                    <w:t>NTD: Every lease will be unique to the experience of each Landlord and Tenant. In this lease we have</w:t>
                  </w:r>
                  <w:r>
                    <w:rPr>
                      <w:b/>
                      <w:i/>
                      <w:sz w:val="22"/>
                    </w:rPr>
                    <w:t> </w:t>
                  </w:r>
                  <w:r>
                    <w:rPr>
                      <w:b/>
                      <w:i/>
                      <w:sz w:val="22"/>
                      <w:shd w:fill="FFFF00" w:color="auto" w:val="clear"/>
                    </w:rPr>
                    <w:t>operated on the assumptions that: a) there are no buildings on the property, b) the Tenant is a grain</w:t>
                  </w:r>
                  <w:r>
                    <w:rPr>
                      <w:b/>
                      <w:i/>
                      <w:sz w:val="22"/>
                    </w:rPr>
                    <w:t> </w:t>
                  </w:r>
                  <w:r>
                    <w:rPr>
                      <w:b/>
                      <w:i/>
                      <w:sz w:val="22"/>
                      <w:shd w:fill="FFFF00" w:color="auto" w:val="clear"/>
                    </w:rPr>
                    <w:t>farmer, and c) there is a municipal drain that flows along a corner of the field.</w:t>
                  </w:r>
                  <w:r>
                    <w:rPr>
                      <w:b/>
                      <w:sz w:val="22"/>
                    </w:rPr>
                    <w:t>]</w:t>
                  </w:r>
                </w:p>
              </w:txbxContent>
            </v:textbox>
            <w10:wrap type="none"/>
          </v:shape>
        </w:pict>
      </w:r>
      <w:r>
        <w:rPr/>
        <w:pict>
          <v:shape style="position:absolute;margin-left:71pt;margin-top:458.002106pt;width:470.05pt;height:26.95pt;mso-position-horizontal-relative:page;mso-position-vertical-relative:page;z-index:-253631488" type="#_x0000_t202" filled="false" stroked="false">
            <v:textbox inset="0,0,0,0">
              <w:txbxContent>
                <w:p>
                  <w:pPr>
                    <w:pStyle w:val="BodyText"/>
                  </w:pPr>
                  <w:r>
                    <w:rPr/>
                    <w:t>IN CONSIDERATION of the rents, covenants and agreements contained in this Lease, and in the spirit of mutual understanding and security, the parties to this agreement (this “</w:t>
                  </w:r>
                  <w:r>
                    <w:rPr>
                      <w:b/>
                    </w:rPr>
                    <w:t>Lease</w:t>
                  </w:r>
                  <w:r>
                    <w:rPr/>
                    <w:t>”) agree as follows:</w:t>
                  </w:r>
                </w:p>
              </w:txbxContent>
            </v:textbox>
            <w10:wrap type="none"/>
          </v:shape>
        </w:pict>
      </w:r>
      <w:r>
        <w:rPr/>
        <w:pict>
          <v:shape style="position:absolute;margin-left:71pt;margin-top:495.560181pt;width:10.25pt;height:14.25pt;mso-position-horizontal-relative:page;mso-position-vertical-relative:page;z-index:-253630464" type="#_x0000_t202" filled="false" stroked="false">
            <v:textbox inset="0,0,0,0">
              <w:txbxContent>
                <w:p>
                  <w:pPr>
                    <w:spacing w:before="11"/>
                    <w:ind w:left="20" w:right="0" w:firstLine="0"/>
                    <w:jc w:val="left"/>
                    <w:rPr>
                      <w:b/>
                      <w:sz w:val="22"/>
                    </w:rPr>
                  </w:pPr>
                  <w:bookmarkStart w:name="1. LEASED PROPERTY" w:id="1"/>
                  <w:bookmarkEnd w:id="1"/>
                  <w:r>
                    <w:rPr/>
                  </w:r>
                  <w:r>
                    <w:rPr>
                      <w:b/>
                      <w:sz w:val="22"/>
                    </w:rPr>
                    <w:t>1.</w:t>
                  </w:r>
                </w:p>
              </w:txbxContent>
            </v:textbox>
            <w10:wrap type="none"/>
          </v:shape>
        </w:pict>
      </w:r>
      <w:r>
        <w:rPr/>
        <w:pict>
          <v:shape style="position:absolute;margin-left:107.001442pt;margin-top:495.560181pt;width:109.25pt;height:14.25pt;mso-position-horizontal-relative:page;mso-position-vertical-relative:page;z-index:-253629440" type="#_x0000_t202" filled="false" stroked="false">
            <v:textbox inset="0,0,0,0">
              <w:txbxContent>
                <w:p>
                  <w:pPr>
                    <w:spacing w:before="11"/>
                    <w:ind w:left="20" w:right="0" w:firstLine="0"/>
                    <w:jc w:val="left"/>
                    <w:rPr>
                      <w:b/>
                      <w:sz w:val="22"/>
                    </w:rPr>
                  </w:pPr>
                  <w:r>
                    <w:rPr>
                      <w:b/>
                      <w:sz w:val="22"/>
                    </w:rPr>
                    <w:t>LEASED PROPERTY</w:t>
                  </w:r>
                </w:p>
              </w:txbxContent>
            </v:textbox>
            <w10:wrap type="none"/>
          </v:shape>
        </w:pict>
      </w:r>
      <w:r>
        <w:rPr/>
        <w:pict>
          <v:shape style="position:absolute;margin-left:84.559998pt;margin-top:520.041992pt;width:15.8pt;height:14.25pt;mso-position-horizontal-relative:page;mso-position-vertical-relative:page;z-index:-253628416" type="#_x0000_t202" filled="false" stroked="false">
            <v:textbox inset="0,0,0,0">
              <w:txbxContent>
                <w:p>
                  <w:pPr>
                    <w:pStyle w:val="BodyText"/>
                  </w:pPr>
                  <w:bookmarkStart w:name="1.1 The Landlord hereby leases to the Te" w:id="2"/>
                  <w:bookmarkEnd w:id="2"/>
                  <w:r>
                    <w:rPr/>
                  </w:r>
                  <w:r>
                    <w:rPr/>
                    <w:t>1.1</w:t>
                  </w:r>
                </w:p>
              </w:txbxContent>
            </v:textbox>
            <w10:wrap type="none"/>
          </v:shape>
        </w:pict>
      </w:r>
      <w:r>
        <w:rPr/>
        <w:pict>
          <v:shape style="position:absolute;margin-left:120.56144pt;margin-top:520.041992pt;width:420.3pt;height:14.25pt;mso-position-horizontal-relative:page;mso-position-vertical-relative:page;z-index:-253627392" type="#_x0000_t202" filled="false" stroked="false">
            <v:textbox inset="0,0,0,0">
              <w:txbxContent>
                <w:p>
                  <w:pPr>
                    <w:pStyle w:val="BodyText"/>
                    <w:tabs>
                      <w:tab w:pos="7706" w:val="left" w:leader="none"/>
                    </w:tabs>
                    <w:rPr>
                      <w:b/>
                      <w:i/>
                    </w:rPr>
                  </w:pPr>
                  <w:r>
                    <w:rPr/>
                    <w:t>The</w:t>
                  </w:r>
                  <w:r>
                    <w:rPr>
                      <w:spacing w:val="30"/>
                    </w:rPr>
                    <w:t> </w:t>
                  </w:r>
                  <w:r>
                    <w:rPr/>
                    <w:t>Landlord</w:t>
                  </w:r>
                  <w:r>
                    <w:rPr>
                      <w:spacing w:val="32"/>
                    </w:rPr>
                    <w:t> </w:t>
                  </w:r>
                  <w:r>
                    <w:rPr/>
                    <w:t>hereby</w:t>
                  </w:r>
                  <w:r>
                    <w:rPr>
                      <w:spacing w:val="31"/>
                    </w:rPr>
                    <w:t> </w:t>
                  </w:r>
                  <w:r>
                    <w:rPr/>
                    <w:t>leases</w:t>
                  </w:r>
                  <w:r>
                    <w:rPr>
                      <w:spacing w:val="33"/>
                    </w:rPr>
                    <w:t> </w:t>
                  </w:r>
                  <w:r>
                    <w:rPr/>
                    <w:t>to</w:t>
                  </w:r>
                  <w:r>
                    <w:rPr>
                      <w:spacing w:val="30"/>
                    </w:rPr>
                    <w:t> </w:t>
                  </w:r>
                  <w:r>
                    <w:rPr/>
                    <w:t>the</w:t>
                  </w:r>
                  <w:r>
                    <w:rPr>
                      <w:spacing w:val="31"/>
                    </w:rPr>
                    <w:t> </w:t>
                  </w:r>
                  <w:r>
                    <w:rPr/>
                    <w:t>Tenant</w:t>
                  </w:r>
                  <w:r>
                    <w:rPr>
                      <w:spacing w:val="31"/>
                    </w:rPr>
                    <w:t> </w:t>
                  </w:r>
                  <w:r>
                    <w:rPr/>
                    <w:t>the</w:t>
                  </w:r>
                  <w:r>
                    <w:rPr>
                      <w:spacing w:val="30"/>
                    </w:rPr>
                    <w:t> </w:t>
                  </w:r>
                  <w:r>
                    <w:rPr/>
                    <w:t>property</w:t>
                  </w:r>
                  <w:r>
                    <w:rPr>
                      <w:spacing w:val="31"/>
                    </w:rPr>
                    <w:t> </w:t>
                  </w:r>
                  <w:r>
                    <w:rPr/>
                    <w:t>at</w:t>
                  </w:r>
                  <w:r>
                    <w:rPr>
                      <w:u w:val="single"/>
                    </w:rPr>
                    <w:t> </w:t>
                    <w:tab/>
                  </w:r>
                  <w:r>
                    <w:rPr/>
                    <w:t>[</w:t>
                  </w:r>
                  <w:r>
                    <w:rPr>
                      <w:b/>
                      <w:i/>
                      <w:shd w:fill="FFFF00" w:color="auto" w:val="clear"/>
                    </w:rPr>
                    <w:t>NTD:</w:t>
                  </w:r>
                </w:p>
              </w:txbxContent>
            </v:textbox>
            <w10:wrap type="none"/>
          </v:shape>
        </w:pict>
      </w:r>
      <w:r>
        <w:rPr/>
        <w:pict>
          <v:shape style="position:absolute;margin-left:84.559998pt;margin-top:532.642090pt;width:444.75pt;height:14.25pt;mso-position-horizontal-relative:page;mso-position-vertical-relative:page;z-index:-253626368" type="#_x0000_t202" filled="false" stroked="false">
            <v:textbox inset="0,0,0,0">
              <w:txbxContent>
                <w:p>
                  <w:pPr>
                    <w:spacing w:before="11"/>
                    <w:ind w:left="20" w:right="0" w:firstLine="0"/>
                    <w:jc w:val="left"/>
                    <w:rPr>
                      <w:sz w:val="22"/>
                    </w:rPr>
                  </w:pPr>
                  <w:r>
                    <w:rPr>
                      <w:b/>
                      <w:i/>
                      <w:sz w:val="22"/>
                      <w:shd w:fill="FFFF00" w:color="auto" w:val="clear"/>
                    </w:rPr>
                    <w:t>insert address.</w:t>
                  </w:r>
                  <w:r>
                    <w:rPr>
                      <w:sz w:val="22"/>
                    </w:rPr>
                    <w:t>] (the “</w:t>
                  </w:r>
                  <w:r>
                    <w:rPr>
                      <w:b/>
                      <w:sz w:val="22"/>
                    </w:rPr>
                    <w:t>Leased Property</w:t>
                  </w:r>
                  <w:r>
                    <w:rPr>
                      <w:sz w:val="22"/>
                    </w:rPr>
                    <w:t>”) and more fully described in Schedule “</w:t>
                  </w:r>
                  <w:r>
                    <w:rPr>
                      <w:b/>
                      <w:sz w:val="22"/>
                    </w:rPr>
                    <w:t>A</w:t>
                  </w:r>
                  <w:r>
                    <w:rPr>
                      <w:sz w:val="22"/>
                    </w:rPr>
                    <w:t>” attached hereto.</w:t>
                  </w:r>
                </w:p>
              </w:txbxContent>
            </v:textbox>
            <w10:wrap type="none"/>
          </v:shape>
        </w:pict>
      </w:r>
      <w:r>
        <w:rPr/>
        <w:pict>
          <v:shape style="position:absolute;margin-left:71pt;margin-top:557.482117pt;width:10.25pt;height:14.25pt;mso-position-horizontal-relative:page;mso-position-vertical-relative:page;z-index:-253625344" type="#_x0000_t202" filled="false" stroked="false">
            <v:textbox inset="0,0,0,0">
              <w:txbxContent>
                <w:p>
                  <w:pPr>
                    <w:spacing w:before="11"/>
                    <w:ind w:left="20" w:right="0" w:firstLine="0"/>
                    <w:jc w:val="left"/>
                    <w:rPr>
                      <w:b/>
                      <w:sz w:val="22"/>
                    </w:rPr>
                  </w:pPr>
                  <w:bookmarkStart w:name="2. TERM OF THE LEASE" w:id="3"/>
                  <w:bookmarkEnd w:id="3"/>
                  <w:r>
                    <w:rPr/>
                  </w:r>
                  <w:r>
                    <w:rPr>
                      <w:b/>
                      <w:sz w:val="22"/>
                    </w:rPr>
                    <w:t>2.</w:t>
                  </w:r>
                </w:p>
              </w:txbxContent>
            </v:textbox>
            <w10:wrap type="none"/>
          </v:shape>
        </w:pict>
      </w:r>
      <w:r>
        <w:rPr/>
        <w:pict>
          <v:shape style="position:absolute;margin-left:107.001442pt;margin-top:557.482117pt;width:117.95pt;height:14.25pt;mso-position-horizontal-relative:page;mso-position-vertical-relative:page;z-index:-253624320" type="#_x0000_t202" filled="false" stroked="false">
            <v:textbox inset="0,0,0,0">
              <w:txbxContent>
                <w:p>
                  <w:pPr>
                    <w:spacing w:before="11"/>
                    <w:ind w:left="20" w:right="0" w:firstLine="0"/>
                    <w:jc w:val="left"/>
                    <w:rPr>
                      <w:b/>
                      <w:sz w:val="22"/>
                    </w:rPr>
                  </w:pPr>
                  <w:r>
                    <w:rPr>
                      <w:b/>
                      <w:sz w:val="22"/>
                    </w:rPr>
                    <w:t>TERM OF THE LEASE</w:t>
                  </w:r>
                </w:p>
              </w:txbxContent>
            </v:textbox>
            <w10:wrap type="none"/>
          </v:shape>
        </w:pict>
      </w:r>
      <w:r>
        <w:rPr/>
        <w:pict>
          <v:shape style="position:absolute;margin-left:84.546082pt;margin-top:581.957764pt;width:456.4pt;height:39.550pt;mso-position-horizontal-relative:page;mso-position-vertical-relative:page;z-index:-253623296" type="#_x0000_t202" filled="false" stroked="false">
            <v:textbox inset="0,0,0,0">
              <w:txbxContent>
                <w:p>
                  <w:pPr>
                    <w:pStyle w:val="BodyText"/>
                    <w:tabs>
                      <w:tab w:pos="740" w:val="left" w:leader="none"/>
                      <w:tab w:pos="4987" w:val="left" w:leader="none"/>
                      <w:tab w:pos="5679" w:val="left" w:leader="none"/>
                      <w:tab w:pos="8477" w:val="left" w:leader="none"/>
                    </w:tabs>
                    <w:spacing w:line="252" w:lineRule="exact"/>
                  </w:pPr>
                  <w:bookmarkStart w:name="2.1 This Lease will be in force for a te" w:id="4"/>
                  <w:bookmarkEnd w:id="4"/>
                  <w:r>
                    <w:rPr/>
                  </w:r>
                  <w:r>
                    <w:rPr/>
                    <w:t>2.1</w:t>
                    <w:tab/>
                    <w:t>This</w:t>
                  </w:r>
                  <w:r>
                    <w:rPr>
                      <w:spacing w:val="11"/>
                    </w:rPr>
                    <w:t> </w:t>
                  </w:r>
                  <w:r>
                    <w:rPr/>
                    <w:t>Lease</w:t>
                  </w:r>
                  <w:r>
                    <w:rPr>
                      <w:spacing w:val="12"/>
                    </w:rPr>
                    <w:t> </w:t>
                  </w:r>
                  <w:r>
                    <w:rPr/>
                    <w:t>will</w:t>
                  </w:r>
                  <w:r>
                    <w:rPr>
                      <w:spacing w:val="13"/>
                    </w:rPr>
                    <w:t> </w:t>
                  </w:r>
                  <w:r>
                    <w:rPr/>
                    <w:t>be</w:t>
                  </w:r>
                  <w:r>
                    <w:rPr>
                      <w:spacing w:val="11"/>
                    </w:rPr>
                    <w:t> </w:t>
                  </w:r>
                  <w:r>
                    <w:rPr/>
                    <w:t>in</w:t>
                  </w:r>
                  <w:r>
                    <w:rPr>
                      <w:spacing w:val="12"/>
                    </w:rPr>
                    <w:t> </w:t>
                  </w:r>
                  <w:r>
                    <w:rPr/>
                    <w:t>force</w:t>
                  </w:r>
                  <w:r>
                    <w:rPr>
                      <w:spacing w:val="10"/>
                    </w:rPr>
                    <w:t> </w:t>
                  </w:r>
                  <w:r>
                    <w:rPr/>
                    <w:t>for</w:t>
                  </w:r>
                  <w:r>
                    <w:rPr>
                      <w:spacing w:val="11"/>
                    </w:rPr>
                    <w:t> </w:t>
                  </w:r>
                  <w:r>
                    <w:rPr/>
                    <w:t>a</w:t>
                  </w:r>
                  <w:r>
                    <w:rPr>
                      <w:spacing w:val="12"/>
                    </w:rPr>
                    <w:t> </w:t>
                  </w:r>
                  <w:r>
                    <w:rPr/>
                    <w:t>term</w:t>
                  </w:r>
                  <w:r>
                    <w:rPr>
                      <w:spacing w:val="8"/>
                    </w:rPr>
                    <w:t> </w:t>
                  </w:r>
                  <w:r>
                    <w:rPr/>
                    <w:t>of</w:t>
                  </w:r>
                  <w:r>
                    <w:rPr>
                      <w:u w:val="single"/>
                    </w:rPr>
                    <w:t> </w:t>
                    <w:tab/>
                  </w:r>
                  <w:r>
                    <w:rPr/>
                    <w:t>(</w:t>
                  </w:r>
                  <w:r>
                    <w:rPr>
                      <w:u w:val="single"/>
                    </w:rPr>
                    <w:t> </w:t>
                    <w:tab/>
                  </w:r>
                  <w:r>
                    <w:rPr/>
                    <w:t>) years beginning</w:t>
                  </w:r>
                  <w:r>
                    <w:rPr>
                      <w:spacing w:val="33"/>
                    </w:rPr>
                    <w:t> </w:t>
                  </w:r>
                  <w:r>
                    <w:rPr/>
                    <w:t>on</w:t>
                  </w:r>
                  <w:r>
                    <w:rPr>
                      <w:spacing w:val="13"/>
                    </w:rPr>
                    <w:t> </w:t>
                  </w:r>
                  <w:r>
                    <w:rPr/>
                    <w:t>the</w:t>
                  </w:r>
                  <w:r>
                    <w:rPr>
                      <w:u w:val="single"/>
                    </w:rPr>
                    <w:t> </w:t>
                    <w:tab/>
                  </w:r>
                  <w:r>
                    <w:rPr/>
                    <w:t>day</w:t>
                  </w:r>
                  <w:r>
                    <w:rPr>
                      <w:spacing w:val="10"/>
                    </w:rPr>
                    <w:t> </w:t>
                  </w:r>
                  <w:r>
                    <w:rPr>
                      <w:spacing w:val="-3"/>
                    </w:rPr>
                    <w:t>of</w:t>
                  </w:r>
                </w:p>
                <w:p>
                  <w:pPr>
                    <w:tabs>
                      <w:tab w:pos="571" w:val="left" w:leader="none"/>
                      <w:tab w:pos="1277" w:val="left" w:leader="none"/>
                      <w:tab w:pos="6613" w:val="left" w:leader="none"/>
                      <w:tab w:pos="7964" w:val="left" w:leader="none"/>
                      <w:tab w:pos="8669" w:val="left" w:leader="none"/>
                    </w:tabs>
                    <w:spacing w:before="0"/>
                    <w:ind w:left="20" w:right="17" w:hanging="1"/>
                    <w:jc w:val="left"/>
                    <w:rPr>
                      <w:sz w:val="22"/>
                    </w:rPr>
                  </w:pPr>
                  <w:r>
                    <w:rPr>
                      <w:w w:val="100"/>
                      <w:sz w:val="22"/>
                      <w:u w:val="single"/>
                    </w:rPr>
                    <w:t> </w:t>
                  </w:r>
                  <w:r>
                    <w:rPr>
                      <w:sz w:val="22"/>
                      <w:u w:val="single"/>
                    </w:rPr>
                    <w:tab/>
                  </w:r>
                  <w:r>
                    <w:rPr>
                      <w:sz w:val="22"/>
                    </w:rPr>
                    <w:t>,</w:t>
                  </w:r>
                  <w:r>
                    <w:rPr>
                      <w:sz w:val="22"/>
                      <w:u w:val="single"/>
                    </w:rPr>
                    <w:t> </w:t>
                    <w:tab/>
                  </w:r>
                  <w:r>
                    <w:rPr>
                      <w:sz w:val="22"/>
                    </w:rPr>
                    <w:t>(the  “</w:t>
                  </w:r>
                  <w:r>
                    <w:rPr>
                      <w:b/>
                      <w:sz w:val="22"/>
                    </w:rPr>
                    <w:t>Commencement  Date</w:t>
                  </w:r>
                  <w:r>
                    <w:rPr>
                      <w:sz w:val="22"/>
                    </w:rPr>
                    <w:t>”)  and  ending</w:t>
                  </w:r>
                  <w:r>
                    <w:rPr>
                      <w:spacing w:val="-5"/>
                      <w:sz w:val="22"/>
                    </w:rPr>
                    <w:t> </w:t>
                  </w:r>
                  <w:r>
                    <w:rPr>
                      <w:sz w:val="22"/>
                    </w:rPr>
                    <w:t>on</w:t>
                  </w:r>
                  <w:r>
                    <w:rPr>
                      <w:spacing w:val="43"/>
                      <w:sz w:val="22"/>
                    </w:rPr>
                    <w:t> </w:t>
                  </w:r>
                  <w:r>
                    <w:rPr>
                      <w:sz w:val="22"/>
                    </w:rPr>
                    <w:t>the</w:t>
                  </w:r>
                  <w:r>
                    <w:rPr>
                      <w:sz w:val="22"/>
                      <w:u w:val="single"/>
                    </w:rPr>
                    <w:t> </w:t>
                    <w:tab/>
                  </w:r>
                  <w:r>
                    <w:rPr>
                      <w:sz w:val="22"/>
                    </w:rPr>
                    <w:t>day</w:t>
                  </w:r>
                  <w:r>
                    <w:rPr>
                      <w:spacing w:val="42"/>
                      <w:sz w:val="22"/>
                    </w:rPr>
                    <w:t> </w:t>
                  </w:r>
                  <w:r>
                    <w:rPr>
                      <w:sz w:val="22"/>
                    </w:rPr>
                    <w:t>of</w:t>
                  </w:r>
                  <w:r>
                    <w:rPr>
                      <w:sz w:val="22"/>
                      <w:u w:val="single"/>
                    </w:rPr>
                    <w:t> </w:t>
                    <w:tab/>
                  </w:r>
                  <w:r>
                    <w:rPr>
                      <w:sz w:val="22"/>
                    </w:rPr>
                    <w:t>,</w:t>
                  </w:r>
                  <w:r>
                    <w:rPr>
                      <w:sz w:val="22"/>
                      <w:u w:val="single"/>
                    </w:rPr>
                    <w:t> </w:t>
                    <w:tab/>
                  </w:r>
                  <w:r>
                    <w:rPr>
                      <w:spacing w:val="-6"/>
                      <w:sz w:val="22"/>
                    </w:rPr>
                    <w:t>(the </w:t>
                  </w:r>
                  <w:r>
                    <w:rPr>
                      <w:sz w:val="22"/>
                    </w:rPr>
                    <w:t>“</w:t>
                  </w:r>
                  <w:r>
                    <w:rPr>
                      <w:b/>
                      <w:sz w:val="22"/>
                    </w:rPr>
                    <w:t>Termination Date</w:t>
                  </w:r>
                  <w:r>
                    <w:rPr>
                      <w:sz w:val="22"/>
                    </w:rPr>
                    <w:t>”) unless terminated in accordance with the provisions of this</w:t>
                  </w:r>
                  <w:r>
                    <w:rPr>
                      <w:spacing w:val="-16"/>
                      <w:sz w:val="22"/>
                    </w:rPr>
                    <w:t> </w:t>
                  </w:r>
                  <w:r>
                    <w:rPr>
                      <w:sz w:val="22"/>
                    </w:rPr>
                    <w:t>Lease.</w:t>
                  </w:r>
                </w:p>
              </w:txbxContent>
            </v:textbox>
            <w10:wrap type="none"/>
          </v:shape>
        </w:pict>
      </w:r>
      <w:r>
        <w:rPr/>
        <w:pict>
          <v:shape style="position:absolute;margin-left:71.022079pt;margin-top:632.112488pt;width:10.25pt;height:14.25pt;mso-position-horizontal-relative:page;mso-position-vertical-relative:page;z-index:-253622272" type="#_x0000_t202" filled="false" stroked="false">
            <v:textbox inset="0,0,0,0">
              <w:txbxContent>
                <w:p>
                  <w:pPr>
                    <w:spacing w:before="11"/>
                    <w:ind w:left="20" w:right="0" w:firstLine="0"/>
                    <w:jc w:val="left"/>
                    <w:rPr>
                      <w:b/>
                      <w:sz w:val="22"/>
                    </w:rPr>
                  </w:pPr>
                  <w:bookmarkStart w:name="3. Rent" w:id="5"/>
                  <w:bookmarkEnd w:id="5"/>
                  <w:r>
                    <w:rPr/>
                  </w:r>
                  <w:r>
                    <w:rPr>
                      <w:b/>
                      <w:sz w:val="22"/>
                    </w:rPr>
                    <w:t>3.</w:t>
                  </w:r>
                </w:p>
              </w:txbxContent>
            </v:textbox>
            <w10:wrap type="none"/>
          </v:shape>
        </w:pict>
      </w:r>
      <w:r>
        <w:rPr/>
        <w:pict>
          <v:shape style="position:absolute;margin-left:107.023521pt;margin-top:632.112488pt;width:32.4500pt;height:14.25pt;mso-position-horizontal-relative:page;mso-position-vertical-relative:page;z-index:-253621248" type="#_x0000_t202" filled="false" stroked="false">
            <v:textbox inset="0,0,0,0">
              <w:txbxContent>
                <w:p>
                  <w:pPr>
                    <w:spacing w:before="11"/>
                    <w:ind w:left="20" w:right="0" w:firstLine="0"/>
                    <w:jc w:val="left"/>
                    <w:rPr>
                      <w:b/>
                      <w:sz w:val="22"/>
                    </w:rPr>
                  </w:pPr>
                  <w:r>
                    <w:rPr>
                      <w:b/>
                      <w:sz w:val="22"/>
                    </w:rPr>
                    <w:t>RENT</w:t>
                  </w:r>
                </w:p>
              </w:txbxContent>
            </v:textbox>
            <w10:wrap type="none"/>
          </v:shape>
        </w:pict>
      </w:r>
      <w:r>
        <w:rPr/>
        <w:pict>
          <v:shape style="position:absolute;margin-left:84.59024pt;margin-top:656.477783pt;width:15.8pt;height:14.25pt;mso-position-horizontal-relative:page;mso-position-vertical-relative:page;z-index:-253620224" type="#_x0000_t202" filled="false" stroked="false">
            <v:textbox inset="0,0,0,0">
              <w:txbxContent>
                <w:p>
                  <w:pPr>
                    <w:pStyle w:val="BodyText"/>
                  </w:pPr>
                  <w:bookmarkStart w:name="3.1 The Tenant shall pay to the Landlord" w:id="6"/>
                  <w:bookmarkEnd w:id="6"/>
                  <w:r>
                    <w:rPr/>
                  </w:r>
                  <w:r>
                    <w:rPr/>
                    <w:t>3.1</w:t>
                  </w:r>
                </w:p>
              </w:txbxContent>
            </v:textbox>
            <w10:wrap type="none"/>
          </v:shape>
        </w:pict>
      </w:r>
      <w:r>
        <w:rPr/>
        <w:pict>
          <v:shape style="position:absolute;margin-left:120.591682pt;margin-top:656.477783pt;width:420.55pt;height:14.25pt;mso-position-horizontal-relative:page;mso-position-vertical-relative:page;z-index:-253619200" type="#_x0000_t202" filled="false" stroked="false">
            <v:textbox inset="0,0,0,0">
              <w:txbxContent>
                <w:p>
                  <w:pPr>
                    <w:pStyle w:val="BodyText"/>
                  </w:pPr>
                  <w:r>
                    <w:rPr/>
                    <w:t>The Tenant shall pay to the Landlord, during each year of the Term, rent for the Leased</w:t>
                  </w:r>
                </w:p>
              </w:txbxContent>
            </v:textbox>
            <w10:wrap type="none"/>
          </v:shape>
        </w:pict>
      </w:r>
      <w:r>
        <w:rPr/>
        <w:pict>
          <v:shape style="position:absolute;margin-left:84.59024pt;margin-top:669.195862pt;width:456.55pt;height:14.25pt;mso-position-horizontal-relative:page;mso-position-vertical-relative:page;z-index:-253618176" type="#_x0000_t202" filled="false" stroked="false">
            <v:textbox inset="0,0,0,0">
              <w:txbxContent>
                <w:p>
                  <w:pPr>
                    <w:pStyle w:val="BodyText"/>
                    <w:tabs>
                      <w:tab w:pos="3029" w:val="left" w:leader="none"/>
                      <w:tab w:pos="9055" w:val="left" w:leader="none"/>
                    </w:tabs>
                  </w:pPr>
                  <w:r>
                    <w:rPr/>
                    <w:t>Property in the amount</w:t>
                  </w:r>
                  <w:r>
                    <w:rPr>
                      <w:spacing w:val="21"/>
                    </w:rPr>
                    <w:t> </w:t>
                  </w:r>
                  <w:r>
                    <w:rPr/>
                    <w:t>of</w:t>
                  </w:r>
                  <w:r>
                    <w:rPr>
                      <w:spacing w:val="3"/>
                    </w:rPr>
                    <w:t> </w:t>
                  </w:r>
                  <w:r>
                    <w:rPr/>
                    <w:t>$</w:t>
                  </w:r>
                  <w:r>
                    <w:rPr>
                      <w:u w:val="single"/>
                    </w:rPr>
                    <w:t> </w:t>
                    <w:tab/>
                  </w:r>
                  <w:r>
                    <w:rPr/>
                    <w:t>per acre (the “</w:t>
                  </w:r>
                  <w:r>
                    <w:rPr>
                      <w:b/>
                    </w:rPr>
                    <w:t>Rent</w:t>
                  </w:r>
                  <w:r>
                    <w:rPr/>
                    <w:t>”) payable in two yearly installments</w:t>
                  </w:r>
                  <w:r>
                    <w:rPr>
                      <w:spacing w:val="43"/>
                    </w:rPr>
                    <w:t> </w:t>
                  </w:r>
                  <w:r>
                    <w:rPr/>
                    <w:t>of</w:t>
                  </w:r>
                  <w:r>
                    <w:rPr>
                      <w:spacing w:val="5"/>
                    </w:rPr>
                    <w:t> </w:t>
                  </w:r>
                  <w:r>
                    <w:rPr/>
                    <w:t>$</w:t>
                  </w:r>
                  <w:r>
                    <w:rPr>
                      <w:u w:val="single"/>
                    </w:rPr>
                    <w:t> </w:t>
                    <w:tab/>
                  </w:r>
                  <w:r>
                    <w:rPr/>
                    <w:t>,</w:t>
                  </w:r>
                </w:p>
              </w:txbxContent>
            </v:textbox>
            <w10:wrap type="none"/>
          </v:shape>
        </w:pict>
      </w:r>
      <w:r>
        <w:rPr/>
        <w:pict>
          <v:shape style="position:absolute;margin-left:84.59024pt;margin-top:681.79248pt;width:357.4pt;height:14.25pt;mso-position-horizontal-relative:page;mso-position-vertical-relative:page;z-index:-253617152" type="#_x0000_t202" filled="false" stroked="false">
            <v:textbox inset="0,0,0,0">
              <w:txbxContent>
                <w:p>
                  <w:pPr>
                    <w:pStyle w:val="BodyText"/>
                    <w:tabs>
                      <w:tab w:pos="1911" w:val="left" w:leader="none"/>
                      <w:tab w:pos="3677" w:val="left" w:leader="none"/>
                      <w:tab w:pos="5307" w:val="left" w:leader="none"/>
                      <w:tab w:pos="7073" w:val="left" w:leader="none"/>
                    </w:tabs>
                  </w:pPr>
                  <w:r>
                    <w:rPr/>
                    <w:t>payable on</w:t>
                  </w:r>
                  <w:r>
                    <w:rPr>
                      <w:spacing w:val="-2"/>
                    </w:rPr>
                    <w:t> </w:t>
                  </w:r>
                  <w:r>
                    <w:rPr/>
                    <w:t>the</w:t>
                  </w:r>
                  <w:r>
                    <w:rPr>
                      <w:u w:val="single"/>
                    </w:rPr>
                    <w:t> </w:t>
                    <w:tab/>
                  </w:r>
                  <w:r>
                    <w:rPr/>
                    <w:t>day</w:t>
                  </w:r>
                  <w:r>
                    <w:rPr>
                      <w:spacing w:val="-2"/>
                    </w:rPr>
                    <w:t> </w:t>
                  </w:r>
                  <w:r>
                    <w:rPr/>
                    <w:t>of</w:t>
                  </w:r>
                  <w:r>
                    <w:rPr>
                      <w:u w:val="single"/>
                    </w:rPr>
                    <w:t> </w:t>
                    <w:tab/>
                  </w:r>
                  <w:r>
                    <w:rPr/>
                    <w:t>, and</w:t>
                  </w:r>
                  <w:r>
                    <w:rPr>
                      <w:spacing w:val="-2"/>
                    </w:rPr>
                    <w:t> </w:t>
                  </w:r>
                  <w:r>
                    <w:rPr/>
                    <w:t>on</w:t>
                  </w:r>
                  <w:r>
                    <w:rPr>
                      <w:spacing w:val="-2"/>
                    </w:rPr>
                    <w:t> </w:t>
                  </w:r>
                  <w:r>
                    <w:rPr/>
                    <w:t>the</w:t>
                  </w:r>
                  <w:r>
                    <w:rPr>
                      <w:u w:val="single"/>
                    </w:rPr>
                    <w:t> </w:t>
                    <w:tab/>
                  </w:r>
                  <w:r>
                    <w:rPr/>
                    <w:t>day</w:t>
                  </w:r>
                  <w:r>
                    <w:rPr>
                      <w:spacing w:val="-3"/>
                    </w:rPr>
                    <w:t> </w:t>
                  </w:r>
                  <w:r>
                    <w:rPr/>
                    <w:t>of</w:t>
                  </w:r>
                  <w:r>
                    <w:rPr>
                      <w:u w:val="single"/>
                    </w:rPr>
                    <w:t> </w:t>
                    <w:tab/>
                  </w:r>
                  <w:r>
                    <w:rPr/>
                    <w:t>.</w:t>
                  </w:r>
                </w:p>
              </w:txbxContent>
            </v:textbox>
            <w10:wrap type="none"/>
          </v:shape>
        </w:pict>
      </w:r>
      <w:r>
        <w:rPr/>
        <w:pict>
          <v:shape style="position:absolute;margin-left:71pt;margin-top:706.762085pt;width:108.8pt;height:14.25pt;mso-position-horizontal-relative:page;mso-position-vertical-relative:page;z-index:-253616128" type="#_x0000_t202" filled="false" stroked="false">
            <v:textbox inset="0,0,0,0">
              <w:txbxContent>
                <w:p>
                  <w:pPr>
                    <w:spacing w:before="11"/>
                    <w:ind w:left="20" w:right="0" w:firstLine="0"/>
                    <w:jc w:val="left"/>
                    <w:rPr>
                      <w:b/>
                      <w:i/>
                      <w:sz w:val="22"/>
                    </w:rPr>
                  </w:pPr>
                  <w:r>
                    <w:rPr>
                      <w:b/>
                      <w:sz w:val="22"/>
                    </w:rPr>
                    <w:t>[</w:t>
                  </w:r>
                  <w:r>
                    <w:rPr>
                      <w:b/>
                      <w:i/>
                      <w:sz w:val="22"/>
                      <w:shd w:fill="FFFF00" w:color="auto" w:val="clear"/>
                    </w:rPr>
                    <w:t>NTD: Or alternatively,</w:t>
                  </w:r>
                </w:p>
              </w:txbxContent>
            </v:textbox>
            <w10:wrap type="none"/>
          </v:shape>
        </w:pict>
      </w:r>
      <w:r>
        <w:rPr/>
        <w:pict>
          <v:shape style="position:absolute;margin-left:71pt;margin-top:753.235474pt;width:44pt;height:10.95pt;mso-position-horizontal-relative:page;mso-position-vertical-relative:page;z-index:-253615104" type="#_x0000_t202" filled="false" stroked="false">
            <v:textbox inset="0,0,0,0">
              <w:txbxContent>
                <w:p>
                  <w:pPr>
                    <w:spacing w:before="14"/>
                    <w:ind w:left="20" w:right="0" w:firstLine="0"/>
                    <w:jc w:val="left"/>
                    <w:rPr>
                      <w:sz w:val="16"/>
                    </w:rPr>
                  </w:pPr>
                  <w:r>
                    <w:rPr>
                      <w:color w:val="000080"/>
                      <w:sz w:val="16"/>
                    </w:rPr>
                    <w:t>17388264.10</w:t>
                  </w:r>
                </w:p>
              </w:txbxContent>
            </v:textbox>
            <w10:wrap type="none"/>
          </v:shape>
        </w:pict>
      </w:r>
      <w:r>
        <w:rPr/>
        <w:pict>
          <v:shape style="position:absolute;margin-left:185.167816pt;margin-top:95.565308pt;width:27.5pt;height:12pt;mso-position-horizontal-relative:page;mso-position-vertical-relative:page;z-index:-253614080" type="#_x0000_t202" filled="false" stroked="false">
            <v:textbox inset="0,0,0,0">
              <w:txbxContent>
                <w:p>
                  <w:pPr>
                    <w:pStyle w:val="BodyText"/>
                    <w:spacing w:before="4"/>
                    <w:ind w:left="40"/>
                    <w:rPr>
                      <w:sz w:val="17"/>
                    </w:rPr>
                  </w:pPr>
                </w:p>
              </w:txbxContent>
            </v:textbox>
            <w10:wrap type="none"/>
          </v:shape>
        </w:pict>
      </w:r>
      <w:r>
        <w:rPr/>
        <w:pict>
          <v:shape style="position:absolute;margin-left:246.005371pt;margin-top:95.565308pt;width:27.5pt;height:12pt;mso-position-horizontal-relative:page;mso-position-vertical-relative:page;z-index:-253613056" type="#_x0000_t202" filled="false" stroked="false">
            <v:textbox inset="0,0,0,0">
              <w:txbxContent>
                <w:p>
                  <w:pPr>
                    <w:pStyle w:val="BodyText"/>
                    <w:spacing w:before="4"/>
                    <w:ind w:left="40"/>
                    <w:rPr>
                      <w:sz w:val="17"/>
                    </w:rPr>
                  </w:pPr>
                </w:p>
              </w:txbxContent>
            </v:textbox>
            <w10:wrap type="none"/>
          </v:shape>
        </w:pict>
      </w:r>
      <w:r>
        <w:rPr/>
        <w:pict>
          <v:shape style="position:absolute;margin-left:144pt;margin-top:144.880005pt;width:27.6pt;height:12pt;mso-position-horizontal-relative:page;mso-position-vertical-relative:page;z-index:-253612032" type="#_x0000_t202" filled="false" stroked="false">
            <v:textbox inset="0,0,0,0">
              <w:txbxContent>
                <w:p>
                  <w:pPr>
                    <w:pStyle w:val="BodyText"/>
                    <w:spacing w:before="4"/>
                    <w:ind w:left="40"/>
                    <w:rPr>
                      <w:sz w:val="17"/>
                    </w:rPr>
                  </w:pPr>
                </w:p>
              </w:txbxContent>
            </v:textbox>
            <w10:wrap type="none"/>
          </v:shape>
        </w:pict>
      </w:r>
      <w:r>
        <w:rPr/>
        <w:pict>
          <v:shape style="position:absolute;margin-left:144pt;margin-top:184.779999pt;width:61.8pt;height:12pt;mso-position-horizontal-relative:page;mso-position-vertical-relative:page;z-index:-253611008" type="#_x0000_t202" filled="false" stroked="false">
            <v:textbox inset="0,0,0,0">
              <w:txbxContent>
                <w:p>
                  <w:pPr>
                    <w:pStyle w:val="BodyText"/>
                    <w:spacing w:before="4"/>
                    <w:ind w:left="40"/>
                    <w:rPr>
                      <w:sz w:val="17"/>
                    </w:rPr>
                  </w:pPr>
                </w:p>
              </w:txbxContent>
            </v:textbox>
            <w10:wrap type="none"/>
          </v:shape>
        </w:pict>
      </w:r>
      <w:r>
        <w:rPr/>
        <w:pict>
          <v:shape style="position:absolute;margin-left:144pt;margin-top:207.52002pt;width:27.6pt;height:12pt;mso-position-horizontal-relative:page;mso-position-vertical-relative:page;z-index:-253609984" type="#_x0000_t202" filled="false" stroked="false">
            <v:textbox inset="0,0,0,0">
              <w:txbxContent>
                <w:p>
                  <w:pPr>
                    <w:pStyle w:val="BodyText"/>
                    <w:spacing w:before="4"/>
                    <w:ind w:left="40"/>
                    <w:rPr>
                      <w:sz w:val="17"/>
                    </w:rPr>
                  </w:pPr>
                </w:p>
              </w:txbxContent>
            </v:textbox>
            <w10:wrap type="none"/>
          </v:shape>
        </w:pict>
      </w:r>
      <w:r>
        <w:rPr/>
        <w:pict>
          <v:shape style="position:absolute;margin-left:144pt;margin-top:282.040009pt;width:27.6pt;height:12pt;mso-position-horizontal-relative:page;mso-position-vertical-relative:page;z-index:-253608960" type="#_x0000_t202" filled="false" stroked="false">
            <v:textbox inset="0,0,0,0">
              <w:txbxContent>
                <w:p>
                  <w:pPr>
                    <w:pStyle w:val="BodyText"/>
                    <w:spacing w:before="4"/>
                    <w:ind w:left="40"/>
                    <w:rPr>
                      <w:sz w:val="17"/>
                    </w:rPr>
                  </w:pPr>
                </w:p>
              </w:txbxContent>
            </v:textbox>
            <w10:wrap type="none"/>
          </v:shape>
        </w:pict>
      </w:r>
      <w:r>
        <w:rPr/>
        <w:pict>
          <v:shape style="position:absolute;margin-left:144pt;margin-top:322.059998pt;width:61.8pt;height:12pt;mso-position-horizontal-relative:page;mso-position-vertical-relative:page;z-index:-253607936" type="#_x0000_t202" filled="false" stroked="false">
            <v:textbox inset="0,0,0,0">
              <w:txbxContent>
                <w:p>
                  <w:pPr>
                    <w:pStyle w:val="BodyText"/>
                    <w:spacing w:before="4"/>
                    <w:ind w:left="40"/>
                    <w:rPr>
                      <w:sz w:val="17"/>
                    </w:rPr>
                  </w:pPr>
                </w:p>
              </w:txbxContent>
            </v:textbox>
            <w10:wrap type="none"/>
          </v:shape>
        </w:pict>
      </w:r>
      <w:r>
        <w:rPr/>
        <w:pict>
          <v:shape style="position:absolute;margin-left:144pt;margin-top:344.679993pt;width:27.6pt;height:12pt;mso-position-horizontal-relative:page;mso-position-vertical-relative:page;z-index:-253606912" type="#_x0000_t202" filled="false" stroked="false">
            <v:textbox inset="0,0,0,0">
              <w:txbxContent>
                <w:p>
                  <w:pPr>
                    <w:pStyle w:val="BodyText"/>
                    <w:spacing w:before="4"/>
                    <w:ind w:left="40"/>
                    <w:rPr>
                      <w:sz w:val="17"/>
                    </w:rPr>
                  </w:pPr>
                </w:p>
              </w:txbxContent>
            </v:textbox>
            <w10:wrap type="none"/>
          </v:shape>
        </w:pict>
      </w:r>
      <w:r>
        <w:rPr/>
        <w:pict>
          <v:shape style="position:absolute;margin-left:390.350739pt;margin-top:519.879883pt;width:115.6pt;height:12pt;mso-position-horizontal-relative:page;mso-position-vertical-relative:page;z-index:-253605888" type="#_x0000_t202" filled="false" stroked="false">
            <v:textbox inset="0,0,0,0">
              <w:txbxContent>
                <w:p>
                  <w:pPr>
                    <w:pStyle w:val="BodyText"/>
                    <w:spacing w:before="4"/>
                    <w:ind w:left="40"/>
                    <w:rPr>
                      <w:sz w:val="17"/>
                    </w:rPr>
                  </w:pPr>
                </w:p>
              </w:txbxContent>
            </v:textbox>
            <w10:wrap type="none"/>
          </v:shape>
        </w:pict>
      </w:r>
      <w:r>
        <w:rPr/>
        <w:pict>
          <v:shape style="position:absolute;margin-left:306.316498pt;margin-top:581.795654pt;width:27.6pt;height:12pt;mso-position-horizontal-relative:page;mso-position-vertical-relative:page;z-index:-253604864" type="#_x0000_t202" filled="false" stroked="false">
            <v:textbox inset="0,0,0,0">
              <w:txbxContent>
                <w:p>
                  <w:pPr>
                    <w:pStyle w:val="BodyText"/>
                    <w:spacing w:before="4"/>
                    <w:ind w:left="40"/>
                    <w:rPr>
                      <w:sz w:val="17"/>
                    </w:rPr>
                  </w:pPr>
                </w:p>
              </w:txbxContent>
            </v:textbox>
            <w10:wrap type="none"/>
          </v:shape>
        </w:pict>
      </w:r>
      <w:r>
        <w:rPr/>
        <w:pict>
          <v:shape style="position:absolute;margin-left:341.033752pt;margin-top:581.795654pt;width:27.5pt;height:12pt;mso-position-horizontal-relative:page;mso-position-vertical-relative:page;z-index:-253603840" type="#_x0000_t202" filled="false" stroked="false">
            <v:textbox inset="0,0,0,0">
              <w:txbxContent>
                <w:p>
                  <w:pPr>
                    <w:pStyle w:val="BodyText"/>
                    <w:spacing w:before="4"/>
                    <w:ind w:left="40"/>
                    <w:rPr>
                      <w:sz w:val="17"/>
                    </w:rPr>
                  </w:pPr>
                </w:p>
              </w:txbxContent>
            </v:textbox>
            <w10:wrap type="none"/>
          </v:shape>
        </w:pict>
      </w:r>
      <w:r>
        <w:rPr/>
        <w:pict>
          <v:shape style="position:absolute;margin-left:480.833282pt;margin-top:581.795654pt;width:27.6pt;height:12pt;mso-position-horizontal-relative:page;mso-position-vertical-relative:page;z-index:-253602816" type="#_x0000_t202" filled="false" stroked="false">
            <v:textbox inset="0,0,0,0">
              <w:txbxContent>
                <w:p>
                  <w:pPr>
                    <w:pStyle w:val="BodyText"/>
                    <w:spacing w:before="4"/>
                    <w:ind w:left="40"/>
                    <w:rPr>
                      <w:sz w:val="17"/>
                    </w:rPr>
                  </w:pPr>
                </w:p>
              </w:txbxContent>
            </v:textbox>
            <w10:wrap type="none"/>
          </v:shape>
        </w:pict>
      </w:r>
      <w:r>
        <w:rPr/>
        <w:pict>
          <v:shape style="position:absolute;margin-left:85.546082pt;margin-top:594.392334pt;width:27.6pt;height:12pt;mso-position-horizontal-relative:page;mso-position-vertical-relative:page;z-index:-253601792" type="#_x0000_t202" filled="false" stroked="false">
            <v:textbox inset="0,0,0,0">
              <w:txbxContent>
                <w:p>
                  <w:pPr>
                    <w:pStyle w:val="BodyText"/>
                    <w:spacing w:before="4"/>
                    <w:ind w:left="40"/>
                    <w:rPr>
                      <w:sz w:val="17"/>
                    </w:rPr>
                  </w:pPr>
                </w:p>
              </w:txbxContent>
            </v:textbox>
            <w10:wrap type="none"/>
          </v:shape>
        </w:pict>
      </w:r>
      <w:r>
        <w:rPr/>
        <w:pict>
          <v:shape style="position:absolute;margin-left:120.951363pt;margin-top:594.392334pt;width:27.5pt;height:12pt;mso-position-horizontal-relative:page;mso-position-vertical-relative:page;z-index:-253600768" type="#_x0000_t202" filled="false" stroked="false">
            <v:textbox inset="0,0,0,0">
              <w:txbxContent>
                <w:p>
                  <w:pPr>
                    <w:pStyle w:val="BodyText"/>
                    <w:spacing w:before="4"/>
                    <w:ind w:left="40"/>
                    <w:rPr>
                      <w:sz w:val="17"/>
                    </w:rPr>
                  </w:pPr>
                </w:p>
              </w:txbxContent>
            </v:textbox>
            <w10:wrap type="none"/>
          </v:shape>
        </w:pict>
      </w:r>
      <w:r>
        <w:rPr/>
        <w:pict>
          <v:shape style="position:absolute;margin-left:387.721924pt;margin-top:594.392334pt;width:27.5pt;height:12pt;mso-position-horizontal-relative:page;mso-position-vertical-relative:page;z-index:-253599744" type="#_x0000_t202" filled="false" stroked="false">
            <v:textbox inset="0,0,0,0">
              <w:txbxContent>
                <w:p>
                  <w:pPr>
                    <w:pStyle w:val="BodyText"/>
                    <w:spacing w:before="4"/>
                    <w:ind w:left="40"/>
                    <w:rPr>
                      <w:sz w:val="17"/>
                    </w:rPr>
                  </w:pPr>
                </w:p>
              </w:txbxContent>
            </v:textbox>
            <w10:wrap type="none"/>
          </v:shape>
        </w:pict>
      </w:r>
      <w:r>
        <w:rPr/>
        <w:pict>
          <v:shape style="position:absolute;margin-left:455.275665pt;margin-top:594.392334pt;width:27.5pt;height:12pt;mso-position-horizontal-relative:page;mso-position-vertical-relative:page;z-index:-253598720" type="#_x0000_t202" filled="false" stroked="false">
            <v:textbox inset="0,0,0,0">
              <w:txbxContent>
                <w:p>
                  <w:pPr>
                    <w:pStyle w:val="BodyText"/>
                    <w:spacing w:before="4"/>
                    <w:ind w:left="40"/>
                    <w:rPr>
                      <w:sz w:val="17"/>
                    </w:rPr>
                  </w:pPr>
                </w:p>
              </w:txbxContent>
            </v:textbox>
            <w10:wrap type="none"/>
          </v:shape>
        </w:pict>
      </w:r>
      <w:r>
        <w:rPr/>
        <w:pict>
          <v:shape style="position:absolute;margin-left:490.559509pt;margin-top:594.392334pt;width:27.5pt;height:12pt;mso-position-horizontal-relative:page;mso-position-vertical-relative:page;z-index:-253597696" type="#_x0000_t202" filled="false" stroked="false">
            <v:textbox inset="0,0,0,0">
              <w:txbxContent>
                <w:p>
                  <w:pPr>
                    <w:pStyle w:val="BodyText"/>
                    <w:spacing w:before="4"/>
                    <w:ind w:left="40"/>
                    <w:rPr>
                      <w:sz w:val="17"/>
                    </w:rPr>
                  </w:pPr>
                </w:p>
              </w:txbxContent>
            </v:textbox>
            <w10:wrap type="none"/>
          </v:shape>
        </w:pict>
      </w:r>
      <w:r>
        <w:rPr/>
        <w:pict>
          <v:shape style="position:absolute;margin-left:208.465439pt;margin-top:669.033752pt;width:27.6pt;height:12pt;mso-position-horizontal-relative:page;mso-position-vertical-relative:page;z-index:-253596672" type="#_x0000_t202" filled="false" stroked="false">
            <v:textbox inset="0,0,0,0">
              <w:txbxContent>
                <w:p>
                  <w:pPr>
                    <w:pStyle w:val="BodyText"/>
                    <w:spacing w:before="4"/>
                    <w:ind w:left="40"/>
                    <w:rPr>
                      <w:sz w:val="17"/>
                    </w:rPr>
                  </w:pPr>
                </w:p>
              </w:txbxContent>
            </v:textbox>
            <w10:wrap type="none"/>
          </v:shape>
        </w:pict>
      </w:r>
      <w:r>
        <w:rPr/>
        <w:pict>
          <v:shape style="position:absolute;margin-left:509.912628pt;margin-top:669.033752pt;width:27.5pt;height:12pt;mso-position-horizontal-relative:page;mso-position-vertical-relative:page;z-index:-253595648" type="#_x0000_t202" filled="false" stroked="false">
            <v:textbox inset="0,0,0,0">
              <w:txbxContent>
                <w:p>
                  <w:pPr>
                    <w:pStyle w:val="BodyText"/>
                    <w:spacing w:before="4"/>
                    <w:ind w:left="40"/>
                    <w:rPr>
                      <w:sz w:val="17"/>
                    </w:rPr>
                  </w:pPr>
                </w:p>
              </w:txbxContent>
            </v:textbox>
            <w10:wrap type="none"/>
          </v:shape>
        </w:pict>
      </w:r>
      <w:r>
        <w:rPr/>
        <w:pict>
          <v:shape style="position:absolute;margin-left:152.553543pt;margin-top:681.630371pt;width:27.6pt;height:12pt;mso-position-horizontal-relative:page;mso-position-vertical-relative:page;z-index:-253594624" type="#_x0000_t202" filled="false" stroked="false">
            <v:textbox inset="0,0,0,0">
              <w:txbxContent>
                <w:p>
                  <w:pPr>
                    <w:pStyle w:val="BodyText"/>
                    <w:spacing w:before="4"/>
                    <w:ind w:left="40"/>
                    <w:rPr>
                      <w:sz w:val="17"/>
                    </w:rPr>
                  </w:pPr>
                </w:p>
              </w:txbxContent>
            </v:textbox>
            <w10:wrap type="none"/>
          </v:shape>
        </w:pict>
      </w:r>
      <w:r>
        <w:rPr/>
        <w:pict>
          <v:shape style="position:absolute;margin-left:213.395325pt;margin-top:681.630371pt;width:55.1pt;height:12pt;mso-position-horizontal-relative:page;mso-position-vertical-relative:page;z-index:-253593600" type="#_x0000_t202" filled="false" stroked="false">
            <v:textbox inset="0,0,0,0">
              <w:txbxContent>
                <w:p>
                  <w:pPr>
                    <w:pStyle w:val="BodyText"/>
                    <w:spacing w:before="4"/>
                    <w:ind w:left="40"/>
                    <w:rPr>
                      <w:sz w:val="17"/>
                    </w:rPr>
                  </w:pPr>
                </w:p>
              </w:txbxContent>
            </v:textbox>
            <w10:wrap type="none"/>
          </v:shape>
        </w:pict>
      </w:r>
      <w:r>
        <w:rPr/>
        <w:pict>
          <v:shape style="position:absolute;margin-left:322.472595pt;margin-top:681.630371pt;width:27.5pt;height:12pt;mso-position-horizontal-relative:page;mso-position-vertical-relative:page;z-index:-253592576" type="#_x0000_t202" filled="false" stroked="false">
            <v:textbox inset="0,0,0,0">
              <w:txbxContent>
                <w:p>
                  <w:pPr>
                    <w:pStyle w:val="BodyText"/>
                    <w:spacing w:before="4"/>
                    <w:ind w:left="40"/>
                    <w:rPr>
                      <w:sz w:val="17"/>
                    </w:rPr>
                  </w:pPr>
                </w:p>
              </w:txbxContent>
            </v:textbox>
            <w10:wrap type="none"/>
          </v:shape>
        </w:pict>
      </w:r>
      <w:r>
        <w:rPr/>
        <w:pict>
          <v:shape style="position:absolute;margin-left:383.31015pt;margin-top:681.630371pt;width:55pt;height:12pt;mso-position-horizontal-relative:page;mso-position-vertical-relative:page;z-index:-253591552" type="#_x0000_t202" filled="false" stroked="false">
            <v:textbox inset="0,0,0,0">
              <w:txbxContent>
                <w:p>
                  <w:pPr>
                    <w:pStyle w:val="BodyText"/>
                    <w:spacing w:before="4"/>
                    <w:ind w:left="40"/>
                    <w:rPr>
                      <w:sz w:val="17"/>
                    </w:rPr>
                  </w:pPr>
                </w:p>
              </w:txbxContent>
            </v:textbox>
            <w10:wrap type="none"/>
          </v:shape>
        </w:pict>
      </w:r>
    </w:p>
    <w:p>
      <w:pPr>
        <w:spacing w:after="0"/>
        <w:rPr>
          <w:sz w:val="2"/>
          <w:szCs w:val="2"/>
        </w:rPr>
        <w:sectPr>
          <w:type w:val="continuous"/>
          <w:pgSz w:w="12240" w:h="15840"/>
          <w:pgMar w:top="1420" w:bottom="280" w:left="1300" w:right="1300"/>
        </w:sectPr>
      </w:pPr>
    </w:p>
    <w:p>
      <w:pPr>
        <w:rPr>
          <w:sz w:val="2"/>
          <w:szCs w:val="2"/>
        </w:rPr>
      </w:pPr>
      <w:r>
        <w:rPr/>
        <w:pict>
          <v:shape style="position:absolute;margin-left:72pt;margin-top:71.999969pt;width:468pt;height:25.35pt;mso-position-horizontal-relative:page;mso-position-vertical-relative:page;z-index:-253590528" coordorigin="1440,1440" coordsize="9360,507" path="m10800,1440l1440,1440,1440,1692,1440,1946,10128,1946,10128,1692,10800,1692,10800,1440e" filled="true" fillcolor="#ffff00" stroked="false">
            <v:path arrowok="t"/>
            <v:fill type="solid"/>
            <w10:wrap type="none"/>
          </v:shape>
        </w:pict>
      </w:r>
      <w:r>
        <w:rPr/>
        <w:pict>
          <v:shape style="position:absolute;margin-left:293.959991pt;margin-top:35.122108pt;width:24.05pt;height:14.25pt;mso-position-horizontal-relative:page;mso-position-vertical-relative:page;z-index:-253589504" type="#_x0000_t202" filled="false" stroked="false">
            <v:textbox inset="0,0,0,0">
              <w:txbxContent>
                <w:p>
                  <w:pPr>
                    <w:pStyle w:val="BodyText"/>
                  </w:pPr>
                  <w:r>
                    <w:rPr/>
                    <w:t>– 2 –</w:t>
                  </w:r>
                </w:p>
              </w:txbxContent>
            </v:textbox>
            <w10:wrap type="none"/>
          </v:shape>
        </w:pict>
      </w:r>
      <w:r>
        <w:rPr/>
        <w:pict>
          <v:shape style="position:absolute;margin-left:84.559998pt;margin-top:108.442108pt;width:15.8pt;height:14.25pt;mso-position-horizontal-relative:page;mso-position-vertical-relative:page;z-index:-253588480" type="#_x0000_t202" filled="false" stroked="false">
            <v:textbox inset="0,0,0,0">
              <w:txbxContent>
                <w:p>
                  <w:pPr>
                    <w:pStyle w:val="BodyText"/>
                  </w:pPr>
                  <w:bookmarkStart w:name="3.2 The Tenant shall also pay to the Lan" w:id="7"/>
                  <w:bookmarkEnd w:id="7"/>
                  <w:r>
                    <w:rPr/>
                  </w:r>
                  <w:r>
                    <w:rPr/>
                    <w:t>3.2</w:t>
                  </w:r>
                </w:p>
              </w:txbxContent>
            </v:textbox>
            <w10:wrap type="none"/>
          </v:shape>
        </w:pict>
      </w:r>
      <w:r>
        <w:rPr/>
        <w:pict>
          <v:shape style="position:absolute;margin-left:120.56144pt;margin-top:108.442108pt;width:420.45pt;height:14.25pt;mso-position-horizontal-relative:page;mso-position-vertical-relative:page;z-index:-253587456" type="#_x0000_t202" filled="false" stroked="false">
            <v:textbox inset="0,0,0,0">
              <w:txbxContent>
                <w:p>
                  <w:pPr>
                    <w:pStyle w:val="BodyText"/>
                  </w:pPr>
                  <w:r>
                    <w:rPr/>
                    <w:t>The Tenant shall also pay to the Landlord all other amounts payable by the Tenant to the</w:t>
                  </w:r>
                </w:p>
              </w:txbxContent>
            </v:textbox>
            <w10:wrap type="none"/>
          </v:shape>
        </w:pict>
      </w:r>
      <w:r>
        <w:rPr/>
        <w:pict>
          <v:shape style="position:absolute;margin-left:84.559998pt;margin-top:121.03875pt;width:456.55pt;height:26.95pt;mso-position-horizontal-relative:page;mso-position-vertical-relative:page;z-index:-253586432" type="#_x0000_t202" filled="false" stroked="false">
            <v:textbox inset="0,0,0,0">
              <w:txbxContent>
                <w:p>
                  <w:pPr>
                    <w:pStyle w:val="BodyText"/>
                    <w:ind w:hanging="1"/>
                  </w:pPr>
                  <w:r>
                    <w:rPr/>
                    <w:t>Landlord or to be discharged as Rent under this Lease (the “</w:t>
                  </w:r>
                  <w:r>
                    <w:rPr>
                      <w:b/>
                    </w:rPr>
                    <w:t>Additional Rent</w:t>
                  </w:r>
                  <w:r>
                    <w:rPr/>
                    <w:t>”) at the times and in the manner provided in this Lease or, if not so provided, as reasonably required by the Landlord.</w:t>
                  </w:r>
                </w:p>
              </w:txbxContent>
            </v:textbox>
            <w10:wrap type="none"/>
          </v:shape>
        </w:pict>
      </w:r>
      <w:r>
        <w:rPr/>
        <w:pict>
          <v:shape style="position:absolute;margin-left:84.571037pt;margin-top:158.353943pt;width:15.8pt;height:14.25pt;mso-position-horizontal-relative:page;mso-position-vertical-relative:page;z-index:-253585408" type="#_x0000_t202" filled="false" stroked="false">
            <v:textbox inset="0,0,0,0">
              <w:txbxContent>
                <w:p>
                  <w:pPr>
                    <w:pStyle w:val="BodyText"/>
                  </w:pPr>
                  <w:bookmarkStart w:name="3.3 The Rent shall be exclusive of prope" w:id="8"/>
                  <w:bookmarkEnd w:id="8"/>
                  <w:r>
                    <w:rPr/>
                  </w:r>
                  <w:r>
                    <w:rPr/>
                    <w:t>3.3</w:t>
                  </w:r>
                </w:p>
              </w:txbxContent>
            </v:textbox>
            <w10:wrap type="none"/>
          </v:shape>
        </w:pict>
      </w:r>
      <w:r>
        <w:rPr/>
        <w:pict>
          <v:shape style="position:absolute;margin-left:120.572479pt;margin-top:158.353943pt;width:420.65pt;height:14.25pt;mso-position-horizontal-relative:page;mso-position-vertical-relative:page;z-index:-253584384" type="#_x0000_t202" filled="false" stroked="false">
            <v:textbox inset="0,0,0,0">
              <w:txbxContent>
                <w:p>
                  <w:pPr>
                    <w:pStyle w:val="BodyText"/>
                  </w:pPr>
                  <w:r>
                    <w:rPr/>
                    <w:t>The Rent shall be exclusive of property taxes, which shall be the responsibility of and paid by</w:t>
                  </w:r>
                </w:p>
              </w:txbxContent>
            </v:textbox>
            <w10:wrap type="none"/>
          </v:shape>
        </w:pict>
      </w:r>
      <w:r>
        <w:rPr/>
        <w:pict>
          <v:shape style="position:absolute;margin-left:84.571037pt;margin-top:170.950592pt;width:61.35pt;height:14.25pt;mso-position-horizontal-relative:page;mso-position-vertical-relative:page;z-index:-253583360" type="#_x0000_t202" filled="false" stroked="false">
            <v:textbox inset="0,0,0,0">
              <w:txbxContent>
                <w:p>
                  <w:pPr>
                    <w:pStyle w:val="BodyText"/>
                  </w:pPr>
                  <w:r>
                    <w:rPr/>
                    <w:t>the Landlord.</w:t>
                  </w:r>
                </w:p>
              </w:txbxContent>
            </v:textbox>
            <w10:wrap type="none"/>
          </v:shape>
        </w:pict>
      </w:r>
      <w:r>
        <w:rPr/>
        <w:pict>
          <v:shape style="position:absolute;margin-left:71pt;margin-top:195.922104pt;width:355.7pt;height:14.25pt;mso-position-horizontal-relative:page;mso-position-vertical-relative:page;z-index:-253582336" type="#_x0000_t202" filled="false" stroked="false">
            <v:textbox inset="0,0,0,0">
              <w:txbxContent>
                <w:p>
                  <w:pPr>
                    <w:spacing w:before="11"/>
                    <w:ind w:left="20" w:right="0" w:firstLine="0"/>
                    <w:jc w:val="left"/>
                    <w:rPr>
                      <w:b/>
                      <w:sz w:val="22"/>
                    </w:rPr>
                  </w:pPr>
                  <w:r>
                    <w:rPr>
                      <w:b/>
                      <w:sz w:val="22"/>
                    </w:rPr>
                    <w:t>[</w:t>
                  </w:r>
                  <w:r>
                    <w:rPr>
                      <w:b/>
                      <w:i/>
                      <w:sz w:val="22"/>
                      <w:shd w:fill="FFFF00" w:color="auto" w:val="clear"/>
                    </w:rPr>
                    <w:t>NTD: Alternatively, the Share-Cropping Rent provisions below may be used.</w:t>
                  </w:r>
                  <w:r>
                    <w:rPr>
                      <w:b/>
                      <w:sz w:val="22"/>
                    </w:rPr>
                    <w:t>]</w:t>
                  </w:r>
                </w:p>
              </w:txbxContent>
            </v:textbox>
            <w10:wrap type="none"/>
          </v:shape>
        </w:pict>
      </w:r>
      <w:r>
        <w:rPr/>
        <w:pict>
          <v:shape style="position:absolute;margin-left:73.760002pt;margin-top:220.52211pt;width:50.6pt;height:14.25pt;mso-position-horizontal-relative:page;mso-position-vertical-relative:page;z-index:-253581312" type="#_x0000_t202" filled="false" stroked="false">
            <v:textbox inset="0,0,0,0">
              <w:txbxContent>
                <w:p>
                  <w:pPr>
                    <w:tabs>
                      <w:tab w:pos="406" w:val="left" w:leader="none"/>
                    </w:tabs>
                    <w:spacing w:before="11"/>
                    <w:ind w:left="20" w:right="0" w:firstLine="0"/>
                    <w:jc w:val="left"/>
                    <w:rPr>
                      <w:b/>
                      <w:i/>
                      <w:sz w:val="22"/>
                    </w:rPr>
                  </w:pPr>
                  <w:r>
                    <w:rPr>
                      <w:b/>
                      <w:i/>
                      <w:sz w:val="22"/>
                      <w:u w:val="thick"/>
                    </w:rPr>
                    <w:t>3.</w:t>
                    <w:tab/>
                    <w:t>RENT</w:t>
                  </w:r>
                </w:p>
              </w:txbxContent>
            </v:textbox>
            <w10:wrap type="none"/>
          </v:shape>
        </w:pict>
      </w:r>
      <w:r>
        <w:rPr/>
        <w:pict>
          <v:shape style="position:absolute;margin-left:71pt;margin-top:245.242111pt;width:15.8pt;height:14.25pt;mso-position-horizontal-relative:page;mso-position-vertical-relative:page;z-index:-253580288" type="#_x0000_t202" filled="false" stroked="false">
            <v:textbox inset="0,0,0,0">
              <w:txbxContent>
                <w:p>
                  <w:pPr>
                    <w:spacing w:before="11"/>
                    <w:ind w:left="20" w:right="0" w:firstLine="0"/>
                    <w:jc w:val="left"/>
                    <w:rPr>
                      <w:b/>
                      <w:i/>
                      <w:sz w:val="22"/>
                    </w:rPr>
                  </w:pPr>
                  <w:r>
                    <w:rPr>
                      <w:b/>
                      <w:i/>
                      <w:sz w:val="22"/>
                    </w:rPr>
                    <w:t>3.1</w:t>
                  </w:r>
                </w:p>
              </w:txbxContent>
            </v:textbox>
            <w10:wrap type="none"/>
          </v:shape>
        </w:pict>
      </w:r>
      <w:r>
        <w:rPr/>
        <w:pict>
          <v:shape style="position:absolute;margin-left:99.207199pt;margin-top:245.242111pt;width:441.85pt;height:14.25pt;mso-position-horizontal-relative:page;mso-position-vertical-relative:page;z-index:-253579264" type="#_x0000_t202" filled="false" stroked="false">
            <v:textbox inset="0,0,0,0">
              <w:txbxContent>
                <w:p>
                  <w:pPr>
                    <w:spacing w:before="11"/>
                    <w:ind w:left="20" w:right="0" w:firstLine="0"/>
                    <w:jc w:val="left"/>
                    <w:rPr>
                      <w:b/>
                      <w:i/>
                      <w:sz w:val="22"/>
                    </w:rPr>
                  </w:pPr>
                  <w:r>
                    <w:rPr>
                      <w:b/>
                      <w:i/>
                      <w:sz w:val="22"/>
                    </w:rPr>
                    <w:t>The Tenant will pay the Landlord a yearly rental of one-third </w:t>
                  </w:r>
                  <w:r>
                    <w:rPr>
                      <w:b/>
                      <w:sz w:val="22"/>
                    </w:rPr>
                    <w:t>[</w:t>
                  </w:r>
                  <w:r>
                    <w:rPr>
                      <w:b/>
                      <w:i/>
                      <w:sz w:val="22"/>
                      <w:shd w:fill="FFFF00" w:color="auto" w:val="clear"/>
                    </w:rPr>
                    <w:t>NTD: or such other percentage as</w:t>
                  </w:r>
                </w:p>
              </w:txbxContent>
            </v:textbox>
            <w10:wrap type="none"/>
          </v:shape>
        </w:pict>
      </w:r>
      <w:r>
        <w:rPr/>
        <w:pict>
          <v:shape style="position:absolute;margin-left:71pt;margin-top:257.842102pt;width:470.1pt;height:14.25pt;mso-position-horizontal-relative:page;mso-position-vertical-relative:page;z-index:-253578240" type="#_x0000_t202" filled="false" stroked="false">
            <v:textbox inset="0,0,0,0">
              <w:txbxContent>
                <w:p>
                  <w:pPr>
                    <w:spacing w:before="11"/>
                    <w:ind w:left="20" w:right="0" w:firstLine="0"/>
                    <w:jc w:val="left"/>
                    <w:rPr>
                      <w:b/>
                      <w:i/>
                      <w:sz w:val="22"/>
                    </w:rPr>
                  </w:pPr>
                  <w:r>
                    <w:rPr>
                      <w:b/>
                      <w:i/>
                      <w:sz w:val="22"/>
                      <w:shd w:fill="FFFF00" w:color="auto" w:val="clear"/>
                    </w:rPr>
                    <w:t>decided between the parties</w:t>
                  </w:r>
                  <w:r>
                    <w:rPr>
                      <w:b/>
                      <w:sz w:val="22"/>
                    </w:rPr>
                    <w:t>]</w:t>
                  </w:r>
                  <w:r>
                    <w:rPr>
                      <w:b/>
                      <w:i/>
                      <w:sz w:val="22"/>
                    </w:rPr>
                    <w:t>of the crop annually, subject to adjustment as set forth in this clause. The</w:t>
                  </w:r>
                </w:p>
              </w:txbxContent>
            </v:textbox>
            <w10:wrap type="none"/>
          </v:shape>
        </w:pict>
      </w:r>
      <w:r>
        <w:rPr/>
        <w:pict>
          <v:shape style="position:absolute;margin-left:71pt;margin-top:270.438751pt;width:470.1pt;height:77.6pt;mso-position-horizontal-relative:page;mso-position-vertical-relative:page;z-index:-253577216" type="#_x0000_t202" filled="false" stroked="false">
            <v:textbox inset="0,0,0,0">
              <w:txbxContent>
                <w:p>
                  <w:pPr>
                    <w:spacing w:before="11"/>
                    <w:ind w:left="20" w:right="17" w:firstLine="0"/>
                    <w:jc w:val="both"/>
                    <w:rPr>
                      <w:b/>
                      <w:i/>
                      <w:sz w:val="22"/>
                    </w:rPr>
                  </w:pPr>
                  <w:r>
                    <w:rPr>
                      <w:b/>
                      <w:i/>
                      <w:sz w:val="22"/>
                    </w:rPr>
                    <w:t>crop share annually is to be adjusted for the Landlord’s one-third share of costs actually incurred </w:t>
                  </w:r>
                  <w:r>
                    <w:rPr>
                      <w:b/>
                      <w:i/>
                      <w:sz w:val="22"/>
                    </w:rPr>
                    <w:t>annually for the cost of chemicals, fertilizers, crop insurance and liability insurance, all of which will be paid in the first instance by the Tenant and reimbursed by adjustment from the Landlord’s crop share. The Tenant will provide a full accounting and such supporting documentation as may reasonably be required in connection with the calculation and adjustments set forth in regard to the Rent.</w:t>
                  </w:r>
                </w:p>
              </w:txbxContent>
            </v:textbox>
            <w10:wrap type="none"/>
          </v:shape>
        </w:pict>
      </w:r>
      <w:r>
        <w:rPr/>
        <w:pict>
          <v:shape style="position:absolute;margin-left:71pt;margin-top:358.4021pt;width:15.8pt;height:14.25pt;mso-position-horizontal-relative:page;mso-position-vertical-relative:page;z-index:-253576192" type="#_x0000_t202" filled="false" stroked="false">
            <v:textbox inset="0,0,0,0">
              <w:txbxContent>
                <w:p>
                  <w:pPr>
                    <w:spacing w:before="11"/>
                    <w:ind w:left="20" w:right="0" w:firstLine="0"/>
                    <w:jc w:val="left"/>
                    <w:rPr>
                      <w:b/>
                      <w:i/>
                      <w:sz w:val="22"/>
                    </w:rPr>
                  </w:pPr>
                  <w:r>
                    <w:rPr>
                      <w:b/>
                      <w:i/>
                      <w:sz w:val="22"/>
                    </w:rPr>
                    <w:t>3.2</w:t>
                  </w:r>
                </w:p>
              </w:txbxContent>
            </v:textbox>
            <w10:wrap type="none"/>
          </v:shape>
        </w:pict>
      </w:r>
      <w:r>
        <w:rPr/>
        <w:pict>
          <v:shape style="position:absolute;margin-left:98.599998pt;margin-top:358.4021pt;width:377.5pt;height:14.25pt;mso-position-horizontal-relative:page;mso-position-vertical-relative:page;z-index:-253575168" type="#_x0000_t202" filled="false" stroked="false">
            <v:textbox inset="0,0,0,0">
              <w:txbxContent>
                <w:p>
                  <w:pPr>
                    <w:spacing w:before="11"/>
                    <w:ind w:left="20" w:right="0" w:firstLine="0"/>
                    <w:jc w:val="left"/>
                    <w:rPr>
                      <w:b/>
                      <w:i/>
                      <w:sz w:val="22"/>
                    </w:rPr>
                  </w:pPr>
                  <w:r>
                    <w:rPr>
                      <w:b/>
                      <w:i/>
                      <w:sz w:val="22"/>
                    </w:rPr>
                    <w:t>The Rent will be paid by the Tenant on or before the anniversary date of the Lease.</w:t>
                  </w:r>
                </w:p>
              </w:txbxContent>
            </v:textbox>
            <w10:wrap type="none"/>
          </v:shape>
        </w:pict>
      </w:r>
      <w:r>
        <w:rPr/>
        <w:pict>
          <v:shape style="position:absolute;margin-left:71pt;margin-top:383.002106pt;width:15.8pt;height:14.25pt;mso-position-horizontal-relative:page;mso-position-vertical-relative:page;z-index:-253574144" type="#_x0000_t202" filled="false" stroked="false">
            <v:textbox inset="0,0,0,0">
              <w:txbxContent>
                <w:p>
                  <w:pPr>
                    <w:spacing w:before="11"/>
                    <w:ind w:left="20" w:right="0" w:firstLine="0"/>
                    <w:jc w:val="left"/>
                    <w:rPr>
                      <w:b/>
                      <w:i/>
                      <w:sz w:val="22"/>
                    </w:rPr>
                  </w:pPr>
                  <w:r>
                    <w:rPr>
                      <w:b/>
                      <w:i/>
                      <w:sz w:val="22"/>
                    </w:rPr>
                    <w:t>3.3</w:t>
                  </w:r>
                </w:p>
              </w:txbxContent>
            </v:textbox>
            <w10:wrap type="none"/>
          </v:shape>
        </w:pict>
      </w:r>
      <w:r>
        <w:rPr/>
        <w:pict>
          <v:shape style="position:absolute;margin-left:106.670242pt;margin-top:383.002106pt;width:434.45pt;height:14.25pt;mso-position-horizontal-relative:page;mso-position-vertical-relative:page;z-index:-253573120" type="#_x0000_t202" filled="false" stroked="false">
            <v:textbox inset="0,0,0,0">
              <w:txbxContent>
                <w:p>
                  <w:pPr>
                    <w:spacing w:before="11"/>
                    <w:ind w:left="20" w:right="0" w:firstLine="0"/>
                    <w:jc w:val="left"/>
                    <w:rPr>
                      <w:b/>
                      <w:i/>
                      <w:sz w:val="22"/>
                    </w:rPr>
                  </w:pPr>
                  <w:r>
                    <w:rPr>
                      <w:b/>
                      <w:i/>
                      <w:sz w:val="22"/>
                    </w:rPr>
                    <w:t>The Tenant will provide timely proof of payment to the Landlord regarding liability insurance,</w:t>
                  </w:r>
                </w:p>
              </w:txbxContent>
            </v:textbox>
            <w10:wrap type="none"/>
          </v:shape>
        </w:pict>
      </w:r>
      <w:r>
        <w:rPr/>
        <w:pict>
          <v:shape style="position:absolute;margin-left:71pt;margin-top:395.720184pt;width:470.1pt;height:52.15pt;mso-position-horizontal-relative:page;mso-position-vertical-relative:page;z-index:-253572096" type="#_x0000_t202" filled="false" stroked="false">
            <v:textbox inset="0,0,0,0">
              <w:txbxContent>
                <w:p>
                  <w:pPr>
                    <w:spacing w:line="240" w:lineRule="auto" w:before="11"/>
                    <w:ind w:left="20" w:right="17" w:firstLine="0"/>
                    <w:jc w:val="both"/>
                    <w:rPr>
                      <w:b/>
                      <w:i/>
                      <w:sz w:val="22"/>
                    </w:rPr>
                  </w:pPr>
                  <w:r>
                    <w:rPr>
                      <w:b/>
                      <w:i/>
                      <w:sz w:val="22"/>
                    </w:rPr>
                    <w:t>crop insurance, chemicals and fertilizer, in default of which the Landlord may pay any or all of the </w:t>
                  </w:r>
                  <w:r>
                    <w:rPr>
                      <w:b/>
                      <w:i/>
                      <w:sz w:val="22"/>
                    </w:rPr>
                    <w:t>same. In the event the Landlord pays any or all of the same on behalf of the Tenant, the Tenant will reimburse the  Landlord  forthwith on demand together  with interest  at</w:t>
                  </w:r>
                  <w:r>
                    <w:rPr>
                      <w:b/>
                      <w:i/>
                      <w:sz w:val="22"/>
                      <w:u w:val="single"/>
                    </w:rPr>
                    <w:t>   </w:t>
                  </w:r>
                  <w:r>
                    <w:rPr>
                      <w:b/>
                      <w:i/>
                      <w:sz w:val="22"/>
                    </w:rPr>
                    <w:t> (</w:t>
                  </w:r>
                  <w:r>
                    <w:rPr>
                      <w:b/>
                      <w:i/>
                      <w:sz w:val="22"/>
                      <w:u w:val="single"/>
                    </w:rPr>
                    <w:t>    </w:t>
                  </w:r>
                  <w:r>
                    <w:rPr>
                      <w:b/>
                      <w:i/>
                      <w:sz w:val="22"/>
                    </w:rPr>
                    <w:t>%) [</w:t>
                  </w:r>
                  <w:r>
                    <w:rPr>
                      <w:b/>
                      <w:i/>
                      <w:sz w:val="22"/>
                      <w:shd w:fill="FFFF00" w:color="auto" w:val="clear"/>
                    </w:rPr>
                    <w:t>NTD: for</w:t>
                  </w:r>
                  <w:r>
                    <w:rPr>
                      <w:b/>
                      <w:i/>
                      <w:sz w:val="22"/>
                    </w:rPr>
                    <w:t>     </w:t>
                  </w:r>
                  <w:r>
                    <w:rPr>
                      <w:b/>
                      <w:i/>
                      <w:sz w:val="22"/>
                      <w:shd w:fill="FFFF00" w:color="auto" w:val="clear"/>
                    </w:rPr>
                    <w:t>example, eight (8%)</w:t>
                  </w:r>
                  <w:r>
                    <w:rPr>
                      <w:b/>
                      <w:i/>
                      <w:sz w:val="22"/>
                    </w:rPr>
                    <w:t>] percent per annum from the date of payment to the date of</w:t>
                  </w:r>
                  <w:r>
                    <w:rPr>
                      <w:b/>
                      <w:i/>
                      <w:spacing w:val="-25"/>
                      <w:sz w:val="22"/>
                    </w:rPr>
                    <w:t> </w:t>
                  </w:r>
                  <w:r>
                    <w:rPr>
                      <w:b/>
                      <w:i/>
                      <w:sz w:val="22"/>
                    </w:rPr>
                    <w:t>reimbursement.</w:t>
                  </w:r>
                </w:p>
              </w:txbxContent>
            </v:textbox>
            <w10:wrap type="none"/>
          </v:shape>
        </w:pict>
      </w:r>
      <w:r>
        <w:rPr/>
        <w:pict>
          <v:shape style="position:absolute;margin-left:71pt;margin-top:458.242096pt;width:10.25pt;height:14.25pt;mso-position-horizontal-relative:page;mso-position-vertical-relative:page;z-index:-253571072" type="#_x0000_t202" filled="false" stroked="false">
            <v:textbox inset="0,0,0,0">
              <w:txbxContent>
                <w:p>
                  <w:pPr>
                    <w:spacing w:before="11"/>
                    <w:ind w:left="20" w:right="0" w:firstLine="0"/>
                    <w:jc w:val="left"/>
                    <w:rPr>
                      <w:b/>
                      <w:sz w:val="22"/>
                    </w:rPr>
                  </w:pPr>
                  <w:bookmarkStart w:name="4. Landlord’s REpresentations and warran" w:id="9"/>
                  <w:bookmarkEnd w:id="9"/>
                  <w:r>
                    <w:rPr/>
                  </w:r>
                  <w:r>
                    <w:rPr>
                      <w:b/>
                      <w:sz w:val="22"/>
                    </w:rPr>
                    <w:t>4.</w:t>
                  </w:r>
                </w:p>
              </w:txbxContent>
            </v:textbox>
            <w10:wrap type="none"/>
          </v:shape>
        </w:pict>
      </w:r>
      <w:r>
        <w:rPr/>
        <w:pict>
          <v:shape style="position:absolute;margin-left:107.001442pt;margin-top:458.242096pt;width:290.75pt;height:14.25pt;mso-position-horizontal-relative:page;mso-position-vertical-relative:page;z-index:-253570048" type="#_x0000_t202" filled="false" stroked="false">
            <v:textbox inset="0,0,0,0">
              <w:txbxContent>
                <w:p>
                  <w:pPr>
                    <w:spacing w:before="11"/>
                    <w:ind w:left="20" w:right="0" w:firstLine="0"/>
                    <w:jc w:val="left"/>
                    <w:rPr>
                      <w:b/>
                      <w:sz w:val="22"/>
                    </w:rPr>
                  </w:pPr>
                  <w:r>
                    <w:rPr>
                      <w:b/>
                      <w:sz w:val="22"/>
                    </w:rPr>
                    <w:t>LANDLORD’S REPRESENTATIONS AND WARRANTIES</w:t>
                  </w:r>
                </w:p>
              </w:txbxContent>
            </v:textbox>
            <w10:wrap type="none"/>
          </v:shape>
        </w:pict>
      </w:r>
      <w:r>
        <w:rPr/>
        <w:pict>
          <v:shape style="position:absolute;margin-left:84.557121pt;margin-top:482.717804pt;width:15.8pt;height:14.25pt;mso-position-horizontal-relative:page;mso-position-vertical-relative:page;z-index:-253569024" type="#_x0000_t202" filled="false" stroked="false">
            <v:textbox inset="0,0,0,0">
              <w:txbxContent>
                <w:p>
                  <w:pPr>
                    <w:pStyle w:val="BodyText"/>
                  </w:pPr>
                  <w:bookmarkStart w:name="4.1 The Landlord makes no representation" w:id="10"/>
                  <w:bookmarkEnd w:id="10"/>
                  <w:r>
                    <w:rPr/>
                  </w:r>
                  <w:r>
                    <w:rPr/>
                    <w:t>4.1</w:t>
                  </w:r>
                </w:p>
              </w:txbxContent>
            </v:textbox>
            <w10:wrap type="none"/>
          </v:shape>
        </w:pict>
      </w:r>
      <w:r>
        <w:rPr/>
        <w:pict>
          <v:shape style="position:absolute;margin-left:120.558563pt;margin-top:482.717804pt;width:420.5pt;height:14.25pt;mso-position-horizontal-relative:page;mso-position-vertical-relative:page;z-index:-253568000" type="#_x0000_t202" filled="false" stroked="false">
            <v:textbox inset="0,0,0,0">
              <w:txbxContent>
                <w:p>
                  <w:pPr>
                    <w:pStyle w:val="BodyText"/>
                  </w:pPr>
                  <w:r>
                    <w:rPr/>
                    <w:t>The Landlord makes no representations or warranties regarding the Leased Property, nor does</w:t>
                  </w:r>
                </w:p>
              </w:txbxContent>
            </v:textbox>
            <w10:wrap type="none"/>
          </v:shape>
        </w:pict>
      </w:r>
      <w:r>
        <w:rPr/>
        <w:pict>
          <v:shape style="position:absolute;margin-left:84.557121pt;margin-top:495.314423pt;width:456.55pt;height:14.25pt;mso-position-horizontal-relative:page;mso-position-vertical-relative:page;z-index:-253566976" type="#_x0000_t202" filled="false" stroked="false">
            <v:textbox inset="0,0,0,0">
              <w:txbxContent>
                <w:p>
                  <w:pPr>
                    <w:pStyle w:val="BodyText"/>
                  </w:pPr>
                  <w:r>
                    <w:rPr/>
                    <w:t>the Landlord represent or make any warranties that any of the land which is the subject of this Lease is</w:t>
                  </w:r>
                </w:p>
              </w:txbxContent>
            </v:textbox>
            <w10:wrap type="none"/>
          </v:shape>
        </w:pict>
      </w:r>
      <w:r>
        <w:rPr/>
        <w:pict>
          <v:shape style="position:absolute;margin-left:84.557121pt;margin-top:508.032501pt;width:456.55pt;height:26.85pt;mso-position-horizontal-relative:page;mso-position-vertical-relative:page;z-index:-253565952" type="#_x0000_t202" filled="false" stroked="false">
            <v:textbox inset="0,0,0,0">
              <w:txbxContent>
                <w:p>
                  <w:pPr>
                    <w:pStyle w:val="BodyText"/>
                    <w:ind w:right="17"/>
                  </w:pPr>
                  <w:r>
                    <w:rPr/>
                    <w:t>cultivated and/or suitable for farming. The Tenant acknowledges that it relies upon its own estimate and judgment.</w:t>
                  </w:r>
                </w:p>
              </w:txbxContent>
            </v:textbox>
            <w10:wrap type="none"/>
          </v:shape>
        </w:pict>
      </w:r>
      <w:r>
        <w:rPr/>
        <w:pict>
          <v:shape style="position:absolute;margin-left:71pt;margin-top:545.469177pt;width:10.25pt;height:14.25pt;mso-position-horizontal-relative:page;mso-position-vertical-relative:page;z-index:-253564928" type="#_x0000_t202" filled="false" stroked="false">
            <v:textbox inset="0,0,0,0">
              <w:txbxContent>
                <w:p>
                  <w:pPr>
                    <w:spacing w:before="11"/>
                    <w:ind w:left="20" w:right="0" w:firstLine="0"/>
                    <w:jc w:val="left"/>
                    <w:rPr>
                      <w:b/>
                      <w:sz w:val="22"/>
                    </w:rPr>
                  </w:pPr>
                  <w:bookmarkStart w:name="5. COVENANTS" w:id="11"/>
                  <w:bookmarkEnd w:id="11"/>
                  <w:r>
                    <w:rPr/>
                  </w:r>
                  <w:r>
                    <w:rPr>
                      <w:b/>
                      <w:sz w:val="22"/>
                    </w:rPr>
                    <w:t>5.</w:t>
                  </w:r>
                </w:p>
              </w:txbxContent>
            </v:textbox>
            <w10:wrap type="none"/>
          </v:shape>
        </w:pict>
      </w:r>
      <w:r>
        <w:rPr/>
        <w:pict>
          <v:shape style="position:absolute;margin-left:107.001442pt;margin-top:545.469177pt;width:70.95pt;height:14.25pt;mso-position-horizontal-relative:page;mso-position-vertical-relative:page;z-index:-253563904" type="#_x0000_t202" filled="false" stroked="false">
            <v:textbox inset="0,0,0,0">
              <w:txbxContent>
                <w:p>
                  <w:pPr>
                    <w:spacing w:before="11"/>
                    <w:ind w:left="20" w:right="0" w:firstLine="0"/>
                    <w:jc w:val="left"/>
                    <w:rPr>
                      <w:b/>
                      <w:sz w:val="22"/>
                    </w:rPr>
                  </w:pPr>
                  <w:r>
                    <w:rPr>
                      <w:b/>
                      <w:sz w:val="22"/>
                    </w:rPr>
                    <w:t>COVENANTS</w:t>
                  </w:r>
                </w:p>
              </w:txbxContent>
            </v:textbox>
            <w10:wrap type="none"/>
          </v:shape>
        </w:pict>
      </w:r>
      <w:r>
        <w:rPr/>
        <w:pict>
          <v:shape style="position:absolute;margin-left:84.568161pt;margin-top:569.944824pt;width:15.8pt;height:14.25pt;mso-position-horizontal-relative:page;mso-position-vertical-relative:page;z-index:-253562880" type="#_x0000_t202" filled="false" stroked="false">
            <v:textbox inset="0,0,0,0">
              <w:txbxContent>
                <w:p>
                  <w:pPr>
                    <w:pStyle w:val="BodyText"/>
                  </w:pPr>
                  <w:bookmarkStart w:name="5.1 The Landlord and the Tenant covenant" w:id="12"/>
                  <w:bookmarkEnd w:id="12"/>
                  <w:r>
                    <w:rPr/>
                  </w:r>
                  <w:r>
                    <w:rPr/>
                    <w:t>5.1</w:t>
                  </w:r>
                </w:p>
              </w:txbxContent>
            </v:textbox>
            <w10:wrap type="none"/>
          </v:shape>
        </w:pict>
      </w:r>
      <w:r>
        <w:rPr/>
        <w:pict>
          <v:shape style="position:absolute;margin-left:120.569603pt;margin-top:569.944824pt;width:420.4pt;height:14.25pt;mso-position-horizontal-relative:page;mso-position-vertical-relative:page;z-index:-253561856" type="#_x0000_t202" filled="false" stroked="false">
            <v:textbox inset="0,0,0,0">
              <w:txbxContent>
                <w:p>
                  <w:pPr>
                    <w:pStyle w:val="BodyText"/>
                  </w:pPr>
                  <w:r>
                    <w:rPr/>
                    <w:t>The Landlord and the Tenant covenant and agree to discuss and complete the Discussion</w:t>
                  </w:r>
                </w:p>
              </w:txbxContent>
            </v:textbox>
            <w10:wrap type="none"/>
          </v:shape>
        </w:pict>
      </w:r>
      <w:r>
        <w:rPr/>
        <w:pict>
          <v:shape style="position:absolute;margin-left:84.579201pt;margin-top:582.541443pt;width:245.8pt;height:14.25pt;mso-position-horizontal-relative:page;mso-position-vertical-relative:page;z-index:-253560832" type="#_x0000_t202" filled="false" stroked="false">
            <v:textbox inset="0,0,0,0">
              <w:txbxContent>
                <w:p>
                  <w:pPr>
                    <w:pStyle w:val="BodyText"/>
                  </w:pPr>
                  <w:r>
                    <w:rPr/>
                    <w:t>Checklist as set out in Schedule “</w:t>
                  </w:r>
                  <w:r>
                    <w:rPr>
                      <w:b/>
                    </w:rPr>
                    <w:t>B</w:t>
                  </w:r>
                  <w:r>
                    <w:rPr/>
                    <w:t>” as attached hereto.</w:t>
                  </w:r>
                </w:p>
              </w:txbxContent>
            </v:textbox>
            <w10:wrap type="none"/>
          </v:shape>
        </w:pict>
      </w:r>
      <w:r>
        <w:rPr/>
        <w:pict>
          <v:shape style="position:absolute;margin-left:84.579201pt;margin-top:607.26001pt;width:456.55pt;height:26.85pt;mso-position-horizontal-relative:page;mso-position-vertical-relative:page;z-index:-253559808" type="#_x0000_t202" filled="false" stroked="false">
            <v:textbox inset="0,0,0,0">
              <w:txbxContent>
                <w:p>
                  <w:pPr>
                    <w:pStyle w:val="BodyText"/>
                    <w:tabs>
                      <w:tab w:pos="739" w:val="left" w:leader="none"/>
                    </w:tabs>
                    <w:ind w:right="17"/>
                  </w:pPr>
                  <w:bookmarkStart w:name="5.2 The Landlord and the Tenant covenant" w:id="13"/>
                  <w:bookmarkEnd w:id="13"/>
                  <w:r>
                    <w:rPr/>
                  </w:r>
                  <w:r>
                    <w:rPr/>
                    <w:t>5.2</w:t>
                    <w:tab/>
                    <w:t>The Landlord and the Tenant covenant and agree as set out in Schedule “</w:t>
                  </w:r>
                  <w:r>
                    <w:rPr>
                      <w:b/>
                    </w:rPr>
                    <w:t>C</w:t>
                  </w:r>
                  <w:r>
                    <w:rPr/>
                    <w:t>” as attached  hereto.</w:t>
                  </w:r>
                </w:p>
              </w:txbxContent>
            </v:textbox>
            <w10:wrap type="none"/>
          </v:shape>
        </w:pict>
      </w:r>
      <w:r>
        <w:rPr/>
        <w:pict>
          <v:shape style="position:absolute;margin-left:71pt;margin-top:644.722107pt;width:470.05pt;height:26.95pt;mso-position-horizontal-relative:page;mso-position-vertical-relative:page;z-index:-253558784" type="#_x0000_t202" filled="false" stroked="false">
            <v:textbox inset="0,0,0,0">
              <w:txbxContent>
                <w:p>
                  <w:pPr>
                    <w:spacing w:before="11"/>
                    <w:ind w:left="20" w:right="0" w:firstLine="0"/>
                    <w:jc w:val="left"/>
                    <w:rPr>
                      <w:b/>
                      <w:sz w:val="22"/>
                    </w:rPr>
                  </w:pPr>
                  <w:r>
                    <w:rPr>
                      <w:b/>
                      <w:sz w:val="22"/>
                    </w:rPr>
                    <w:t>[</w:t>
                  </w:r>
                  <w:r>
                    <w:rPr>
                      <w:b/>
                      <w:i/>
                      <w:sz w:val="22"/>
                      <w:shd w:fill="FFFF00" w:color="auto" w:val="clear"/>
                    </w:rPr>
                    <w:t>NTD: The provision below deals with improvements. A Tenant may want the language modified, by</w:t>
                  </w:r>
                  <w:r>
                    <w:rPr>
                      <w:b/>
                      <w:i/>
                      <w:sz w:val="22"/>
                    </w:rPr>
                    <w:t> </w:t>
                  </w:r>
                  <w:r>
                    <w:rPr>
                      <w:b/>
                      <w:i/>
                      <w:sz w:val="22"/>
                      <w:shd w:fill="FFFF00" w:color="auto" w:val="clear"/>
                    </w:rPr>
                    <w:t>adding in the phrase “acting reasonably”, after “consent of the Landlord”.</w:t>
                  </w:r>
                  <w:r>
                    <w:rPr>
                      <w:b/>
                      <w:sz w:val="22"/>
                    </w:rPr>
                    <w:t>]</w:t>
                  </w:r>
                </w:p>
              </w:txbxContent>
            </v:textbox>
            <w10:wrap type="none"/>
          </v:shape>
        </w:pict>
      </w:r>
      <w:r>
        <w:rPr/>
        <w:pict>
          <v:shape style="position:absolute;margin-left:71pt;margin-top:682.042114pt;width:10.25pt;height:14.25pt;mso-position-horizontal-relative:page;mso-position-vertical-relative:page;z-index:-253557760" type="#_x0000_t202" filled="false" stroked="false">
            <v:textbox inset="0,0,0,0">
              <w:txbxContent>
                <w:p>
                  <w:pPr>
                    <w:spacing w:before="11"/>
                    <w:ind w:left="20" w:right="0" w:firstLine="0"/>
                    <w:jc w:val="left"/>
                    <w:rPr>
                      <w:b/>
                      <w:sz w:val="22"/>
                    </w:rPr>
                  </w:pPr>
                  <w:bookmarkStart w:name="6. Alterations by TENANT" w:id="14"/>
                  <w:bookmarkEnd w:id="14"/>
                  <w:r>
                    <w:rPr/>
                  </w:r>
                  <w:r>
                    <w:rPr>
                      <w:b/>
                      <w:sz w:val="22"/>
                    </w:rPr>
                    <w:t>6.</w:t>
                  </w:r>
                </w:p>
              </w:txbxContent>
            </v:textbox>
            <w10:wrap type="none"/>
          </v:shape>
        </w:pict>
      </w:r>
      <w:r>
        <w:rPr/>
        <w:pict>
          <v:shape style="position:absolute;margin-left:107.001442pt;margin-top:682.042114pt;width:148.65pt;height:14.25pt;mso-position-horizontal-relative:page;mso-position-vertical-relative:page;z-index:-253556736" type="#_x0000_t202" filled="false" stroked="false">
            <v:textbox inset="0,0,0,0">
              <w:txbxContent>
                <w:p>
                  <w:pPr>
                    <w:spacing w:before="11"/>
                    <w:ind w:left="20" w:right="0" w:firstLine="0"/>
                    <w:jc w:val="left"/>
                    <w:rPr>
                      <w:b/>
                      <w:sz w:val="22"/>
                    </w:rPr>
                  </w:pPr>
                  <w:r>
                    <w:rPr>
                      <w:b/>
                      <w:sz w:val="22"/>
                    </w:rPr>
                    <w:t>ALTERATIONS BY TENANT</w:t>
                  </w:r>
                </w:p>
              </w:txbxContent>
            </v:textbox>
            <w10:wrap type="none"/>
          </v:shape>
        </w:pict>
      </w:r>
      <w:r>
        <w:rPr/>
        <w:pict>
          <v:shape style="position:absolute;margin-left:84.557121pt;margin-top:706.517761pt;width:15.8pt;height:14.25pt;mso-position-horizontal-relative:page;mso-position-vertical-relative:page;z-index:-253555712" type="#_x0000_t202" filled="false" stroked="false">
            <v:textbox inset="0,0,0,0">
              <w:txbxContent>
                <w:p>
                  <w:pPr>
                    <w:pStyle w:val="BodyText"/>
                  </w:pPr>
                  <w:bookmarkStart w:name="6.1 The Tenant may from time to time at " w:id="15"/>
                  <w:bookmarkEnd w:id="15"/>
                  <w:r>
                    <w:rPr/>
                  </w:r>
                  <w:r>
                    <w:rPr/>
                    <w:t>6.1</w:t>
                  </w:r>
                </w:p>
              </w:txbxContent>
            </v:textbox>
            <w10:wrap type="none"/>
          </v:shape>
        </w:pict>
      </w:r>
      <w:r>
        <w:rPr/>
        <w:pict>
          <v:shape style="position:absolute;margin-left:120.558563pt;margin-top:706.517761pt;width:420.6pt;height:14.25pt;mso-position-horizontal-relative:page;mso-position-vertical-relative:page;z-index:-253554688" type="#_x0000_t202" filled="false" stroked="false">
            <v:textbox inset="0,0,0,0">
              <w:txbxContent>
                <w:p>
                  <w:pPr>
                    <w:pStyle w:val="BodyText"/>
                  </w:pPr>
                  <w:r>
                    <w:rPr/>
                    <w:t>The Tenant may from time to time at its own expense make changes, additions and</w:t>
                  </w:r>
                </w:p>
              </w:txbxContent>
            </v:textbox>
            <w10:wrap type="none"/>
          </v:shape>
        </w:pict>
      </w:r>
      <w:r>
        <w:rPr/>
        <w:pict>
          <v:shape style="position:absolute;margin-left:84.557121pt;margin-top:719.114441pt;width:456.65pt;height:14.25pt;mso-position-horizontal-relative:page;mso-position-vertical-relative:page;z-index:-253553664" type="#_x0000_t202" filled="false" stroked="false">
            <v:textbox inset="0,0,0,0">
              <w:txbxContent>
                <w:p>
                  <w:pPr>
                    <w:pStyle w:val="BodyText"/>
                  </w:pPr>
                  <w:r>
                    <w:rPr/>
                    <w:t>improvements to the Leased Property to better adapt the same to its business, provided that any</w:t>
                  </w:r>
                </w:p>
              </w:txbxContent>
            </v:textbox>
            <w10:wrap type="none"/>
          </v:shape>
        </w:pict>
      </w:r>
      <w:r>
        <w:rPr/>
        <w:pict>
          <v:shape style="position:absolute;margin-left:71pt;margin-top:753.235474pt;width:44pt;height:10.95pt;mso-position-horizontal-relative:page;mso-position-vertical-relative:page;z-index:-253552640" type="#_x0000_t202" filled="false" stroked="false">
            <v:textbox inset="0,0,0,0">
              <w:txbxContent>
                <w:p>
                  <w:pPr>
                    <w:spacing w:before="14"/>
                    <w:ind w:left="20" w:right="0" w:firstLine="0"/>
                    <w:jc w:val="left"/>
                    <w:rPr>
                      <w:sz w:val="16"/>
                    </w:rPr>
                  </w:pPr>
                  <w:r>
                    <w:rPr>
                      <w:color w:val="000080"/>
                      <w:sz w:val="16"/>
                    </w:rPr>
                    <w:t>17388264.10</w:t>
                  </w:r>
                </w:p>
              </w:txbxContent>
            </v:textbox>
            <w10:wrap type="none"/>
          </v:shape>
        </w:pict>
      </w:r>
      <w:r>
        <w:rPr/>
        <w:pict>
          <v:shape style="position:absolute;margin-left:72pt;margin-top:72pt;width:468pt;height:25.35pt;mso-position-horizontal-relative:page;mso-position-vertical-relative:page;z-index:-253551616" type="#_x0000_t202" filled="false" stroked="false">
            <v:textbox inset="0,0,0,0">
              <w:txbxContent>
                <w:p>
                  <w:pPr>
                    <w:tabs>
                      <w:tab w:pos="719" w:val="left" w:leader="none"/>
                    </w:tabs>
                    <w:spacing w:before="0"/>
                    <w:ind w:left="0" w:right="-10" w:firstLine="0"/>
                    <w:jc w:val="left"/>
                    <w:rPr>
                      <w:b/>
                      <w:sz w:val="22"/>
                    </w:rPr>
                  </w:pPr>
                  <w:r>
                    <w:rPr>
                      <w:b/>
                      <w:i/>
                      <w:sz w:val="22"/>
                    </w:rPr>
                    <w:t>3.1</w:t>
                    <w:tab/>
                    <w:t>The Tenant shall pay to the Landlord, during each year of the term, rent for the Leased </w:t>
                  </w:r>
                  <w:r>
                    <w:rPr>
                      <w:b/>
                      <w:i/>
                      <w:sz w:val="22"/>
                    </w:rPr>
                    <w:t>Property in accordance with the Rental Formula, as set out in Schedule “D” as attached</w:t>
                  </w:r>
                  <w:r>
                    <w:rPr>
                      <w:b/>
                      <w:i/>
                      <w:spacing w:val="-17"/>
                      <w:sz w:val="22"/>
                    </w:rPr>
                    <w:t> </w:t>
                  </w:r>
                  <w:r>
                    <w:rPr>
                      <w:b/>
                      <w:i/>
                      <w:sz w:val="22"/>
                    </w:rPr>
                    <w:t>hereto.</w:t>
                  </w:r>
                  <w:r>
                    <w:rPr>
                      <w:b/>
                      <w:sz w:val="22"/>
                    </w:rPr>
                    <w:t>]</w:t>
                  </w:r>
                </w:p>
              </w:txbxContent>
            </v:textbox>
            <w10:wrap type="none"/>
          </v:shape>
        </w:pict>
      </w:r>
      <w:r>
        <w:rPr/>
        <w:pict>
          <v:shape style="position:absolute;margin-left:80.279999pt;margin-top:220.359985pt;width:13.8pt;height:12pt;mso-position-horizontal-relative:page;mso-position-vertical-relative:page;z-index:-253550592" type="#_x0000_t202" filled="false" stroked="false">
            <v:textbox inset="0,0,0,0">
              <w:txbxContent>
                <w:p>
                  <w:pPr>
                    <w:pStyle w:val="BodyText"/>
                    <w:spacing w:before="4"/>
                    <w:ind w:left="40"/>
                    <w:rPr>
                      <w:sz w:val="17"/>
                    </w:rPr>
                  </w:pPr>
                </w:p>
              </w:txbxContent>
            </v:textbox>
            <w10:wrap type="none"/>
          </v:shape>
        </w:pict>
      </w:r>
      <w:r>
        <w:rPr/>
        <w:pict>
          <v:shape style="position:absolute;margin-left:410.93454pt;margin-top:420.640015pt;width:27.5pt;height:12pt;mso-position-horizontal-relative:page;mso-position-vertical-relative:page;z-index:-253549568" type="#_x0000_t202" filled="false" stroked="false">
            <v:textbox inset="0,0,0,0">
              <w:txbxContent>
                <w:p>
                  <w:pPr>
                    <w:pStyle w:val="BodyText"/>
                    <w:spacing w:before="4"/>
                    <w:ind w:left="40"/>
                    <w:rPr>
                      <w:sz w:val="17"/>
                    </w:rPr>
                  </w:pPr>
                </w:p>
              </w:txbxContent>
            </v:textbox>
            <w10:wrap type="none"/>
          </v:shape>
        </w:pict>
      </w:r>
      <w:r>
        <w:rPr/>
        <w:pict>
          <v:shape style="position:absolute;margin-left:446.885284pt;margin-top:420.640015pt;width:27.5pt;height:12pt;mso-position-horizontal-relative:page;mso-position-vertical-relative:page;z-index:-253548544" type="#_x0000_t202" filled="false" stroked="false">
            <v:textbox inset="0,0,0,0">
              <w:txbxContent>
                <w:p>
                  <w:pPr>
                    <w:pStyle w:val="BodyText"/>
                    <w:spacing w:before="4"/>
                    <w:ind w:left="40"/>
                    <w:rPr>
                      <w:sz w:val="17"/>
                    </w:rPr>
                  </w:pPr>
                </w:p>
              </w:txbxContent>
            </v:textbox>
            <w10:wrap type="none"/>
          </v:shape>
        </w:pict>
      </w:r>
    </w:p>
    <w:p>
      <w:pPr>
        <w:spacing w:after="0"/>
        <w:rPr>
          <w:sz w:val="2"/>
          <w:szCs w:val="2"/>
        </w:rPr>
        <w:sectPr>
          <w:pgSz w:w="12240" w:h="15840"/>
          <w:pgMar w:top="700" w:bottom="280" w:left="1300" w:right="1300"/>
        </w:sectPr>
      </w:pPr>
    </w:p>
    <w:p>
      <w:pPr>
        <w:rPr>
          <w:sz w:val="2"/>
          <w:szCs w:val="2"/>
        </w:rPr>
      </w:pPr>
      <w:r>
        <w:rPr/>
        <w:pict>
          <v:shape style="position:absolute;margin-left:72pt;margin-top:159.839966pt;width:468pt;height:25.35pt;mso-position-horizontal-relative:page;mso-position-vertical-relative:page;z-index:-253547520" coordorigin="1440,3197" coordsize="9360,507" path="m10800,3197l1514,3197,1514,3451,1440,3451,1440,3703,9948,3703,9948,3451,10800,3451,10800,3197e" filled="true" fillcolor="#ffff00" stroked="false">
            <v:path arrowok="t"/>
            <v:fill type="solid"/>
            <w10:wrap type="none"/>
          </v:shape>
        </w:pict>
      </w:r>
      <w:r>
        <w:rPr/>
        <w:pict>
          <v:rect style="position:absolute;margin-left:375.600006pt;margin-top:470.880005pt;width:160.8pt;height:12.72pt;mso-position-horizontal-relative:page;mso-position-vertical-relative:page;z-index:-253546496" filled="true" fillcolor="#ffff00" stroked="false">
            <v:fill type="solid"/>
            <w10:wrap type="none"/>
          </v:rect>
        </w:pict>
      </w:r>
      <w:r>
        <w:rPr/>
        <w:pict>
          <v:shape style="position:absolute;margin-left:293.959991pt;margin-top:35.122108pt;width:24.05pt;height:14.25pt;mso-position-horizontal-relative:page;mso-position-vertical-relative:page;z-index:-253545472" type="#_x0000_t202" filled="false" stroked="false">
            <v:textbox inset="0,0,0,0">
              <w:txbxContent>
                <w:p>
                  <w:pPr>
                    <w:pStyle w:val="BodyText"/>
                  </w:pPr>
                  <w:r>
                    <w:rPr/>
                    <w:t>– 3 –</w:t>
                  </w:r>
                </w:p>
              </w:txbxContent>
            </v:textbox>
            <w10:wrap type="none"/>
          </v:shape>
        </w:pict>
      </w:r>
      <w:r>
        <w:rPr/>
        <w:pict>
          <v:shape style="position:absolute;margin-left:84.559998pt;margin-top:71.122108pt;width:456.5pt;height:77.5pt;mso-position-horizontal-relative:page;mso-position-vertical-relative:page;z-index:-253544448" type="#_x0000_t202" filled="false" stroked="false">
            <v:textbox inset="0,0,0,0">
              <w:txbxContent>
                <w:p>
                  <w:pPr>
                    <w:pStyle w:val="BodyText"/>
                    <w:ind w:right="17"/>
                    <w:jc w:val="both"/>
                  </w:pPr>
                  <w:r>
                    <w:rPr/>
                    <w:t>change, addition or improvement shall be made only after obtaining written consent of the Landlord, and shall be carried out in a good and workmanlike manner and only by persons selected by the Tenant and reasonably approved in writing by the Landlord. The Tenant shall pay promptly when due all costs for work done or caused to be done by the Tenant to the Leased Property which could result in any lien or encumbrance on the Landlord's interest in the property and shall keep the title to the property and every part thereof free and clear of any lien or encumbrance.</w:t>
                  </w:r>
                </w:p>
              </w:txbxContent>
            </v:textbox>
            <w10:wrap type="none"/>
          </v:shape>
        </w:pict>
      </w:r>
      <w:r>
        <w:rPr/>
        <w:pict>
          <v:shape style="position:absolute;margin-left:71pt;margin-top:196.52211pt;width:10.25pt;height:14.25pt;mso-position-horizontal-relative:page;mso-position-vertical-relative:page;z-index:-253543424" type="#_x0000_t202" filled="false" stroked="false">
            <v:textbox inset="0,0,0,0">
              <w:txbxContent>
                <w:p>
                  <w:pPr>
                    <w:spacing w:before="11"/>
                    <w:ind w:left="20" w:right="0" w:firstLine="0"/>
                    <w:jc w:val="left"/>
                    <w:rPr>
                      <w:b/>
                      <w:sz w:val="22"/>
                    </w:rPr>
                  </w:pPr>
                  <w:bookmarkStart w:name="7. DISPUTE RESOLUTION" w:id="16"/>
                  <w:bookmarkEnd w:id="16"/>
                  <w:r>
                    <w:rPr/>
                  </w:r>
                  <w:r>
                    <w:rPr>
                      <w:b/>
                      <w:sz w:val="22"/>
                    </w:rPr>
                    <w:t>7.</w:t>
                  </w:r>
                </w:p>
              </w:txbxContent>
            </v:textbox>
            <w10:wrap type="none"/>
          </v:shape>
        </w:pict>
      </w:r>
      <w:r>
        <w:rPr/>
        <w:pict>
          <v:shape style="position:absolute;margin-left:107.001442pt;margin-top:196.52211pt;width:125.75pt;height:14.25pt;mso-position-horizontal-relative:page;mso-position-vertical-relative:page;z-index:-253542400" type="#_x0000_t202" filled="false" stroked="false">
            <v:textbox inset="0,0,0,0">
              <w:txbxContent>
                <w:p>
                  <w:pPr>
                    <w:spacing w:before="11"/>
                    <w:ind w:left="20" w:right="0" w:firstLine="0"/>
                    <w:jc w:val="left"/>
                    <w:rPr>
                      <w:b/>
                      <w:sz w:val="22"/>
                    </w:rPr>
                  </w:pPr>
                  <w:r>
                    <w:rPr>
                      <w:b/>
                      <w:sz w:val="22"/>
                    </w:rPr>
                    <w:t>DISPUTE RESOLUTION</w:t>
                  </w:r>
                </w:p>
              </w:txbxContent>
            </v:textbox>
            <w10:wrap type="none"/>
          </v:shape>
        </w:pict>
      </w:r>
      <w:r>
        <w:rPr/>
        <w:pict>
          <v:shape style="position:absolute;margin-left:84.559998pt;margin-top:221.002106pt;width:15.8pt;height:14.25pt;mso-position-horizontal-relative:page;mso-position-vertical-relative:page;z-index:-253541376" type="#_x0000_t202" filled="false" stroked="false">
            <v:textbox inset="0,0,0,0">
              <w:txbxContent>
                <w:p>
                  <w:pPr>
                    <w:pStyle w:val="BodyText"/>
                  </w:pPr>
                  <w:bookmarkStart w:name="7.1 If a dispute arises between the part" w:id="17"/>
                  <w:bookmarkEnd w:id="17"/>
                  <w:r>
                    <w:rPr/>
                  </w:r>
                  <w:r>
                    <w:rPr/>
                    <w:t>7.1</w:t>
                  </w:r>
                </w:p>
              </w:txbxContent>
            </v:textbox>
            <w10:wrap type="none"/>
          </v:shape>
        </w:pict>
      </w:r>
      <w:r>
        <w:rPr/>
        <w:pict>
          <v:shape style="position:absolute;margin-left:120.56144pt;margin-top:221.002106pt;width:420.5pt;height:14.25pt;mso-position-horizontal-relative:page;mso-position-vertical-relative:page;z-index:-253540352" type="#_x0000_t202" filled="false" stroked="false">
            <v:textbox inset="0,0,0,0">
              <w:txbxContent>
                <w:p>
                  <w:pPr>
                    <w:pStyle w:val="BodyText"/>
                  </w:pPr>
                  <w:r>
                    <w:rPr/>
                    <w:t>If a dispute arises between the parties, including in respect of the content or interpretation of</w:t>
                  </w:r>
                </w:p>
              </w:txbxContent>
            </v:textbox>
            <w10:wrap type="none"/>
          </v:shape>
        </w:pict>
      </w:r>
      <w:r>
        <w:rPr/>
        <w:pict>
          <v:shape style="position:absolute;margin-left:84.559998pt;margin-top:233.602112pt;width:456.5pt;height:39.550pt;mso-position-horizontal-relative:page;mso-position-vertical-relative:page;z-index:-253539328" type="#_x0000_t202" filled="false" stroked="false">
            <v:textbox inset="0,0,0,0">
              <w:txbxContent>
                <w:p>
                  <w:pPr>
                    <w:pStyle w:val="BodyText"/>
                    <w:spacing w:line="237" w:lineRule="auto" w:before="13"/>
                    <w:ind w:right="17"/>
                    <w:jc w:val="both"/>
                  </w:pPr>
                  <w:r>
                    <w:rPr/>
                    <w:t>this Lease, and which has not been resolved within thirty (30) days </w:t>
                  </w:r>
                  <w:r>
                    <w:rPr>
                      <w:b/>
                    </w:rPr>
                    <w:t>[</w:t>
                  </w:r>
                  <w:r>
                    <w:rPr>
                      <w:b/>
                      <w:i/>
                      <w:shd w:fill="FFFF00" w:color="auto" w:val="clear"/>
                    </w:rPr>
                    <w:t>NTD: or such other period of</w:t>
                  </w:r>
                  <w:r>
                    <w:rPr>
                      <w:b/>
                      <w:i/>
                    </w:rPr>
                    <w:t> </w:t>
                  </w:r>
                  <w:r>
                    <w:rPr>
                      <w:b/>
                      <w:i/>
                      <w:shd w:fill="FFFF00" w:color="auto" w:val="clear"/>
                    </w:rPr>
                    <w:t>time</w:t>
                  </w:r>
                  <w:r>
                    <w:rPr>
                      <w:b/>
                    </w:rPr>
                    <w:t>] </w:t>
                  </w:r>
                  <w:r>
                    <w:rPr/>
                    <w:t>such dispute may be submitted to a 3</w:t>
                  </w:r>
                  <w:r>
                    <w:rPr>
                      <w:position w:val="8"/>
                      <w:sz w:val="14"/>
                    </w:rPr>
                    <w:t>rd </w:t>
                  </w:r>
                  <w:r>
                    <w:rPr/>
                    <w:t>party mediator, the choice of mediator to be agreed upon by the parties, and failing agreement to choose a mediator within an additional thirty (30) days, the</w:t>
                  </w:r>
                </w:p>
              </w:txbxContent>
            </v:textbox>
            <w10:wrap type="none"/>
          </v:shape>
        </w:pict>
      </w:r>
      <w:r>
        <w:rPr/>
        <w:pict>
          <v:shape style="position:absolute;margin-left:84.570084pt;margin-top:271.516815pt;width:456.55pt;height:26.95pt;mso-position-horizontal-relative:page;mso-position-vertical-relative:page;z-index:-253538304" type="#_x0000_t202" filled="false" stroked="false">
            <v:textbox inset="0,0,0,0">
              <w:txbxContent>
                <w:p>
                  <w:pPr>
                    <w:pStyle w:val="BodyText"/>
                  </w:pPr>
                  <w:r>
                    <w:rPr/>
                    <w:t>mediator to be appointed by a judge of the Superior Court, for resolution via non-binding mediation conducted pursuant to the National Mediation Rules of the ADR.</w:t>
                  </w:r>
                </w:p>
              </w:txbxContent>
            </v:textbox>
            <w10:wrap type="none"/>
          </v:shape>
        </w:pict>
      </w:r>
      <w:r>
        <w:rPr/>
        <w:pict>
          <v:shape style="position:absolute;margin-left:71pt;margin-top:309.082123pt;width:10.25pt;height:14.25pt;mso-position-horizontal-relative:page;mso-position-vertical-relative:page;z-index:-253537280" type="#_x0000_t202" filled="false" stroked="false">
            <v:textbox inset="0,0,0,0">
              <w:txbxContent>
                <w:p>
                  <w:pPr>
                    <w:spacing w:before="11"/>
                    <w:ind w:left="20" w:right="0" w:firstLine="0"/>
                    <w:jc w:val="left"/>
                    <w:rPr>
                      <w:b/>
                      <w:sz w:val="22"/>
                    </w:rPr>
                  </w:pPr>
                  <w:bookmarkStart w:name="8. TERMINATION" w:id="18"/>
                  <w:bookmarkEnd w:id="18"/>
                  <w:r>
                    <w:rPr/>
                  </w:r>
                  <w:r>
                    <w:rPr>
                      <w:b/>
                      <w:sz w:val="22"/>
                    </w:rPr>
                    <w:t>8.</w:t>
                  </w:r>
                </w:p>
              </w:txbxContent>
            </v:textbox>
            <w10:wrap type="none"/>
          </v:shape>
        </w:pict>
      </w:r>
      <w:r>
        <w:rPr/>
        <w:pict>
          <v:shape style="position:absolute;margin-left:107.001442pt;margin-top:309.082123pt;width:83.35pt;height:14.25pt;mso-position-horizontal-relative:page;mso-position-vertical-relative:page;z-index:-253536256" type="#_x0000_t202" filled="false" stroked="false">
            <v:textbox inset="0,0,0,0">
              <w:txbxContent>
                <w:p>
                  <w:pPr>
                    <w:spacing w:before="11"/>
                    <w:ind w:left="20" w:right="0" w:firstLine="0"/>
                    <w:jc w:val="left"/>
                    <w:rPr>
                      <w:b/>
                      <w:sz w:val="22"/>
                    </w:rPr>
                  </w:pPr>
                  <w:r>
                    <w:rPr>
                      <w:b/>
                      <w:sz w:val="22"/>
                    </w:rPr>
                    <w:t>TERMINATION</w:t>
                  </w:r>
                </w:p>
              </w:txbxContent>
            </v:textbox>
            <w10:wrap type="none"/>
          </v:shape>
        </w:pict>
      </w:r>
      <w:r>
        <w:rPr/>
        <w:pict>
          <v:shape style="position:absolute;margin-left:84.568161pt;margin-top:333.5578pt;width:15.8pt;height:14.25pt;mso-position-horizontal-relative:page;mso-position-vertical-relative:page;z-index:-253535232" type="#_x0000_t202" filled="false" stroked="false">
            <v:textbox inset="0,0,0,0">
              <w:txbxContent>
                <w:p>
                  <w:pPr>
                    <w:pStyle w:val="BodyText"/>
                  </w:pPr>
                  <w:bookmarkStart w:name="8.1 Termination by the Landlord or the T" w:id="19"/>
                  <w:bookmarkEnd w:id="19"/>
                  <w:r>
                    <w:rPr/>
                  </w:r>
                  <w:r>
                    <w:rPr/>
                    <w:t>8.1</w:t>
                  </w:r>
                </w:p>
              </w:txbxContent>
            </v:textbox>
            <w10:wrap type="none"/>
          </v:shape>
        </w:pict>
      </w:r>
      <w:r>
        <w:rPr/>
        <w:pict>
          <v:shape style="position:absolute;margin-left:120.569603pt;margin-top:333.5578pt;width:190.8pt;height:14.25pt;mso-position-horizontal-relative:page;mso-position-vertical-relative:page;z-index:-253534208" type="#_x0000_t202" filled="false" stroked="false">
            <v:textbox inset="0,0,0,0">
              <w:txbxContent>
                <w:p>
                  <w:pPr>
                    <w:pStyle w:val="BodyText"/>
                  </w:pPr>
                  <w:r>
                    <w:rPr/>
                    <w:t>Termination by the Landlord or the Tenant</w:t>
                  </w:r>
                </w:p>
              </w:txbxContent>
            </v:textbox>
            <w10:wrap type="none"/>
          </v:shape>
        </w:pict>
      </w:r>
      <w:r>
        <w:rPr/>
        <w:pict>
          <v:shape style="position:absolute;margin-left:107pt;margin-top:358.162109pt;width:14.3pt;height:14.25pt;mso-position-horizontal-relative:page;mso-position-vertical-relative:page;z-index:-253533184" type="#_x0000_t202" filled="false" stroked="false">
            <v:textbox inset="0,0,0,0">
              <w:txbxContent>
                <w:p>
                  <w:pPr>
                    <w:pStyle w:val="BodyText"/>
                  </w:pPr>
                  <w:bookmarkStart w:name="(a) Either the Landlord or the Tenant ma" w:id="20"/>
                  <w:bookmarkEnd w:id="20"/>
                  <w:r>
                    <w:rPr/>
                  </w:r>
                  <w:r>
                    <w:rPr/>
                    <w:t>(a)</w:t>
                  </w:r>
                </w:p>
              </w:txbxContent>
            </v:textbox>
            <w10:wrap type="none"/>
          </v:shape>
        </w:pict>
      </w:r>
      <w:r>
        <w:rPr/>
        <w:pict>
          <v:shape style="position:absolute;margin-left:142.977921pt;margin-top:358.162109pt;width:398.2pt;height:39.550pt;mso-position-horizontal-relative:page;mso-position-vertical-relative:page;z-index:-253532160" type="#_x0000_t202" filled="false" stroked="false">
            <v:textbox inset="0,0,0,0">
              <w:txbxContent>
                <w:p>
                  <w:pPr>
                    <w:pStyle w:val="BodyText"/>
                    <w:tabs>
                      <w:tab w:pos="3197" w:val="left" w:leader="none"/>
                    </w:tabs>
                    <w:ind w:right="17"/>
                    <w:jc w:val="both"/>
                  </w:pPr>
                  <w:r>
                    <w:rPr/>
                    <w:t>Either the Landlord or the Tenant may terminate this Lease by giving notice in writing to the other party</w:t>
                  </w:r>
                  <w:r>
                    <w:rPr>
                      <w:spacing w:val="33"/>
                    </w:rPr>
                    <w:t> </w:t>
                  </w:r>
                  <w:r>
                    <w:rPr/>
                    <w:t>at</w:t>
                  </w:r>
                  <w:r>
                    <w:rPr>
                      <w:spacing w:val="13"/>
                    </w:rPr>
                    <w:t> </w:t>
                  </w:r>
                  <w:r>
                    <w:rPr/>
                    <w:t>least</w:t>
                  </w:r>
                  <w:r>
                    <w:rPr>
                      <w:u w:val="single"/>
                    </w:rPr>
                    <w:t> </w:t>
                    <w:tab/>
                  </w:r>
                  <w:r>
                    <w:rPr/>
                    <w:t>(</w:t>
                  </w:r>
                  <w:r>
                    <w:rPr>
                      <w:u w:val="single"/>
                    </w:rPr>
                    <w:t> </w:t>
                  </w:r>
                  <w:r>
                    <w:rPr/>
                    <w:t>) months </w:t>
                  </w:r>
                  <w:r>
                    <w:rPr>
                      <w:b/>
                    </w:rPr>
                    <w:t>[</w:t>
                  </w:r>
                  <w:r>
                    <w:rPr>
                      <w:b/>
                      <w:i/>
                      <w:shd w:fill="FFFF00" w:color="auto" w:val="clear"/>
                    </w:rPr>
                    <w:t>NTD: choose a number of months</w:t>
                  </w:r>
                  <w:r>
                    <w:rPr>
                      <w:b/>
                    </w:rPr>
                    <w:t>] </w:t>
                  </w:r>
                  <w:r>
                    <w:rPr/>
                    <w:t>prior to the expiry of the</w:t>
                  </w:r>
                  <w:r>
                    <w:rPr>
                      <w:spacing w:val="-7"/>
                    </w:rPr>
                    <w:t> </w:t>
                  </w:r>
                  <w:r>
                    <w:rPr/>
                    <w:t>Term.</w:t>
                  </w:r>
                </w:p>
              </w:txbxContent>
            </v:textbox>
            <w10:wrap type="none"/>
          </v:shape>
        </w:pict>
      </w:r>
      <w:r>
        <w:rPr/>
        <w:pict>
          <v:shape style="position:absolute;margin-left:84.559998pt;margin-top:408.082123pt;width:15.8pt;height:14.25pt;mso-position-horizontal-relative:page;mso-position-vertical-relative:page;z-index:-253531136" type="#_x0000_t202" filled="false" stroked="false">
            <v:textbox inset="0,0,0,0">
              <w:txbxContent>
                <w:p>
                  <w:pPr>
                    <w:pStyle w:val="BodyText"/>
                  </w:pPr>
                  <w:bookmarkStart w:name="8.2 Termination by the Landlord" w:id="21"/>
                  <w:bookmarkEnd w:id="21"/>
                  <w:r>
                    <w:rPr/>
                  </w:r>
                  <w:r>
                    <w:rPr/>
                    <w:t>8.2</w:t>
                  </w:r>
                </w:p>
              </w:txbxContent>
            </v:textbox>
            <w10:wrap type="none"/>
          </v:shape>
        </w:pict>
      </w:r>
      <w:r>
        <w:rPr/>
        <w:pict>
          <v:shape style="position:absolute;margin-left:120.56144pt;margin-top:408.082123pt;width:129.4pt;height:14.25pt;mso-position-horizontal-relative:page;mso-position-vertical-relative:page;z-index:-253530112" type="#_x0000_t202" filled="false" stroked="false">
            <v:textbox inset="0,0,0,0">
              <w:txbxContent>
                <w:p>
                  <w:pPr>
                    <w:pStyle w:val="BodyText"/>
                  </w:pPr>
                  <w:r>
                    <w:rPr/>
                    <w:t>Termination by the Landlord</w:t>
                  </w:r>
                </w:p>
              </w:txbxContent>
            </v:textbox>
            <w10:wrap type="none"/>
          </v:shape>
        </w:pict>
      </w:r>
      <w:r>
        <w:rPr/>
        <w:pict>
          <v:shape style="position:absolute;margin-left:107.004318pt;margin-top:432.800659pt;width:231.7pt;height:14.25pt;mso-position-horizontal-relative:page;mso-position-vertical-relative:page;z-index:-253529088" type="#_x0000_t202" filled="false" stroked="false">
            <v:textbox inset="0,0,0,0">
              <w:txbxContent>
                <w:p>
                  <w:pPr>
                    <w:pStyle w:val="BodyText"/>
                  </w:pPr>
                  <w:bookmarkStart w:name="Upon the occurrence of any of the follow" w:id="22"/>
                  <w:bookmarkEnd w:id="22"/>
                  <w:r>
                    <w:rPr/>
                  </w:r>
                  <w:r>
                    <w:rPr/>
                    <w:t>Upon the occurrence of any of the following events:</w:t>
                  </w:r>
                </w:p>
              </w:txbxContent>
            </v:textbox>
            <w10:wrap type="none"/>
          </v:shape>
        </w:pict>
      </w:r>
      <w:r>
        <w:rPr/>
        <w:pict>
          <v:shape style="position:absolute;margin-left:107pt;margin-top:457.4021pt;width:14.3pt;height:14.25pt;mso-position-horizontal-relative:page;mso-position-vertical-relative:page;z-index:-253528064" type="#_x0000_t202" filled="false" stroked="false">
            <v:textbox inset="0,0,0,0">
              <w:txbxContent>
                <w:p>
                  <w:pPr>
                    <w:pStyle w:val="BodyText"/>
                  </w:pPr>
                  <w:bookmarkStart w:name="(a) the Tenant fails to pay any Rent or " w:id="23"/>
                  <w:bookmarkEnd w:id="23"/>
                  <w:r>
                    <w:rPr/>
                  </w:r>
                  <w:r>
                    <w:rPr/>
                    <w:t>(a)</w:t>
                  </w:r>
                </w:p>
              </w:txbxContent>
            </v:textbox>
            <w10:wrap type="none"/>
          </v:shape>
        </w:pict>
      </w:r>
      <w:r>
        <w:rPr/>
        <w:pict>
          <v:shape style="position:absolute;margin-left:143.001434pt;margin-top:457.4021pt;width:398.05pt;height:14.25pt;mso-position-horizontal-relative:page;mso-position-vertical-relative:page;z-index:-253527040" type="#_x0000_t202" filled="false" stroked="false">
            <v:textbox inset="0,0,0,0">
              <w:txbxContent>
                <w:p>
                  <w:pPr>
                    <w:pStyle w:val="BodyText"/>
                  </w:pPr>
                  <w:r>
                    <w:rPr/>
                    <w:t>the Tenant fails to pay any Rent or other sums due hereunder when due, and such Rent or</w:t>
                  </w:r>
                </w:p>
              </w:txbxContent>
            </v:textbox>
            <w10:wrap type="none"/>
          </v:shape>
        </w:pict>
      </w:r>
      <w:r>
        <w:rPr/>
        <w:pict>
          <v:shape style="position:absolute;margin-left:143pt;margin-top:470.002106pt;width:233.55pt;height:14.25pt;mso-position-horizontal-relative:page;mso-position-vertical-relative:page;z-index:-253526016" type="#_x0000_t202" filled="false" stroked="false">
            <v:textbox inset="0,0,0,0">
              <w:txbxContent>
                <w:p>
                  <w:pPr>
                    <w:pStyle w:val="BodyText"/>
                    <w:rPr>
                      <w:b/>
                    </w:rPr>
                  </w:pPr>
                  <w:r>
                    <w:rPr/>
                    <w:t>other sums are not paid within fifteen (15) days </w:t>
                  </w:r>
                  <w:r>
                    <w:rPr>
                      <w:b/>
                    </w:rPr>
                    <w:t>[</w:t>
                  </w:r>
                </w:p>
              </w:txbxContent>
            </v:textbox>
            <w10:wrap type="none"/>
          </v:shape>
        </w:pict>
      </w:r>
      <w:r>
        <w:rPr/>
        <w:pict>
          <v:shape style="position:absolute;margin-left:535.394714pt;margin-top:470.002106pt;width:5.65pt;height:14.25pt;mso-position-horizontal-relative:page;mso-position-vertical-relative:page;z-index:-253524992" type="#_x0000_t202" filled="false" stroked="false">
            <v:textbox inset="0,0,0,0">
              <w:txbxContent>
                <w:p>
                  <w:pPr>
                    <w:spacing w:before="11"/>
                    <w:ind w:left="20" w:right="0" w:firstLine="0"/>
                    <w:jc w:val="left"/>
                    <w:rPr>
                      <w:b/>
                      <w:sz w:val="22"/>
                    </w:rPr>
                  </w:pPr>
                  <w:r>
                    <w:rPr>
                      <w:b/>
                      <w:w w:val="100"/>
                      <w:sz w:val="22"/>
                    </w:rPr>
                    <w:t>]</w:t>
                  </w:r>
                </w:p>
              </w:txbxContent>
            </v:textbox>
            <w10:wrap type="none"/>
          </v:shape>
        </w:pict>
      </w:r>
      <w:r>
        <w:rPr/>
        <w:pict>
          <v:shape style="position:absolute;margin-left:142.988953pt;margin-top:482.720184pt;width:282.3pt;height:14.25pt;mso-position-horizontal-relative:page;mso-position-vertical-relative:page;z-index:-253523968" type="#_x0000_t202" filled="false" stroked="false">
            <v:textbox inset="0,0,0,0">
              <w:txbxContent>
                <w:p>
                  <w:pPr>
                    <w:pStyle w:val="BodyText"/>
                  </w:pPr>
                  <w:r>
                    <w:rPr/>
                    <w:t>after notice is given by the Landlord of such non-payment; and,</w:t>
                  </w:r>
                </w:p>
              </w:txbxContent>
            </v:textbox>
            <w10:wrap type="none"/>
          </v:shape>
        </w:pict>
      </w:r>
      <w:r>
        <w:rPr/>
        <w:pict>
          <v:shape style="position:absolute;margin-left:107pt;margin-top:507.322113pt;width:14.9pt;height:14.25pt;mso-position-horizontal-relative:page;mso-position-vertical-relative:page;z-index:-253522944" type="#_x0000_t202" filled="false" stroked="false">
            <v:textbox inset="0,0,0,0">
              <w:txbxContent>
                <w:p>
                  <w:pPr>
                    <w:pStyle w:val="BodyText"/>
                  </w:pPr>
                  <w:bookmarkStart w:name="(b) the Tenant fails to observe, perform" w:id="24"/>
                  <w:bookmarkEnd w:id="24"/>
                  <w:r>
                    <w:rPr/>
                  </w:r>
                  <w:r>
                    <w:rPr/>
                    <w:t>(b)</w:t>
                  </w:r>
                </w:p>
              </w:txbxContent>
            </v:textbox>
            <w10:wrap type="none"/>
          </v:shape>
        </w:pict>
      </w:r>
      <w:r>
        <w:rPr/>
        <w:pict>
          <v:shape style="position:absolute;margin-left:143pt;margin-top:507.322113pt;width:398.2pt;height:77.5pt;mso-position-horizontal-relative:page;mso-position-vertical-relative:page;z-index:-253521920" type="#_x0000_t202" filled="false" stroked="false">
            <v:textbox inset="0,0,0,0">
              <w:txbxContent>
                <w:p>
                  <w:pPr>
                    <w:pStyle w:val="BodyText"/>
                    <w:tabs>
                      <w:tab w:pos="7939" w:val="left" w:leader="none"/>
                    </w:tabs>
                    <w:ind w:right="17"/>
                    <w:jc w:val="both"/>
                  </w:pPr>
                  <w:r>
                    <w:rPr/>
                    <w:t>the Tenant fails to observe, perform and keep each and every of the covenants, agreements and conditions herein contained to be observed, performed and kept by the Tenant</w:t>
                  </w:r>
                  <w:r>
                    <w:rPr>
                      <w:spacing w:val="15"/>
                    </w:rPr>
                    <w:t> </w:t>
                  </w:r>
                  <w:r>
                    <w:rPr/>
                    <w:t>and</w:t>
                  </w:r>
                  <w:r>
                    <w:rPr>
                      <w:spacing w:val="17"/>
                    </w:rPr>
                    <w:t> </w:t>
                  </w:r>
                  <w:r>
                    <w:rPr/>
                    <w:t>persists</w:t>
                  </w:r>
                  <w:r>
                    <w:rPr>
                      <w:spacing w:val="17"/>
                    </w:rPr>
                    <w:t> </w:t>
                  </w:r>
                  <w:r>
                    <w:rPr/>
                    <w:t>in</w:t>
                  </w:r>
                  <w:r>
                    <w:rPr>
                      <w:spacing w:val="17"/>
                    </w:rPr>
                    <w:t> </w:t>
                  </w:r>
                  <w:r>
                    <w:rPr/>
                    <w:t>the</w:t>
                  </w:r>
                  <w:r>
                    <w:rPr>
                      <w:spacing w:val="15"/>
                    </w:rPr>
                    <w:t> </w:t>
                  </w:r>
                  <w:r>
                    <w:rPr/>
                    <w:t>failure</w:t>
                  </w:r>
                  <w:r>
                    <w:rPr>
                      <w:spacing w:val="17"/>
                    </w:rPr>
                    <w:t> </w:t>
                  </w:r>
                  <w:r>
                    <w:rPr/>
                    <w:t>after</w:t>
                  </w:r>
                  <w:r>
                    <w:rPr>
                      <w:spacing w:val="17"/>
                    </w:rPr>
                    <w:t> </w:t>
                  </w:r>
                  <w:r>
                    <w:rPr/>
                    <w:t>fifteen</w:t>
                  </w:r>
                  <w:r>
                    <w:rPr>
                      <w:spacing w:val="17"/>
                    </w:rPr>
                    <w:t> </w:t>
                  </w:r>
                  <w:r>
                    <w:rPr/>
                    <w:t>(15)</w:t>
                  </w:r>
                  <w:r>
                    <w:rPr>
                      <w:spacing w:val="18"/>
                    </w:rPr>
                    <w:t> </w:t>
                  </w:r>
                  <w:r>
                    <w:rPr/>
                    <w:t>days’</w:t>
                  </w:r>
                  <w:r>
                    <w:rPr>
                      <w:spacing w:val="18"/>
                    </w:rPr>
                    <w:t> </w:t>
                  </w:r>
                  <w:r>
                    <w:rPr>
                      <w:b/>
                    </w:rPr>
                    <w:t>[</w:t>
                  </w:r>
                  <w:r>
                    <w:rPr>
                      <w:b/>
                      <w:i/>
                      <w:shd w:fill="FFFF00" w:color="auto" w:val="clear"/>
                    </w:rPr>
                    <w:t>NTD:</w:t>
                  </w:r>
                  <w:r>
                    <w:rPr>
                      <w:b/>
                      <w:i/>
                      <w:spacing w:val="18"/>
                      <w:shd w:fill="FFFF00" w:color="auto" w:val="clear"/>
                    </w:rPr>
                    <w:t> </w:t>
                  </w:r>
                  <w:r>
                    <w:rPr>
                      <w:b/>
                      <w:i/>
                      <w:shd w:fill="FFFF00" w:color="auto" w:val="clear"/>
                    </w:rPr>
                    <w:t>or</w:t>
                  </w:r>
                  <w:r>
                    <w:rPr>
                      <w:b/>
                      <w:i/>
                      <w:spacing w:val="16"/>
                      <w:shd w:fill="FFFF00" w:color="auto" w:val="clear"/>
                    </w:rPr>
                    <w:t> </w:t>
                  </w:r>
                  <w:r>
                    <w:rPr>
                      <w:b/>
                      <w:i/>
                      <w:shd w:fill="FFFF00" w:color="auto" w:val="clear"/>
                    </w:rPr>
                    <w:t>alternatively,</w:t>
                    <w:tab/>
                  </w:r>
                  <w:r>
                    <w:rPr>
                      <w:b/>
                      <w:i/>
                    </w:rPr>
                    <w:t>      </w:t>
                  </w:r>
                  <w:r>
                    <w:rPr>
                      <w:b/>
                      <w:i/>
                      <w:shd w:fill="FFFF00" w:color="auto" w:val="clear"/>
                    </w:rPr>
                    <w:t>days</w:t>
                  </w:r>
                  <w:r>
                    <w:rPr>
                      <w:b/>
                    </w:rPr>
                    <w:t>] </w:t>
                  </w:r>
                  <w:r>
                    <w:rPr/>
                    <w:t>notice by the Landlord requiring the Tenant to remedy, correct, desist or comply (or such longer period as may be reasonably required to cure the breach given the nature of same);</w:t>
                  </w:r>
                </w:p>
              </w:txbxContent>
            </v:textbox>
            <w10:wrap type="none"/>
          </v:shape>
        </w:pict>
      </w:r>
      <w:r>
        <w:rPr/>
        <w:pict>
          <v:shape style="position:absolute;margin-left:107pt;margin-top:595.282104pt;width:434.1pt;height:39.450pt;mso-position-horizontal-relative:page;mso-position-vertical-relative:page;z-index:-253520896" type="#_x0000_t202" filled="false" stroked="false">
            <v:textbox inset="0,0,0,0">
              <w:txbxContent>
                <w:p>
                  <w:pPr>
                    <w:pStyle w:val="BodyText"/>
                    <w:ind w:right="17"/>
                    <w:jc w:val="both"/>
                  </w:pPr>
                  <w:bookmarkStart w:name="then the Landlord may, at its option, an" w:id="25"/>
                  <w:bookmarkEnd w:id="25"/>
                  <w:r>
                    <w:rPr/>
                  </w:r>
                  <w:r>
                    <w:rPr/>
                    <w:t>then the Landlord may, at its option, and in addition to and without prejudice to all rights and remedies of the Landlord available to it either by any other provision of this Lease or by statute or the general la, either</w:t>
                  </w:r>
                </w:p>
              </w:txbxContent>
            </v:textbox>
            <w10:wrap type="none"/>
          </v:shape>
        </w:pict>
      </w:r>
      <w:r>
        <w:rPr/>
        <w:pict>
          <v:shape style="position:absolute;margin-left:107pt;margin-top:645.202087pt;width:14.3pt;height:14.25pt;mso-position-horizontal-relative:page;mso-position-vertical-relative:page;z-index:-253519872" type="#_x0000_t202" filled="false" stroked="false">
            <v:textbox inset="0,0,0,0">
              <w:txbxContent>
                <w:p>
                  <w:pPr>
                    <w:pStyle w:val="BodyText"/>
                  </w:pPr>
                  <w:bookmarkStart w:name="(c) terminate this Lease by giving the T" w:id="26"/>
                  <w:bookmarkEnd w:id="26"/>
                  <w:r>
                    <w:rPr/>
                  </w:r>
                  <w:r>
                    <w:rPr/>
                    <w:t>(c)</w:t>
                  </w:r>
                </w:p>
              </w:txbxContent>
            </v:textbox>
            <w10:wrap type="none"/>
          </v:shape>
        </w:pict>
      </w:r>
      <w:r>
        <w:rPr/>
        <w:pict>
          <v:shape style="position:absolute;margin-left:143pt;margin-top:645.202087pt;width:398pt;height:39.550pt;mso-position-horizontal-relative:page;mso-position-vertical-relative:page;z-index:-253518848" type="#_x0000_t202" filled="false" stroked="false">
            <v:textbox inset="0,0,0,0">
              <w:txbxContent>
                <w:p>
                  <w:pPr>
                    <w:pStyle w:val="BodyText"/>
                    <w:tabs>
                      <w:tab w:pos="7939" w:val="left" w:leader="none"/>
                    </w:tabs>
                    <w:ind w:right="17"/>
                    <w:jc w:val="both"/>
                  </w:pPr>
                  <w:r>
                    <w:rPr/>
                    <w:t>terminate</w:t>
                  </w:r>
                  <w:r>
                    <w:rPr>
                      <w:spacing w:val="22"/>
                    </w:rPr>
                    <w:t> </w:t>
                  </w:r>
                  <w:r>
                    <w:rPr/>
                    <w:t>this</w:t>
                  </w:r>
                  <w:r>
                    <w:rPr>
                      <w:spacing w:val="23"/>
                    </w:rPr>
                    <w:t> </w:t>
                  </w:r>
                  <w:r>
                    <w:rPr/>
                    <w:t>Lease</w:t>
                  </w:r>
                  <w:r>
                    <w:rPr>
                      <w:spacing w:val="23"/>
                    </w:rPr>
                    <w:t> </w:t>
                  </w:r>
                  <w:r>
                    <w:rPr/>
                    <w:t>by</w:t>
                  </w:r>
                  <w:r>
                    <w:rPr>
                      <w:spacing w:val="19"/>
                    </w:rPr>
                    <w:t> </w:t>
                  </w:r>
                  <w:r>
                    <w:rPr/>
                    <w:t>giving</w:t>
                  </w:r>
                  <w:r>
                    <w:rPr>
                      <w:spacing w:val="20"/>
                    </w:rPr>
                    <w:t> </w:t>
                  </w:r>
                  <w:r>
                    <w:rPr/>
                    <w:t>the</w:t>
                  </w:r>
                  <w:r>
                    <w:rPr>
                      <w:spacing w:val="23"/>
                    </w:rPr>
                    <w:t> </w:t>
                  </w:r>
                  <w:r>
                    <w:rPr/>
                    <w:t>Tenant</w:t>
                  </w:r>
                  <w:r>
                    <w:rPr>
                      <w:spacing w:val="21"/>
                    </w:rPr>
                    <w:t> </w:t>
                  </w:r>
                  <w:r>
                    <w:rPr/>
                    <w:t>ten</w:t>
                  </w:r>
                  <w:r>
                    <w:rPr>
                      <w:spacing w:val="22"/>
                    </w:rPr>
                    <w:t> </w:t>
                  </w:r>
                  <w:r>
                    <w:rPr/>
                    <w:t>(10)</w:t>
                  </w:r>
                  <w:r>
                    <w:rPr>
                      <w:spacing w:val="24"/>
                    </w:rPr>
                    <w:t> </w:t>
                  </w:r>
                  <w:r>
                    <w:rPr/>
                    <w:t>days</w:t>
                  </w:r>
                  <w:r>
                    <w:rPr>
                      <w:spacing w:val="23"/>
                    </w:rPr>
                    <w:t> </w:t>
                  </w:r>
                  <w:r>
                    <w:rPr>
                      <w:b/>
                    </w:rPr>
                    <w:t>[</w:t>
                  </w:r>
                  <w:r>
                    <w:rPr>
                      <w:b/>
                      <w:i/>
                      <w:shd w:fill="FFFF00" w:color="auto" w:val="clear"/>
                    </w:rPr>
                    <w:t>NTD:</w:t>
                  </w:r>
                  <w:r>
                    <w:rPr>
                      <w:b/>
                      <w:i/>
                      <w:spacing w:val="24"/>
                      <w:shd w:fill="FFFF00" w:color="auto" w:val="clear"/>
                    </w:rPr>
                    <w:t> </w:t>
                  </w:r>
                  <w:r>
                    <w:rPr>
                      <w:b/>
                      <w:i/>
                      <w:shd w:fill="FFFF00" w:color="auto" w:val="clear"/>
                    </w:rPr>
                    <w:t>or</w:t>
                  </w:r>
                  <w:r>
                    <w:rPr>
                      <w:b/>
                      <w:i/>
                      <w:spacing w:val="22"/>
                      <w:shd w:fill="FFFF00" w:color="auto" w:val="clear"/>
                    </w:rPr>
                    <w:t> </w:t>
                  </w:r>
                  <w:r>
                    <w:rPr>
                      <w:b/>
                      <w:i/>
                      <w:shd w:fill="FFFF00" w:color="auto" w:val="clear"/>
                    </w:rPr>
                    <w:t>alternatively,</w:t>
                    <w:tab/>
                  </w:r>
                  <w:r>
                    <w:rPr>
                      <w:b/>
                      <w:i/>
                    </w:rPr>
                    <w:t>      </w:t>
                  </w:r>
                  <w:r>
                    <w:rPr>
                      <w:b/>
                      <w:i/>
                      <w:shd w:fill="FFFF00" w:color="auto" w:val="clear"/>
                    </w:rPr>
                    <w:t>days</w:t>
                  </w:r>
                  <w:r>
                    <w:rPr>
                      <w:b/>
                    </w:rPr>
                    <w:t>] </w:t>
                  </w:r>
                  <w:r>
                    <w:rPr/>
                    <w:t>prior written notice of the termination, and be entitled to the full amount of the current year’s Rent which shall immediately become due and payable;</w:t>
                  </w:r>
                  <w:r>
                    <w:rPr>
                      <w:spacing w:val="-10"/>
                    </w:rPr>
                    <w:t> </w:t>
                  </w:r>
                  <w:r>
                    <w:rPr/>
                    <w:t>or</w:t>
                  </w:r>
                </w:p>
              </w:txbxContent>
            </v:textbox>
            <w10:wrap type="none"/>
          </v:shape>
        </w:pict>
      </w:r>
      <w:r>
        <w:rPr/>
        <w:pict>
          <v:shape style="position:absolute;margin-left:107pt;margin-top:695.122131pt;width:14.9pt;height:14.25pt;mso-position-horizontal-relative:page;mso-position-vertical-relative:page;z-index:-253517824" type="#_x0000_t202" filled="false" stroked="false">
            <v:textbox inset="0,0,0,0">
              <w:txbxContent>
                <w:p>
                  <w:pPr>
                    <w:pStyle w:val="BodyText"/>
                  </w:pPr>
                  <w:bookmarkStart w:name="(d) without notice or any form of legal " w:id="27"/>
                  <w:bookmarkEnd w:id="27"/>
                  <w:r>
                    <w:rPr/>
                  </w:r>
                  <w:r>
                    <w:rPr/>
                    <w:t>(d)</w:t>
                  </w:r>
                </w:p>
              </w:txbxContent>
            </v:textbox>
            <w10:wrap type="none"/>
          </v:shape>
        </w:pict>
      </w:r>
      <w:r>
        <w:rPr/>
        <w:pict>
          <v:shape style="position:absolute;margin-left:143.001434pt;margin-top:695.122131pt;width:398.05pt;height:39.550pt;mso-position-horizontal-relative:page;mso-position-vertical-relative:page;z-index:-253516800" type="#_x0000_t202" filled="false" stroked="false">
            <v:textbox inset="0,0,0,0">
              <w:txbxContent>
                <w:p>
                  <w:pPr>
                    <w:pStyle w:val="BodyText"/>
                    <w:ind w:right="17"/>
                    <w:jc w:val="both"/>
                  </w:pPr>
                  <w:r>
                    <w:rPr/>
                    <w:t>without notice or any form of legal process, forthwith re-enter upon and take possession of the Leased Property or any part thereof in the name of the whole and re-let the Leased Property or any part thereof on behalf of the Tenant or otherwise as the Landlord sees fit,</w:t>
                  </w:r>
                </w:p>
              </w:txbxContent>
            </v:textbox>
            <w10:wrap type="none"/>
          </v:shape>
        </w:pict>
      </w:r>
      <w:r>
        <w:rPr/>
        <w:pict>
          <v:shape style="position:absolute;margin-left:71pt;margin-top:753.235474pt;width:44pt;height:10.95pt;mso-position-horizontal-relative:page;mso-position-vertical-relative:page;z-index:-253515776" type="#_x0000_t202" filled="false" stroked="false">
            <v:textbox inset="0,0,0,0">
              <w:txbxContent>
                <w:p>
                  <w:pPr>
                    <w:spacing w:before="14"/>
                    <w:ind w:left="20" w:right="0" w:firstLine="0"/>
                    <w:jc w:val="left"/>
                    <w:rPr>
                      <w:sz w:val="16"/>
                    </w:rPr>
                  </w:pPr>
                  <w:r>
                    <w:rPr>
                      <w:color w:val="000080"/>
                      <w:sz w:val="16"/>
                    </w:rPr>
                    <w:t>17388264.10</w:t>
                  </w:r>
                </w:p>
              </w:txbxContent>
            </v:textbox>
            <w10:wrap type="none"/>
          </v:shape>
        </w:pict>
      </w:r>
      <w:r>
        <w:rPr/>
        <w:pict>
          <v:shape style="position:absolute;margin-left:375.600006pt;margin-top:470.880005pt;width:160.8pt;height:12.75pt;mso-position-horizontal-relative:page;mso-position-vertical-relative:page;z-index:-253514752" type="#_x0000_t202" filled="false" stroked="false">
            <v:textbox inset="0,0,0,0">
              <w:txbxContent>
                <w:p>
                  <w:pPr>
                    <w:tabs>
                      <w:tab w:pos="2721" w:val="left" w:leader="none"/>
                    </w:tabs>
                    <w:spacing w:line="247" w:lineRule="exact" w:before="0"/>
                    <w:ind w:left="-1" w:right="-15" w:firstLine="0"/>
                    <w:jc w:val="left"/>
                    <w:rPr>
                      <w:b/>
                      <w:i/>
                      <w:sz w:val="22"/>
                    </w:rPr>
                  </w:pPr>
                  <w:r>
                    <w:rPr>
                      <w:b/>
                      <w:i/>
                      <w:sz w:val="22"/>
                    </w:rPr>
                    <w:t>NTD:</w:t>
                  </w:r>
                  <w:r>
                    <w:rPr>
                      <w:b/>
                      <w:i/>
                      <w:spacing w:val="33"/>
                      <w:sz w:val="22"/>
                    </w:rPr>
                    <w:t> </w:t>
                  </w:r>
                  <w:r>
                    <w:rPr>
                      <w:b/>
                      <w:i/>
                      <w:sz w:val="22"/>
                    </w:rPr>
                    <w:t>or</w:t>
                  </w:r>
                  <w:r>
                    <w:rPr>
                      <w:b/>
                      <w:i/>
                      <w:spacing w:val="33"/>
                      <w:sz w:val="22"/>
                    </w:rPr>
                    <w:t> </w:t>
                  </w:r>
                  <w:r>
                    <w:rPr>
                      <w:b/>
                      <w:i/>
                      <w:sz w:val="22"/>
                    </w:rPr>
                    <w:t>alternatively,</w:t>
                  </w:r>
                  <w:r>
                    <w:rPr>
                      <w:b/>
                      <w:i/>
                      <w:sz w:val="22"/>
                      <w:u w:val="single"/>
                    </w:rPr>
                    <w:t> </w:t>
                    <w:tab/>
                  </w:r>
                  <w:r>
                    <w:rPr>
                      <w:b/>
                      <w:i/>
                      <w:sz w:val="22"/>
                    </w:rPr>
                    <w:t>days</w:t>
                  </w:r>
                </w:p>
              </w:txbxContent>
            </v:textbox>
            <w10:wrap type="none"/>
          </v:shape>
        </w:pict>
      </w:r>
      <w:r>
        <w:rPr/>
        <w:pict>
          <v:shape style="position:absolute;margin-left:72pt;margin-top:159.839996pt;width:468pt;height:25.35pt;mso-position-horizontal-relative:page;mso-position-vertical-relative:page;z-index:-253513728" type="#_x0000_t202" filled="false" stroked="false">
            <v:textbox inset="0,0,0,0">
              <w:txbxContent>
                <w:p>
                  <w:pPr>
                    <w:spacing w:before="0"/>
                    <w:ind w:left="0" w:right="-10" w:firstLine="0"/>
                    <w:jc w:val="left"/>
                    <w:rPr>
                      <w:b/>
                      <w:sz w:val="22"/>
                    </w:rPr>
                  </w:pPr>
                  <w:r>
                    <w:rPr>
                      <w:b/>
                      <w:sz w:val="22"/>
                    </w:rPr>
                    <w:t>[</w:t>
                  </w:r>
                  <w:r>
                    <w:rPr>
                      <w:b/>
                      <w:i/>
                      <w:sz w:val="22"/>
                    </w:rPr>
                    <w:t>NTD: The provision below is not comprehensive but allows for a method of dispute resolution in </w:t>
                  </w:r>
                  <w:r>
                    <w:rPr>
                      <w:b/>
                      <w:i/>
                      <w:sz w:val="22"/>
                    </w:rPr>
                    <w:t>mediation that is less adversarial than other traditional formats such as judicial or</w:t>
                  </w:r>
                  <w:r>
                    <w:rPr>
                      <w:b/>
                      <w:i/>
                      <w:spacing w:val="-22"/>
                      <w:sz w:val="22"/>
                    </w:rPr>
                    <w:t> </w:t>
                  </w:r>
                  <w:r>
                    <w:rPr>
                      <w:b/>
                      <w:i/>
                      <w:sz w:val="22"/>
                    </w:rPr>
                    <w:t>arbitrative.</w:t>
                  </w:r>
                  <w:r>
                    <w:rPr>
                      <w:b/>
                      <w:sz w:val="22"/>
                    </w:rPr>
                    <w:t>]</w:t>
                  </w:r>
                </w:p>
              </w:txbxContent>
            </v:textbox>
            <w10:wrap type="none"/>
          </v:shape>
        </w:pict>
      </w:r>
      <w:r>
        <w:rPr/>
        <w:pict>
          <v:shape style="position:absolute;margin-left:247.781082pt;margin-top:370.600006pt;width:55.1pt;height:12pt;mso-position-horizontal-relative:page;mso-position-vertical-relative:page;z-index:-253512704" type="#_x0000_t202" filled="false" stroked="false">
            <v:textbox inset="0,0,0,0">
              <w:txbxContent>
                <w:p>
                  <w:pPr>
                    <w:pStyle w:val="BodyText"/>
                    <w:spacing w:before="4"/>
                    <w:ind w:left="40"/>
                    <w:rPr>
                      <w:sz w:val="17"/>
                    </w:rPr>
                  </w:pPr>
                </w:p>
              </w:txbxContent>
            </v:textbox>
            <w10:wrap type="none"/>
          </v:shape>
        </w:pict>
      </w:r>
      <w:r>
        <w:rPr/>
        <w:pict>
          <v:shape style="position:absolute;margin-left:309.815948pt;margin-top:370.600006pt;width:22.1pt;height:12pt;mso-position-horizontal-relative:page;mso-position-vertical-relative:page;z-index:-253511680" type="#_x0000_t202" filled="false" stroked="false">
            <v:textbox inset="0,0,0,0">
              <w:txbxContent>
                <w:p>
                  <w:pPr>
                    <w:pStyle w:val="BodyText"/>
                    <w:spacing w:before="4"/>
                    <w:ind w:left="40"/>
                    <w:rPr>
                      <w:sz w:val="17"/>
                    </w:rPr>
                  </w:pPr>
                </w:p>
              </w:txbxContent>
            </v:textbox>
            <w10:wrap type="none"/>
          </v:shape>
        </w:pict>
      </w:r>
      <w:r>
        <w:rPr/>
        <w:pict>
          <v:shape style="position:absolute;margin-left:484.195587pt;margin-top:469.839996pt;width:27.5pt;height:12pt;mso-position-horizontal-relative:page;mso-position-vertical-relative:page;z-index:-253510656" type="#_x0000_t202" filled="false" stroked="false">
            <v:textbox inset="0,0,0,0">
              <w:txbxContent>
                <w:p>
                  <w:pPr>
                    <w:pStyle w:val="BodyText"/>
                    <w:spacing w:before="4"/>
                    <w:ind w:left="40"/>
                    <w:rPr>
                      <w:sz w:val="17"/>
                    </w:rPr>
                  </w:pPr>
                </w:p>
              </w:txbxContent>
            </v:textbox>
            <w10:wrap type="none"/>
          </v:shape>
        </w:pict>
      </w:r>
    </w:p>
    <w:p>
      <w:pPr>
        <w:spacing w:after="0"/>
        <w:rPr>
          <w:sz w:val="2"/>
          <w:szCs w:val="2"/>
        </w:rPr>
        <w:sectPr>
          <w:pgSz w:w="12240" w:h="15840"/>
          <w:pgMar w:top="700" w:bottom="280" w:left="1300" w:right="1300"/>
        </w:sectPr>
      </w:pPr>
    </w:p>
    <w:p>
      <w:pPr>
        <w:rPr>
          <w:sz w:val="2"/>
          <w:szCs w:val="2"/>
        </w:rPr>
      </w:pPr>
      <w:r>
        <w:rPr/>
        <w:pict>
          <v:shape style="position:absolute;margin-left:293.959991pt;margin-top:35.122108pt;width:24.05pt;height:14.25pt;mso-position-horizontal-relative:page;mso-position-vertical-relative:page;z-index:-253509632" type="#_x0000_t202" filled="false" stroked="false">
            <v:textbox inset="0,0,0,0">
              <w:txbxContent>
                <w:p>
                  <w:pPr>
                    <w:pStyle w:val="BodyText"/>
                  </w:pPr>
                  <w:r>
                    <w:rPr/>
                    <w:t>– 4 –</w:t>
                  </w:r>
                </w:p>
              </w:txbxContent>
            </v:textbox>
            <w10:wrap type="none"/>
          </v:shape>
        </w:pict>
      </w:r>
      <w:r>
        <w:rPr/>
        <w:pict>
          <v:shape style="position:absolute;margin-left:106.98896pt;margin-top:71.122108pt;width:434.1pt;height:39.550pt;mso-position-horizontal-relative:page;mso-position-vertical-relative:page;z-index:-253508608" type="#_x0000_t202" filled="false" stroked="false">
            <v:textbox inset="0,0,0,0">
              <w:txbxContent>
                <w:p>
                  <w:pPr>
                    <w:pStyle w:val="BodyText"/>
                    <w:ind w:right="17"/>
                    <w:jc w:val="both"/>
                  </w:pPr>
                  <w:bookmarkStart w:name="provided that, if the Tenant has planted" w:id="28"/>
                  <w:bookmarkEnd w:id="28"/>
                  <w:r>
                    <w:rPr/>
                  </w:r>
                  <w:r>
                    <w:rPr/>
                    <w:t>provided that, if the Tenant has planted crops on the Leased Property, the Tenant shall be entitled to, within a reasonable period of time after termination of this Lease, re-enter upon the Leased Property to harvest such crops,</w:t>
                  </w:r>
                </w:p>
              </w:txbxContent>
            </v:textbox>
            <w10:wrap type="none"/>
          </v:shape>
        </w:pict>
      </w:r>
      <w:r>
        <w:rPr/>
        <w:pict>
          <v:shape style="position:absolute;margin-left:106.98896pt;margin-top:121.033951pt;width:434.05pt;height:64.9pt;mso-position-horizontal-relative:page;mso-position-vertical-relative:page;z-index:-253507584" type="#_x0000_t202" filled="false" stroked="false">
            <v:textbox inset="0,0,0,0">
              <w:txbxContent>
                <w:p>
                  <w:pPr>
                    <w:pStyle w:val="BodyText"/>
                    <w:ind w:right="17"/>
                    <w:jc w:val="both"/>
                  </w:pPr>
                  <w:bookmarkStart w:name="and the Tenant shall pay to the Landlord" w:id="29"/>
                  <w:bookmarkEnd w:id="29"/>
                  <w:r>
                    <w:rPr/>
                  </w:r>
                  <w:r>
                    <w:rPr/>
                    <w:t>and the Tenant shall pay to the Landlord forthwith upon demand all expenses of the Landlord in re-entering, terminating, re-letting, collecting sums due or payable by the Tenant or realizing upon assets seized including tenant inducements, leasing commissions, legal fees on a solicitor and client basis and all disbursements and the expense of keeping the Leased Property in good order, and preparing the same for</w:t>
                  </w:r>
                  <w:r>
                    <w:rPr>
                      <w:spacing w:val="-8"/>
                    </w:rPr>
                    <w:t> </w:t>
                  </w:r>
                  <w:r>
                    <w:rPr/>
                    <w:t>re-letting.</w:t>
                  </w:r>
                </w:p>
              </w:txbxContent>
            </v:textbox>
            <w10:wrap type="none"/>
          </v:shape>
        </w:pict>
      </w:r>
      <w:r>
        <w:rPr/>
        <w:pict>
          <v:shape style="position:absolute;margin-left:84.54464pt;margin-top:196.260513pt;width:15.8pt;height:14.25pt;mso-position-horizontal-relative:page;mso-position-vertical-relative:page;z-index:-253506560" type="#_x0000_t202" filled="false" stroked="false">
            <v:textbox inset="0,0,0,0">
              <w:txbxContent>
                <w:p>
                  <w:pPr>
                    <w:pStyle w:val="BodyText"/>
                  </w:pPr>
                  <w:bookmarkStart w:name="8.3 Compensation by the Landlord" w:id="30"/>
                  <w:bookmarkEnd w:id="30"/>
                  <w:r>
                    <w:rPr/>
                  </w:r>
                  <w:r>
                    <w:rPr/>
                    <w:t>8.3</w:t>
                  </w:r>
                </w:p>
              </w:txbxContent>
            </v:textbox>
            <w10:wrap type="none"/>
          </v:shape>
        </w:pict>
      </w:r>
      <w:r>
        <w:rPr/>
        <w:pict>
          <v:shape style="position:absolute;margin-left:120.546082pt;margin-top:196.260513pt;width:138.65pt;height:14.25pt;mso-position-horizontal-relative:page;mso-position-vertical-relative:page;z-index:-253505536" type="#_x0000_t202" filled="false" stroked="false">
            <v:textbox inset="0,0,0,0">
              <w:txbxContent>
                <w:p>
                  <w:pPr>
                    <w:pStyle w:val="BodyText"/>
                  </w:pPr>
                  <w:r>
                    <w:rPr/>
                    <w:t>Compensation by the Landlord</w:t>
                  </w:r>
                </w:p>
              </w:txbxContent>
            </v:textbox>
            <w10:wrap type="none"/>
          </v:shape>
        </w:pict>
      </w:r>
      <w:r>
        <w:rPr/>
        <w:pict>
          <v:shape style="position:absolute;margin-left:106.98896pt;margin-top:220.979065pt;width:14.3pt;height:14.25pt;mso-position-horizontal-relative:page;mso-position-vertical-relative:page;z-index:-253504512" type="#_x0000_t202" filled="false" stroked="false">
            <v:textbox inset="0,0,0,0">
              <w:txbxContent>
                <w:p>
                  <w:pPr>
                    <w:pStyle w:val="BodyText"/>
                  </w:pPr>
                  <w:bookmarkStart w:name="(a) In the event of early termination pu" w:id="31"/>
                  <w:bookmarkEnd w:id="31"/>
                  <w:r>
                    <w:rPr/>
                  </w:r>
                  <w:r>
                    <w:rPr/>
                    <w:t>(a)</w:t>
                  </w:r>
                </w:p>
              </w:txbxContent>
            </v:textbox>
            <w10:wrap type="none"/>
          </v:shape>
        </w:pict>
      </w:r>
      <w:r>
        <w:rPr/>
        <w:pict>
          <v:shape style="position:absolute;margin-left:142.990402pt;margin-top:220.979065pt;width:398.15pt;height:39.450pt;mso-position-horizontal-relative:page;mso-position-vertical-relative:page;z-index:-253503488" type="#_x0000_t202" filled="false" stroked="false">
            <v:textbox inset="0,0,0,0">
              <w:txbxContent>
                <w:p>
                  <w:pPr>
                    <w:pStyle w:val="BodyText"/>
                    <w:ind w:right="17" w:hanging="1"/>
                    <w:jc w:val="both"/>
                  </w:pPr>
                  <w:r>
                    <w:rPr/>
                    <w:t>In the event of early termination pursuant to Section 8.1 of this Lease, the Landlord agrees to compensate the Tenant for certain of the Tenant’s investments into the Leased Property as</w:t>
                  </w:r>
                  <w:r>
                    <w:rPr>
                      <w:spacing w:val="-6"/>
                    </w:rPr>
                    <w:t> </w:t>
                  </w:r>
                  <w:r>
                    <w:rPr/>
                    <w:t>follows:</w:t>
                  </w:r>
                </w:p>
              </w:txbxContent>
            </v:textbox>
            <w10:wrap type="none"/>
          </v:shape>
        </w:pict>
      </w:r>
      <w:r>
        <w:rPr/>
        <w:pict>
          <v:shape style="position:absolute;margin-left:146.964798pt;margin-top:270.8909pt;width:12.5pt;height:14.25pt;mso-position-horizontal-relative:page;mso-position-vertical-relative:page;z-index:-253502464" type="#_x0000_t202" filled="false" stroked="false">
            <v:textbox inset="0,0,0,0">
              <w:txbxContent>
                <w:p>
                  <w:pPr>
                    <w:pStyle w:val="BodyText"/>
                  </w:pPr>
                  <w:bookmarkStart w:name="(i) Manure and dry fertilizer.  To reimb" w:id="32"/>
                  <w:bookmarkEnd w:id="32"/>
                  <w:r>
                    <w:rPr/>
                  </w:r>
                  <w:r>
                    <w:rPr/>
                    <w:t>(i)</w:t>
                  </w:r>
                </w:p>
              </w:txbxContent>
            </v:textbox>
            <w10:wrap type="none"/>
          </v:shape>
        </w:pict>
      </w:r>
      <w:r>
        <w:rPr/>
        <w:pict>
          <v:shape style="position:absolute;margin-left:179.013916pt;margin-top:270.8909pt;width:362.1pt;height:77.5pt;mso-position-horizontal-relative:page;mso-position-vertical-relative:page;z-index:-253501440" type="#_x0000_t202" filled="false" stroked="false">
            <v:textbox inset="0,0,0,0">
              <w:txbxContent>
                <w:p>
                  <w:pPr>
                    <w:pStyle w:val="BodyText"/>
                    <w:ind w:right="17"/>
                    <w:jc w:val="both"/>
                  </w:pPr>
                  <w:r>
                    <w:rPr>
                      <w:b/>
                    </w:rPr>
                    <w:t>Manure and dry fertilizer. </w:t>
                  </w:r>
                  <w:r>
                    <w:rPr/>
                    <w:t>To reimburse the Tenant for the cost of fertilizers and their application if written notice of termination was given after application. The Tenant will be reimbursed the full cost in the event that the lease is terminated before a cropping season’s use of the investment in fertility, and one third (1/3) of the cost in the case of terminating before a second cropping season’s use of the</w:t>
                  </w:r>
                  <w:r>
                    <w:rPr>
                      <w:spacing w:val="-8"/>
                    </w:rPr>
                    <w:t> </w:t>
                  </w:r>
                  <w:r>
                    <w:rPr/>
                    <w:t>investment.</w:t>
                  </w:r>
                </w:p>
              </w:txbxContent>
            </v:textbox>
            <w10:wrap type="none"/>
          </v:shape>
        </w:pict>
      </w:r>
      <w:r>
        <w:rPr/>
        <w:pict>
          <v:shape style="position:absolute;margin-left:143.995041pt;margin-top:358.714111pt;width:15.5pt;height:14.25pt;mso-position-horizontal-relative:page;mso-position-vertical-relative:page;z-index:-253500416" type="#_x0000_t202" filled="false" stroked="false">
            <v:textbox inset="0,0,0,0">
              <w:txbxContent>
                <w:p>
                  <w:pPr>
                    <w:pStyle w:val="BodyText"/>
                  </w:pPr>
                  <w:bookmarkStart w:name="(ii) Cover crops. To reimburse the Tenan" w:id="33"/>
                  <w:bookmarkEnd w:id="33"/>
                  <w:r>
                    <w:rPr/>
                  </w:r>
                  <w:r>
                    <w:rPr/>
                    <w:t>(ii)</w:t>
                  </w:r>
                </w:p>
              </w:txbxContent>
            </v:textbox>
            <w10:wrap type="none"/>
          </v:shape>
        </w:pict>
      </w:r>
      <w:r>
        <w:rPr/>
        <w:pict>
          <v:shape style="position:absolute;margin-left:179.035995pt;margin-top:358.714111pt;width:362pt;height:39.550pt;mso-position-horizontal-relative:page;mso-position-vertical-relative:page;z-index:-253499392" type="#_x0000_t202" filled="false" stroked="false">
            <v:textbox inset="0,0,0,0">
              <w:txbxContent>
                <w:p>
                  <w:pPr>
                    <w:pStyle w:val="BodyText"/>
                    <w:ind w:right="17" w:hanging="1"/>
                    <w:jc w:val="both"/>
                  </w:pPr>
                  <w:r>
                    <w:rPr>
                      <w:b/>
                    </w:rPr>
                    <w:t>Cover crops. </w:t>
                  </w:r>
                  <w:r>
                    <w:rPr/>
                    <w:t>To reimburse the Tenant for the full cost of cover crop seed and application if written notice of termination was given after cover crop seeding, but before a cropping season’s use of the</w:t>
                  </w:r>
                  <w:r>
                    <w:rPr>
                      <w:spacing w:val="-5"/>
                    </w:rPr>
                    <w:t> </w:t>
                  </w:r>
                  <w:r>
                    <w:rPr/>
                    <w:t>benefits.</w:t>
                  </w:r>
                </w:p>
              </w:txbxContent>
            </v:textbox>
            <w10:wrap type="none"/>
          </v:shape>
        </w:pict>
      </w:r>
      <w:r>
        <w:rPr/>
        <w:pict>
          <v:shape style="position:absolute;margin-left:141.025284pt;margin-top:408.747375pt;width:18.45pt;height:14.25pt;mso-position-horizontal-relative:page;mso-position-vertical-relative:page;z-index:-253498368" type="#_x0000_t202" filled="false" stroked="false">
            <v:textbox inset="0,0,0,0">
              <w:txbxContent>
                <w:p>
                  <w:pPr>
                    <w:pStyle w:val="BodyText"/>
                  </w:pPr>
                  <w:bookmarkStart w:name="(iii) Subsurface drainage tiling or othe" w:id="34"/>
                  <w:bookmarkEnd w:id="34"/>
                  <w:r>
                    <w:rPr/>
                  </w:r>
                  <w:r>
                    <w:rPr/>
                    <w:t>(iii)</w:t>
                  </w:r>
                </w:p>
              </w:txbxContent>
            </v:textbox>
            <w10:wrap type="none"/>
          </v:shape>
        </w:pict>
      </w:r>
      <w:r>
        <w:rPr/>
        <w:pict>
          <v:shape style="position:absolute;margin-left:179.058075pt;margin-top:408.747375pt;width:362.1pt;height:52.15pt;mso-position-horizontal-relative:page;mso-position-vertical-relative:page;z-index:-253497344" type="#_x0000_t202" filled="false" stroked="false">
            <v:textbox inset="0,0,0,0">
              <w:txbxContent>
                <w:p>
                  <w:pPr>
                    <w:spacing w:before="11"/>
                    <w:ind w:left="20" w:right="17" w:firstLine="0"/>
                    <w:jc w:val="both"/>
                    <w:rPr>
                      <w:sz w:val="22"/>
                    </w:rPr>
                  </w:pPr>
                  <w:r>
                    <w:rPr>
                      <w:b/>
                      <w:sz w:val="22"/>
                    </w:rPr>
                    <w:t>Subsurface drainage tiling or other structural improvements. </w:t>
                  </w:r>
                  <w:r>
                    <w:rPr>
                      <w:sz w:val="22"/>
                    </w:rPr>
                    <w:t>Provided that The Tenant was given written consent by the Landlord to complete subsurface drainage tiling or other structural improvements, the Landlord agrees to reimburse the Tenant for the cost of said improvements as</w:t>
                  </w:r>
                  <w:r>
                    <w:rPr>
                      <w:spacing w:val="-14"/>
                      <w:sz w:val="22"/>
                    </w:rPr>
                    <w:t> </w:t>
                  </w:r>
                  <w:r>
                    <w:rPr>
                      <w:sz w:val="22"/>
                    </w:rPr>
                    <w:t>follows:</w:t>
                  </w:r>
                </w:p>
              </w:txbxContent>
            </v:textbox>
            <w10:wrap type="none"/>
          </v:shape>
        </w:pict>
      </w:r>
      <w:r>
        <w:rPr/>
        <w:pict>
          <v:shape style="position:absolute;margin-left:179.069122pt;margin-top:471.255859pt;width:17.25pt;height:14.25pt;mso-position-horizontal-relative:page;mso-position-vertical-relative:page;z-index:-253496320" type="#_x0000_t202" filled="false" stroked="false">
            <v:textbox inset="0,0,0,0">
              <w:txbxContent>
                <w:p>
                  <w:pPr>
                    <w:pStyle w:val="BodyText"/>
                  </w:pPr>
                  <w:r>
                    <w:rPr/>
                    <w:t>(A)</w:t>
                  </w:r>
                </w:p>
              </w:txbxContent>
            </v:textbox>
            <w10:wrap type="none"/>
          </v:shape>
        </w:pict>
      </w:r>
      <w:r>
        <w:rPr/>
        <w:pict>
          <v:shape style="position:absolute;margin-left:215.059525pt;margin-top:471.255859pt;width:326.05pt;height:39.550pt;mso-position-horizontal-relative:page;mso-position-vertical-relative:page;z-index:-253495296" type="#_x0000_t202" filled="false" stroked="false">
            <v:textbox inset="0,0,0,0">
              <w:txbxContent>
                <w:p>
                  <w:pPr>
                    <w:pStyle w:val="BodyText"/>
                    <w:ind w:right="17"/>
                    <w:jc w:val="both"/>
                  </w:pPr>
                  <w:r>
                    <w:rPr/>
                    <w:t>In the event that this Lease is terminated during the same twelve (12) month period in which the improvements were completed, the Tenant shall be reimbursed for 100% of the cost; and,</w:t>
                  </w:r>
                </w:p>
              </w:txbxContent>
            </v:textbox>
            <w10:wrap type="none"/>
          </v:shape>
        </w:pict>
      </w:r>
      <w:r>
        <w:rPr/>
        <w:pict>
          <v:shape style="position:absolute;margin-left:179.058075pt;margin-top:521.167725pt;width:16.650pt;height:14.25pt;mso-position-horizontal-relative:page;mso-position-vertical-relative:page;z-index:-253494272" type="#_x0000_t202" filled="false" stroked="false">
            <v:textbox inset="0,0,0,0">
              <w:txbxContent>
                <w:p>
                  <w:pPr>
                    <w:pStyle w:val="BodyText"/>
                  </w:pPr>
                  <w:r>
                    <w:rPr/>
                    <w:t>(B)</w:t>
                  </w:r>
                </w:p>
              </w:txbxContent>
            </v:textbox>
            <w10:wrap type="none"/>
          </v:shape>
        </w:pict>
      </w:r>
      <w:r>
        <w:rPr/>
        <w:pict>
          <v:shape style="position:absolute;margin-left:214.985596pt;margin-top:521.167725pt;width:326.150pt;height:103.1pt;mso-position-horizontal-relative:page;mso-position-vertical-relative:page;z-index:-253493248" type="#_x0000_t202" filled="false" stroked="false">
            <v:textbox inset="0,0,0,0">
              <w:txbxContent>
                <w:p>
                  <w:pPr>
                    <w:spacing w:line="240" w:lineRule="auto" w:before="11"/>
                    <w:ind w:left="20" w:right="17" w:firstLine="1"/>
                    <w:jc w:val="both"/>
                    <w:rPr>
                      <w:b/>
                      <w:sz w:val="22"/>
                    </w:rPr>
                  </w:pPr>
                  <w:r>
                    <w:rPr>
                      <w:sz w:val="22"/>
                    </w:rPr>
                    <w:t>During each subsequent year after the improvements have been completed, the amount for reimbursement shall decrease by 10% until the end of the tenth (10</w:t>
                  </w:r>
                  <w:r>
                    <w:rPr>
                      <w:position w:val="8"/>
                      <w:sz w:val="14"/>
                    </w:rPr>
                    <w:t>th</w:t>
                  </w:r>
                  <w:r>
                    <w:rPr>
                      <w:sz w:val="22"/>
                    </w:rPr>
                    <w:t>) year after the improvements have been completed, upon which the Landlord shall no longer be required to reimburse the Tenant. </w:t>
                  </w:r>
                  <w:r>
                    <w:rPr>
                      <w:b/>
                      <w:sz w:val="22"/>
                    </w:rPr>
                    <w:t>[For example, if this Lease is terminated prior to the fourth (4</w:t>
                  </w:r>
                  <w:r>
                    <w:rPr>
                      <w:b/>
                      <w:position w:val="8"/>
                      <w:sz w:val="14"/>
                    </w:rPr>
                    <w:t>th</w:t>
                  </w:r>
                  <w:r>
                    <w:rPr>
                      <w:b/>
                      <w:sz w:val="22"/>
                    </w:rPr>
                    <w:t>) year after the improvements have been completed, the Landlord will be required to reimburse the Tenant for 70% of the</w:t>
                  </w:r>
                  <w:r>
                    <w:rPr>
                      <w:b/>
                      <w:spacing w:val="-1"/>
                      <w:sz w:val="22"/>
                    </w:rPr>
                    <w:t> </w:t>
                  </w:r>
                  <w:r>
                    <w:rPr>
                      <w:b/>
                      <w:sz w:val="22"/>
                    </w:rPr>
                    <w:t>cost]</w:t>
                  </w:r>
                </w:p>
              </w:txbxContent>
            </v:textbox>
            <w10:wrap type="none"/>
          </v:shape>
        </w:pict>
      </w:r>
      <w:r>
        <w:rPr/>
        <w:pict>
          <v:shape style="position:absolute;margin-left:71pt;margin-top:634.762085pt;width:470.05pt;height:39.450pt;mso-position-horizontal-relative:page;mso-position-vertical-relative:page;z-index:-253492224" type="#_x0000_t202" filled="false" stroked="false">
            <v:textbox inset="0,0,0,0">
              <w:txbxContent>
                <w:p>
                  <w:pPr>
                    <w:spacing w:before="11"/>
                    <w:ind w:left="20" w:right="17" w:firstLine="0"/>
                    <w:jc w:val="both"/>
                    <w:rPr>
                      <w:b/>
                      <w:sz w:val="22"/>
                    </w:rPr>
                  </w:pPr>
                  <w:r>
                    <w:rPr>
                      <w:b/>
                      <w:sz w:val="22"/>
                    </w:rPr>
                    <w:t>[</w:t>
                  </w:r>
                  <w:r>
                    <w:rPr>
                      <w:b/>
                      <w:i/>
                      <w:sz w:val="22"/>
                      <w:shd w:fill="FFFF00" w:color="auto" w:val="clear"/>
                    </w:rPr>
                    <w:t>NTD: The below provision commits the Tenant to compensating the Landlord for any harm, liability,</w:t>
                  </w:r>
                  <w:r>
                    <w:rPr>
                      <w:b/>
                      <w:i/>
                      <w:sz w:val="22"/>
                    </w:rPr>
                    <w:t> </w:t>
                  </w:r>
                  <w:r>
                    <w:rPr>
                      <w:b/>
                      <w:i/>
                      <w:sz w:val="22"/>
                      <w:shd w:fill="FFFF00" w:color="auto" w:val="clear"/>
                    </w:rPr>
                    <w:t>or loss arising out of the agreement between them. If preferred, it may be modified by limiting the</w:t>
                  </w:r>
                  <w:r>
                    <w:rPr>
                      <w:b/>
                      <w:i/>
                      <w:sz w:val="22"/>
                    </w:rPr>
                    <w:t> </w:t>
                  </w:r>
                  <w:r>
                    <w:rPr>
                      <w:b/>
                      <w:i/>
                      <w:sz w:val="22"/>
                      <w:shd w:fill="FFFF00" w:color="auto" w:val="clear"/>
                    </w:rPr>
                    <w:t>indemnity of the Tenant to a certain dollar amount.</w:t>
                  </w:r>
                  <w:r>
                    <w:rPr>
                      <w:b/>
                      <w:sz w:val="22"/>
                    </w:rPr>
                    <w:t>]</w:t>
                  </w:r>
                </w:p>
              </w:txbxContent>
            </v:textbox>
            <w10:wrap type="none"/>
          </v:shape>
        </w:pict>
      </w:r>
      <w:r>
        <w:rPr/>
        <w:pict>
          <v:shape style="position:absolute;margin-left:71pt;margin-top:684.682129pt;width:10.25pt;height:14.25pt;mso-position-horizontal-relative:page;mso-position-vertical-relative:page;z-index:-253491200" type="#_x0000_t202" filled="false" stroked="false">
            <v:textbox inset="0,0,0,0">
              <w:txbxContent>
                <w:p>
                  <w:pPr>
                    <w:spacing w:before="11"/>
                    <w:ind w:left="20" w:right="0" w:firstLine="0"/>
                    <w:jc w:val="left"/>
                    <w:rPr>
                      <w:b/>
                      <w:sz w:val="22"/>
                    </w:rPr>
                  </w:pPr>
                  <w:bookmarkStart w:name="9. INDEMNITY" w:id="35"/>
                  <w:bookmarkEnd w:id="35"/>
                  <w:r>
                    <w:rPr/>
                  </w:r>
                  <w:r>
                    <w:rPr>
                      <w:b/>
                      <w:sz w:val="22"/>
                    </w:rPr>
                    <w:t>9.</w:t>
                  </w:r>
                </w:p>
              </w:txbxContent>
            </v:textbox>
            <w10:wrap type="none"/>
          </v:shape>
        </w:pict>
      </w:r>
      <w:r>
        <w:rPr/>
        <w:pict>
          <v:shape style="position:absolute;margin-left:107.001442pt;margin-top:684.682129pt;width:67.4pt;height:14.25pt;mso-position-horizontal-relative:page;mso-position-vertical-relative:page;z-index:-253490176" type="#_x0000_t202" filled="false" stroked="false">
            <v:textbox inset="0,0,0,0">
              <w:txbxContent>
                <w:p>
                  <w:pPr>
                    <w:spacing w:before="11"/>
                    <w:ind w:left="20" w:right="0" w:firstLine="0"/>
                    <w:jc w:val="left"/>
                    <w:rPr>
                      <w:b/>
                      <w:sz w:val="22"/>
                    </w:rPr>
                  </w:pPr>
                  <w:r>
                    <w:rPr>
                      <w:b/>
                      <w:sz w:val="22"/>
                    </w:rPr>
                    <w:t>INDEMNITY</w:t>
                  </w:r>
                </w:p>
              </w:txbxContent>
            </v:textbox>
            <w10:wrap type="none"/>
          </v:shape>
        </w:pict>
      </w:r>
      <w:r>
        <w:rPr/>
        <w:pict>
          <v:shape style="position:absolute;margin-left:84.557121pt;margin-top:709.047363pt;width:15.8pt;height:14.25pt;mso-position-horizontal-relative:page;mso-position-vertical-relative:page;z-index:-253489152" type="#_x0000_t202" filled="false" stroked="false">
            <v:textbox inset="0,0,0,0">
              <w:txbxContent>
                <w:p>
                  <w:pPr>
                    <w:pStyle w:val="BodyText"/>
                  </w:pPr>
                  <w:bookmarkStart w:name="9.1 The Tenant shall indemnify and save " w:id="36"/>
                  <w:bookmarkEnd w:id="36"/>
                  <w:r>
                    <w:rPr/>
                  </w:r>
                  <w:r>
                    <w:rPr/>
                    <w:t>9.1</w:t>
                  </w:r>
                </w:p>
              </w:txbxContent>
            </v:textbox>
            <w10:wrap type="none"/>
          </v:shape>
        </w:pict>
      </w:r>
      <w:r>
        <w:rPr/>
        <w:pict>
          <v:shape style="position:absolute;margin-left:120.558563pt;margin-top:709.047363pt;width:420.55pt;height:14.25pt;mso-position-horizontal-relative:page;mso-position-vertical-relative:page;z-index:-253488128" type="#_x0000_t202" filled="false" stroked="false">
            <v:textbox inset="0,0,0,0">
              <w:txbxContent>
                <w:p>
                  <w:pPr>
                    <w:pStyle w:val="BodyText"/>
                  </w:pPr>
                  <w:r>
                    <w:rPr/>
                    <w:t>The Tenant shall indemnify and save harmless the Landlord and its agents and employees</w:t>
                  </w:r>
                </w:p>
              </w:txbxContent>
            </v:textbox>
            <w10:wrap type="none"/>
          </v:shape>
        </w:pict>
      </w:r>
      <w:r>
        <w:rPr/>
        <w:pict>
          <v:shape style="position:absolute;margin-left:84.557121pt;margin-top:721.765442pt;width:411.1pt;height:14.25pt;mso-position-horizontal-relative:page;mso-position-vertical-relative:page;z-index:-253487104" type="#_x0000_t202" filled="false" stroked="false">
            <v:textbox inset="0,0,0,0">
              <w:txbxContent>
                <w:p>
                  <w:pPr>
                    <w:pStyle w:val="BodyText"/>
                  </w:pPr>
                  <w:r>
                    <w:rPr/>
                    <w:t>from any and all liabilities, damages, costs, claims, suits or actions growing or arising out of:</w:t>
                  </w:r>
                </w:p>
              </w:txbxContent>
            </v:textbox>
            <w10:wrap type="none"/>
          </v:shape>
        </w:pict>
      </w:r>
      <w:r>
        <w:rPr/>
        <w:pict>
          <v:shape style="position:absolute;margin-left:71pt;margin-top:753.235474pt;width:44pt;height:10.95pt;mso-position-horizontal-relative:page;mso-position-vertical-relative:page;z-index:-253486080" type="#_x0000_t202" filled="false" stroked="false">
            <v:textbox inset="0,0,0,0">
              <w:txbxContent>
                <w:p>
                  <w:pPr>
                    <w:spacing w:before="14"/>
                    <w:ind w:left="20" w:right="0" w:firstLine="0"/>
                    <w:jc w:val="left"/>
                    <w:rPr>
                      <w:sz w:val="16"/>
                    </w:rPr>
                  </w:pPr>
                  <w:r>
                    <w:rPr>
                      <w:color w:val="000080"/>
                      <w:sz w:val="16"/>
                    </w:rPr>
                    <w:t>17388264.10</w:t>
                  </w:r>
                </w:p>
              </w:txbxContent>
            </v:textbox>
            <w10:wrap type="none"/>
          </v:shape>
        </w:pict>
      </w:r>
    </w:p>
    <w:p>
      <w:pPr>
        <w:spacing w:after="0"/>
        <w:rPr>
          <w:sz w:val="2"/>
          <w:szCs w:val="2"/>
        </w:rPr>
        <w:sectPr>
          <w:pgSz w:w="12240" w:h="15840"/>
          <w:pgMar w:top="700" w:bottom="280" w:left="1300" w:right="1300"/>
        </w:sectPr>
      </w:pPr>
    </w:p>
    <w:p>
      <w:pPr>
        <w:rPr>
          <w:sz w:val="2"/>
          <w:szCs w:val="2"/>
        </w:rPr>
      </w:pPr>
      <w:r>
        <w:rPr/>
        <w:pict>
          <v:shape style="position:absolute;margin-left:293.959991pt;margin-top:35.122108pt;width:24.05pt;height:14.25pt;mso-position-horizontal-relative:page;mso-position-vertical-relative:page;z-index:-253485056" type="#_x0000_t202" filled="false" stroked="false">
            <v:textbox inset="0,0,0,0">
              <w:txbxContent>
                <w:p>
                  <w:pPr>
                    <w:pStyle w:val="BodyText"/>
                  </w:pPr>
                  <w:r>
                    <w:rPr/>
                    <w:t>– 5 –</w:t>
                  </w:r>
                </w:p>
              </w:txbxContent>
            </v:textbox>
            <w10:wrap type="none"/>
          </v:shape>
        </w:pict>
      </w:r>
      <w:r>
        <w:rPr/>
        <w:pict>
          <v:shape style="position:absolute;margin-left:107pt;margin-top:71.122108pt;width:14.3pt;height:14.25pt;mso-position-horizontal-relative:page;mso-position-vertical-relative:page;z-index:-253484032" type="#_x0000_t202" filled="false" stroked="false">
            <v:textbox inset="0,0,0,0">
              <w:txbxContent>
                <w:p>
                  <w:pPr>
                    <w:pStyle w:val="BodyText"/>
                  </w:pPr>
                  <w:bookmarkStart w:name="(a) any breach, violation or non-perform" w:id="37"/>
                  <w:bookmarkEnd w:id="37"/>
                  <w:r>
                    <w:rPr/>
                  </w:r>
                  <w:r>
                    <w:rPr/>
                    <w:t>(a)</w:t>
                  </w:r>
                </w:p>
              </w:txbxContent>
            </v:textbox>
            <w10:wrap type="none"/>
          </v:shape>
        </w:pict>
      </w:r>
      <w:r>
        <w:rPr/>
        <w:pict>
          <v:shape style="position:absolute;margin-left:143.001434pt;margin-top:71.122108pt;width:398.15pt;height:39.550pt;mso-position-horizontal-relative:page;mso-position-vertical-relative:page;z-index:-253483008" type="#_x0000_t202" filled="false" stroked="false">
            <v:textbox inset="0,0,0,0">
              <w:txbxContent>
                <w:p>
                  <w:pPr>
                    <w:pStyle w:val="BodyText"/>
                    <w:ind w:right="17"/>
                    <w:jc w:val="both"/>
                  </w:pPr>
                  <w:r>
                    <w:rPr/>
                    <w:t>any breach, violation or non-performance of any covenant, condition or agreement in this Lease set forth and contained on the part of the Tenant to be fulfilled, kept, observed and performed; and,</w:t>
                  </w:r>
                </w:p>
              </w:txbxContent>
            </v:textbox>
            <w10:wrap type="none"/>
          </v:shape>
        </w:pict>
      </w:r>
      <w:r>
        <w:rPr/>
        <w:pict>
          <v:shape style="position:absolute;margin-left:107pt;margin-top:121.033951pt;width:14.9pt;height:14.25pt;mso-position-horizontal-relative:page;mso-position-vertical-relative:page;z-index:-253481984" type="#_x0000_t202" filled="false" stroked="false">
            <v:textbox inset="0,0,0,0">
              <w:txbxContent>
                <w:p>
                  <w:pPr>
                    <w:pStyle w:val="BodyText"/>
                  </w:pPr>
                  <w:bookmarkStart w:name="(b) any injury to person or persons, inc" w:id="38"/>
                  <w:bookmarkEnd w:id="38"/>
                  <w:r>
                    <w:rPr/>
                  </w:r>
                  <w:r>
                    <w:rPr/>
                    <w:t>(b)</w:t>
                  </w:r>
                </w:p>
              </w:txbxContent>
            </v:textbox>
            <w10:wrap type="none"/>
          </v:shape>
        </w:pict>
      </w:r>
      <w:r>
        <w:rPr/>
        <w:pict>
          <v:shape style="position:absolute;margin-left:143.001434pt;margin-top:121.033951pt;width:398.05pt;height:26.95pt;mso-position-horizontal-relative:page;mso-position-vertical-relative:page;z-index:-253480960" type="#_x0000_t202" filled="false" stroked="false">
            <v:textbox inset="0,0,0,0">
              <w:txbxContent>
                <w:p>
                  <w:pPr>
                    <w:pStyle w:val="BodyText"/>
                  </w:pPr>
                  <w:r>
                    <w:rPr/>
                    <w:t>any injury to person or persons, including death, resulting at any time from anything occurring in or about the Leased Property.</w:t>
                  </w:r>
                </w:p>
              </w:txbxContent>
            </v:textbox>
            <w10:wrap type="none"/>
          </v:shape>
        </w:pict>
      </w:r>
      <w:r>
        <w:rPr/>
        <w:pict>
          <v:shape style="position:absolute;margin-left:84.566719pt;margin-top:158.349152pt;width:15.8pt;height:14.25pt;mso-position-horizontal-relative:page;mso-position-vertical-relative:page;z-index:-253479936" type="#_x0000_t202" filled="false" stroked="false">
            <v:textbox inset="0,0,0,0">
              <w:txbxContent>
                <w:p>
                  <w:pPr>
                    <w:pStyle w:val="BodyText"/>
                  </w:pPr>
                  <w:bookmarkStart w:name="9.2 This indemnification by the Tenant s" w:id="39"/>
                  <w:bookmarkEnd w:id="39"/>
                  <w:r>
                    <w:rPr/>
                  </w:r>
                  <w:r>
                    <w:rPr/>
                    <w:t>9.2</w:t>
                  </w:r>
                </w:p>
              </w:txbxContent>
            </v:textbox>
            <w10:wrap type="none"/>
          </v:shape>
        </w:pict>
      </w:r>
      <w:r>
        <w:rPr/>
        <w:pict>
          <v:shape style="position:absolute;margin-left:120.568161pt;margin-top:158.349152pt;width:347.3pt;height:14.25pt;mso-position-horizontal-relative:page;mso-position-vertical-relative:page;z-index:-253478912" type="#_x0000_t202" filled="false" stroked="false">
            <v:textbox inset="0,0,0,0">
              <w:txbxContent>
                <w:p>
                  <w:pPr>
                    <w:pStyle w:val="BodyText"/>
                  </w:pPr>
                  <w:r>
                    <w:rPr/>
                    <w:t>This indemnification by the Tenant shall survive the termination of this Lease.</w:t>
                  </w:r>
                </w:p>
              </w:txbxContent>
            </v:textbox>
            <w10:wrap type="none"/>
          </v:shape>
        </w:pict>
      </w:r>
      <w:r>
        <w:rPr/>
        <w:pict>
          <v:shape style="position:absolute;margin-left:71pt;margin-top:183.202103pt;width:470.15pt;height:52.3pt;mso-position-horizontal-relative:page;mso-position-vertical-relative:page;z-index:-253477888" type="#_x0000_t202" filled="false" stroked="false">
            <v:textbox inset="0,0,0,0">
              <w:txbxContent>
                <w:p>
                  <w:pPr>
                    <w:spacing w:before="11"/>
                    <w:ind w:left="20" w:right="17" w:firstLine="0"/>
                    <w:jc w:val="both"/>
                    <w:rPr>
                      <w:b/>
                      <w:sz w:val="22"/>
                    </w:rPr>
                  </w:pPr>
                  <w:r>
                    <w:rPr>
                      <w:b/>
                      <w:sz w:val="22"/>
                    </w:rPr>
                    <w:t>[</w:t>
                  </w:r>
                  <w:r>
                    <w:rPr>
                      <w:b/>
                      <w:i/>
                      <w:sz w:val="22"/>
                      <w:shd w:fill="FFFF00" w:color="auto" w:val="clear"/>
                    </w:rPr>
                    <w:t>NTD: The below provision creates a rolling lease, the term of which can be modified by the parties,</w:t>
                  </w:r>
                  <w:r>
                    <w:rPr>
                      <w:b/>
                      <w:i/>
                      <w:sz w:val="22"/>
                    </w:rPr>
                    <w:t> </w:t>
                  </w:r>
                  <w:r>
                    <w:rPr>
                      <w:b/>
                      <w:i/>
                      <w:sz w:val="22"/>
                      <w:shd w:fill="FFFF00" w:color="auto" w:val="clear"/>
                    </w:rPr>
                    <w:t>depending on whether the Landlord consents to it. If the Landlord does not provide written consent,</w:t>
                  </w:r>
                  <w:r>
                    <w:rPr>
                      <w:b/>
                      <w:i/>
                      <w:sz w:val="22"/>
                    </w:rPr>
                    <w:t> </w:t>
                  </w:r>
                  <w:r>
                    <w:rPr>
                      <w:b/>
                      <w:i/>
                      <w:sz w:val="22"/>
                      <w:shd w:fill="FFFF00" w:color="auto" w:val="clear"/>
                    </w:rPr>
                    <w:t>then the Tenant may remain, however their relationship changes. This provision may be modified by</w:t>
                  </w:r>
                  <w:r>
                    <w:rPr>
                      <w:b/>
                      <w:i/>
                      <w:sz w:val="22"/>
                    </w:rPr>
                    <w:t> </w:t>
                  </w:r>
                  <w:r>
                    <w:rPr>
                      <w:b/>
                      <w:i/>
                      <w:sz w:val="22"/>
                      <w:shd w:fill="FFFF00" w:color="auto" w:val="clear"/>
                    </w:rPr>
                    <w:t>removal of the requirement that the Landlord provide written consent.</w:t>
                  </w:r>
                  <w:r>
                    <w:rPr>
                      <w:b/>
                      <w:sz w:val="22"/>
                    </w:rPr>
                    <w:t>]</w:t>
                  </w:r>
                </w:p>
              </w:txbxContent>
            </v:textbox>
            <w10:wrap type="none"/>
          </v:shape>
        </w:pict>
      </w:r>
      <w:r>
        <w:rPr/>
        <w:pict>
          <v:shape style="position:absolute;margin-left:71pt;margin-top:245.842102pt;width:15.8pt;height:14.25pt;mso-position-horizontal-relative:page;mso-position-vertical-relative:page;z-index:-253476864" type="#_x0000_t202" filled="false" stroked="false">
            <v:textbox inset="0,0,0,0">
              <w:txbxContent>
                <w:p>
                  <w:pPr>
                    <w:spacing w:before="11"/>
                    <w:ind w:left="20" w:right="0" w:firstLine="0"/>
                    <w:jc w:val="left"/>
                    <w:rPr>
                      <w:b/>
                      <w:sz w:val="22"/>
                    </w:rPr>
                  </w:pPr>
                  <w:bookmarkStart w:name="10. OverHolding (“Rolling Lease”)" w:id="40"/>
                  <w:bookmarkEnd w:id="40"/>
                  <w:r>
                    <w:rPr/>
                  </w:r>
                  <w:r>
                    <w:rPr>
                      <w:b/>
                      <w:sz w:val="22"/>
                    </w:rPr>
                    <w:t>10.</w:t>
                  </w:r>
                </w:p>
              </w:txbxContent>
            </v:textbox>
            <w10:wrap type="none"/>
          </v:shape>
        </w:pict>
      </w:r>
      <w:r>
        <w:rPr/>
        <w:pict>
          <v:shape style="position:absolute;margin-left:107.001442pt;margin-top:245.842102pt;width:198.7pt;height:14.25pt;mso-position-horizontal-relative:page;mso-position-vertical-relative:page;z-index:-253475840" type="#_x0000_t202" filled="false" stroked="false">
            <v:textbox inset="0,0,0,0">
              <w:txbxContent>
                <w:p>
                  <w:pPr>
                    <w:spacing w:before="11"/>
                    <w:ind w:left="20" w:right="0" w:firstLine="0"/>
                    <w:jc w:val="left"/>
                    <w:rPr>
                      <w:b/>
                      <w:sz w:val="22"/>
                    </w:rPr>
                  </w:pPr>
                  <w:r>
                    <w:rPr>
                      <w:b/>
                      <w:sz w:val="22"/>
                    </w:rPr>
                    <w:t>OVERHOLDING (“ROLLING LEASE”)</w:t>
                  </w:r>
                </w:p>
              </w:txbxContent>
            </v:textbox>
            <w10:wrap type="none"/>
          </v:shape>
        </w:pict>
      </w:r>
      <w:r>
        <w:rPr/>
        <w:pict>
          <v:shape style="position:absolute;margin-left:107.001442pt;margin-top:270.207397pt;width:14.3pt;height:14.25pt;mso-position-horizontal-relative:page;mso-position-vertical-relative:page;z-index:-253474816" type="#_x0000_t202" filled="false" stroked="false">
            <v:textbox inset="0,0,0,0">
              <w:txbxContent>
                <w:p>
                  <w:pPr>
                    <w:pStyle w:val="BodyText"/>
                  </w:pPr>
                  <w:bookmarkStart w:name="(a) If the Tenant continues to occupy th" w:id="41"/>
                  <w:bookmarkEnd w:id="41"/>
                  <w:r>
                    <w:rPr/>
                  </w:r>
                  <w:r>
                    <w:rPr/>
                    <w:t>(a)</w:t>
                  </w:r>
                </w:p>
              </w:txbxContent>
            </v:textbox>
            <w10:wrap type="none"/>
          </v:shape>
        </w:pict>
      </w:r>
      <w:r>
        <w:rPr/>
        <w:pict>
          <v:shape style="position:absolute;margin-left:142.991837pt;margin-top:270.207397pt;width:398.15pt;height:166pt;mso-position-horizontal-relative:page;mso-position-vertical-relative:page;z-index:-253473792" type="#_x0000_t202" filled="false" stroked="false">
            <v:textbox inset="0,0,0,0">
              <w:txbxContent>
                <w:p>
                  <w:pPr>
                    <w:pStyle w:val="BodyText"/>
                    <w:ind w:right="17"/>
                    <w:jc w:val="both"/>
                  </w:pPr>
                  <w:r>
                    <w:rPr/>
                    <w:t>If the Tenant continues to occupy the Leased Property with the written consent of the Landlord after the expiration or other termination of this Lease, then, without any further written agreement, the Tenant shall be a tenant from year to year and subject always to all of the other provisions in this Lease; provided that if the Tenant continues to occupy the Leased Property without the written consent of the Landlord at the expiration or other termination of this Lease, then the Tenant shall be a tenant at will and shall pay to the Landlord, as liquidated damages and not as rent, an amount equal to the amount the Tenant would otherwise be liable to pay under the terms of the Lease if it had not expired or otherwise been terminated, accruing from day to day and adjusted pro rata accordingly and subject always to all of the other provisions of this Lease insofar as they are applicable to a tenancy at sufferance, and a tenancy from year to year shall not be created by implication of law; provided that nothing herein contained shall preclude the Landlord from taking action for recovery of possession of the Leased Property.</w:t>
                  </w:r>
                </w:p>
              </w:txbxContent>
            </v:textbox>
            <w10:wrap type="none"/>
          </v:shape>
        </w:pict>
      </w:r>
      <w:r>
        <w:rPr/>
        <w:pict>
          <v:shape style="position:absolute;margin-left:70.988960pt;margin-top:446.935699pt;width:15.8pt;height:14.25pt;mso-position-horizontal-relative:page;mso-position-vertical-relative:page;z-index:-253472768" type="#_x0000_t202" filled="false" stroked="false">
            <v:textbox inset="0,0,0,0">
              <w:txbxContent>
                <w:p>
                  <w:pPr>
                    <w:spacing w:before="11"/>
                    <w:ind w:left="20" w:right="0" w:firstLine="0"/>
                    <w:jc w:val="left"/>
                    <w:rPr>
                      <w:b/>
                      <w:sz w:val="22"/>
                    </w:rPr>
                  </w:pPr>
                  <w:bookmarkStart w:name="11. GENERAL" w:id="42"/>
                  <w:bookmarkEnd w:id="42"/>
                  <w:r>
                    <w:rPr/>
                  </w:r>
                  <w:r>
                    <w:rPr>
                      <w:b/>
                      <w:sz w:val="22"/>
                    </w:rPr>
                    <w:t>11.</w:t>
                  </w:r>
                </w:p>
              </w:txbxContent>
            </v:textbox>
            <w10:wrap type="none"/>
          </v:shape>
        </w:pict>
      </w:r>
      <w:r>
        <w:rPr/>
        <w:pict>
          <v:shape style="position:absolute;margin-left:106.990402pt;margin-top:446.935699pt;width:56.2pt;height:14.25pt;mso-position-horizontal-relative:page;mso-position-vertical-relative:page;z-index:-253471744" type="#_x0000_t202" filled="false" stroked="false">
            <v:textbox inset="0,0,0,0">
              <w:txbxContent>
                <w:p>
                  <w:pPr>
                    <w:spacing w:before="11"/>
                    <w:ind w:left="20" w:right="0" w:firstLine="0"/>
                    <w:jc w:val="left"/>
                    <w:rPr>
                      <w:b/>
                      <w:sz w:val="22"/>
                    </w:rPr>
                  </w:pPr>
                  <w:r>
                    <w:rPr>
                      <w:b/>
                      <w:sz w:val="22"/>
                    </w:rPr>
                    <w:t>GENERAL</w:t>
                  </w:r>
                </w:p>
              </w:txbxContent>
            </v:textbox>
            <w10:wrap type="none"/>
          </v:shape>
        </w:pict>
      </w:r>
      <w:r>
        <w:rPr/>
        <w:pict>
          <v:shape style="position:absolute;margin-left:71pt;margin-top:471.562103pt;width:470.05pt;height:26.95pt;mso-position-horizontal-relative:page;mso-position-vertical-relative:page;z-index:-253470720" type="#_x0000_t202" filled="false" stroked="false">
            <v:textbox inset="0,0,0,0">
              <w:txbxContent>
                <w:p>
                  <w:pPr>
                    <w:spacing w:before="11"/>
                    <w:ind w:left="20" w:right="37" w:firstLine="0"/>
                    <w:jc w:val="left"/>
                    <w:rPr>
                      <w:b/>
                      <w:sz w:val="22"/>
                    </w:rPr>
                  </w:pPr>
                  <w:r>
                    <w:rPr>
                      <w:b/>
                      <w:sz w:val="22"/>
                    </w:rPr>
                    <w:t>[</w:t>
                  </w:r>
                  <w:r>
                    <w:rPr>
                      <w:b/>
                      <w:i/>
                      <w:sz w:val="22"/>
                      <w:shd w:fill="FFFF00" w:color="auto" w:val="clear"/>
                    </w:rPr>
                    <w:t>NTD: The below provision is intended to ensure that the Landlord and Tenant do not become liable</w:t>
                  </w:r>
                  <w:r>
                    <w:rPr>
                      <w:b/>
                      <w:i/>
                      <w:sz w:val="22"/>
                    </w:rPr>
                    <w:t> </w:t>
                  </w:r>
                  <w:r>
                    <w:rPr>
                      <w:b/>
                      <w:i/>
                      <w:sz w:val="22"/>
                      <w:shd w:fill="FFFF00" w:color="auto" w:val="clear"/>
                    </w:rPr>
                    <w:t>for one another’s actions, as members of a Partnership</w:t>
                  </w:r>
                  <w:r>
                    <w:rPr>
                      <w:b/>
                      <w:i/>
                      <w:spacing w:val="-7"/>
                      <w:sz w:val="22"/>
                      <w:shd w:fill="FFFF00" w:color="auto" w:val="clear"/>
                    </w:rPr>
                    <w:t> </w:t>
                  </w:r>
                  <w:r>
                    <w:rPr>
                      <w:b/>
                      <w:i/>
                      <w:sz w:val="22"/>
                      <w:shd w:fill="FFFF00" w:color="auto" w:val="clear"/>
                    </w:rPr>
                    <w:t>are.</w:t>
                  </w:r>
                  <w:r>
                    <w:rPr>
                      <w:b/>
                      <w:sz w:val="22"/>
                    </w:rPr>
                    <w:t>]</w:t>
                  </w:r>
                </w:p>
              </w:txbxContent>
            </v:textbox>
            <w10:wrap type="none"/>
          </v:shape>
        </w:pict>
      </w:r>
      <w:r>
        <w:rPr/>
        <w:pict>
          <v:shape style="position:absolute;margin-left:84.559998pt;margin-top:508.641998pt;width:21.3pt;height:14.25pt;mso-position-horizontal-relative:page;mso-position-vertical-relative:page;z-index:-253469696" type="#_x0000_t202" filled="false" stroked="false">
            <v:textbox inset="0,0,0,0">
              <w:txbxContent>
                <w:p>
                  <w:pPr>
                    <w:pStyle w:val="BodyText"/>
                  </w:pPr>
                  <w:bookmarkStart w:name="11.1 Relationship of the parties" w:id="43"/>
                  <w:bookmarkEnd w:id="43"/>
                  <w:r>
                    <w:rPr/>
                  </w:r>
                  <w:r>
                    <w:rPr/>
                    <w:t>11.1</w:t>
                  </w:r>
                </w:p>
              </w:txbxContent>
            </v:textbox>
            <w10:wrap type="none"/>
          </v:shape>
        </w:pict>
      </w:r>
      <w:r>
        <w:rPr/>
        <w:pict>
          <v:shape style="position:absolute;margin-left:120.56144pt;margin-top:508.641998pt;width:117.9pt;height:14.25pt;mso-position-horizontal-relative:page;mso-position-vertical-relative:page;z-index:-253468672" type="#_x0000_t202" filled="false" stroked="false">
            <v:textbox inset="0,0,0,0">
              <w:txbxContent>
                <w:p>
                  <w:pPr>
                    <w:pStyle w:val="BodyText"/>
                  </w:pPr>
                  <w:r>
                    <w:rPr/>
                    <w:t>Relationship of the parties</w:t>
                  </w:r>
                </w:p>
              </w:txbxContent>
            </v:textbox>
            <w10:wrap type="none"/>
          </v:shape>
        </w:pict>
      </w:r>
      <w:r>
        <w:rPr/>
        <w:pict>
          <v:shape style="position:absolute;margin-left:107.004318pt;margin-top:533.239136pt;width:14.3pt;height:14.25pt;mso-position-horizontal-relative:page;mso-position-vertical-relative:page;z-index:-253467648" type="#_x0000_t202" filled="false" stroked="false">
            <v:textbox inset="0,0,0,0">
              <w:txbxContent>
                <w:p>
                  <w:pPr>
                    <w:pStyle w:val="BodyText"/>
                  </w:pPr>
                  <w:bookmarkStart w:name="(a) The parties hereto expressly disclai" w:id="44"/>
                  <w:bookmarkEnd w:id="44"/>
                  <w:r>
                    <w:rPr/>
                  </w:r>
                  <w:r>
                    <w:rPr/>
                    <w:t>(a)</w:t>
                  </w:r>
                </w:p>
              </w:txbxContent>
            </v:textbox>
            <w10:wrap type="none"/>
          </v:shape>
        </w:pict>
      </w:r>
      <w:r>
        <w:rPr/>
        <w:pict>
          <v:shape style="position:absolute;margin-left:143.005753pt;margin-top:533.239136pt;width:398.1pt;height:52.3pt;mso-position-horizontal-relative:page;mso-position-vertical-relative:page;z-index:-253466624" type="#_x0000_t202" filled="false" stroked="false">
            <v:textbox inset="0,0,0,0">
              <w:txbxContent>
                <w:p>
                  <w:pPr>
                    <w:pStyle w:val="BodyText"/>
                    <w:ind w:right="17"/>
                    <w:jc w:val="both"/>
                  </w:pPr>
                  <w:r>
                    <w:rPr/>
                    <w:t>The parties hereto expressly disclaim any intention to create, and nothing in this Lease shall be deemed to create, a partnership or joint venture between them and neither of the parties hereto shall have any authority to act for or to assume any obligation or responsibilities on behalf of the other except as otherwise expressly provided herein.</w:t>
                  </w:r>
                </w:p>
              </w:txbxContent>
            </v:textbox>
            <w10:wrap type="none"/>
          </v:shape>
        </w:pict>
      </w:r>
      <w:r>
        <w:rPr/>
        <w:pict>
          <v:shape style="position:absolute;margin-left:84.571037pt;margin-top:595.869080pt;width:21.3pt;height:14.25pt;mso-position-horizontal-relative:page;mso-position-vertical-relative:page;z-index:-253465600" type="#_x0000_t202" filled="false" stroked="false">
            <v:textbox inset="0,0,0,0">
              <w:txbxContent>
                <w:p>
                  <w:pPr>
                    <w:pStyle w:val="BodyText"/>
                  </w:pPr>
                  <w:bookmarkStart w:name="11.2 Incoming Tenant" w:id="45"/>
                  <w:bookmarkEnd w:id="45"/>
                  <w:r>
                    <w:rPr/>
                  </w:r>
                  <w:r>
                    <w:rPr/>
                    <w:t>11.2</w:t>
                  </w:r>
                </w:p>
              </w:txbxContent>
            </v:textbox>
            <w10:wrap type="none"/>
          </v:shape>
        </w:pict>
      </w:r>
      <w:r>
        <w:rPr/>
        <w:pict>
          <v:shape style="position:absolute;margin-left:120.572479pt;margin-top:595.869080pt;width:77.5pt;height:14.25pt;mso-position-horizontal-relative:page;mso-position-vertical-relative:page;z-index:-253464576" type="#_x0000_t202" filled="false" stroked="false">
            <v:textbox inset="0,0,0,0">
              <w:txbxContent>
                <w:p>
                  <w:pPr>
                    <w:pStyle w:val="BodyText"/>
                  </w:pPr>
                  <w:r>
                    <w:rPr/>
                    <w:t>Incoming Tenant</w:t>
                  </w:r>
                </w:p>
              </w:txbxContent>
            </v:textbox>
            <w10:wrap type="none"/>
          </v:shape>
        </w:pict>
      </w:r>
      <w:r>
        <w:rPr/>
        <w:pict>
          <v:shape style="position:absolute;margin-left:107.015358pt;margin-top:620.466187pt;width:14.3pt;height:14.25pt;mso-position-horizontal-relative:page;mso-position-vertical-relative:page;z-index:-253463552" type="#_x0000_t202" filled="false" stroked="false">
            <v:textbox inset="0,0,0,0">
              <w:txbxContent>
                <w:p>
                  <w:pPr>
                    <w:pStyle w:val="BodyText"/>
                  </w:pPr>
                  <w:bookmarkStart w:name="(a) An incoming tenant, purchaser, or th" w:id="46"/>
                  <w:bookmarkEnd w:id="46"/>
                  <w:r>
                    <w:rPr/>
                  </w:r>
                  <w:r>
                    <w:rPr/>
                    <w:t>(a)</w:t>
                  </w:r>
                </w:p>
              </w:txbxContent>
            </v:textbox>
            <w10:wrap type="none"/>
          </v:shape>
        </w:pict>
      </w:r>
      <w:r>
        <w:rPr/>
        <w:pict>
          <v:shape style="position:absolute;margin-left:143.0168pt;margin-top:620.466187pt;width:398.05pt;height:39.550pt;mso-position-horizontal-relative:page;mso-position-vertical-relative:page;z-index:-253462528" type="#_x0000_t202" filled="false" stroked="false">
            <v:textbox inset="0,0,0,0">
              <w:txbxContent>
                <w:p>
                  <w:pPr>
                    <w:pStyle w:val="BodyText"/>
                    <w:ind w:right="17"/>
                    <w:jc w:val="both"/>
                  </w:pPr>
                  <w:r>
                    <w:rPr/>
                    <w:t>An incoming tenant, purchaser, or the Landlord shall have the right to enter upon the Leased Property to examine, inspect and show the Leased Property for the purposes of leasing, sale or financing.</w:t>
                  </w:r>
                </w:p>
              </w:txbxContent>
            </v:textbox>
            <w10:wrap type="none"/>
          </v:shape>
        </w:pict>
      </w:r>
      <w:r>
        <w:rPr/>
        <w:pict>
          <v:shape style="position:absolute;margin-left:84.571037pt;margin-top:670.499451pt;width:21.3pt;height:14.25pt;mso-position-horizontal-relative:page;mso-position-vertical-relative:page;z-index:-253461504" type="#_x0000_t202" filled="false" stroked="false">
            <v:textbox inset="0,0,0,0">
              <w:txbxContent>
                <w:p>
                  <w:pPr>
                    <w:pStyle w:val="BodyText"/>
                  </w:pPr>
                  <w:bookmarkStart w:name="11.3 Landlord's Right of Inspection" w:id="47"/>
                  <w:bookmarkEnd w:id="47"/>
                  <w:r>
                    <w:rPr/>
                  </w:r>
                  <w:r>
                    <w:rPr/>
                    <w:t>11.3</w:t>
                  </w:r>
                </w:p>
              </w:txbxContent>
            </v:textbox>
            <w10:wrap type="none"/>
          </v:shape>
        </w:pict>
      </w:r>
      <w:r>
        <w:rPr/>
        <w:pict>
          <v:shape style="position:absolute;margin-left:120.572479pt;margin-top:670.499451pt;width:136.35pt;height:14.25pt;mso-position-horizontal-relative:page;mso-position-vertical-relative:page;z-index:-253460480" type="#_x0000_t202" filled="false" stroked="false">
            <v:textbox inset="0,0,0,0">
              <w:txbxContent>
                <w:p>
                  <w:pPr>
                    <w:pStyle w:val="BodyText"/>
                  </w:pPr>
                  <w:r>
                    <w:rPr/>
                    <w:t>Landlord's Right of Inspection</w:t>
                  </w:r>
                </w:p>
              </w:txbxContent>
            </v:textbox>
            <w10:wrap type="none"/>
          </v:shape>
        </w:pict>
      </w:r>
      <w:r>
        <w:rPr/>
        <w:pict>
          <v:shape style="position:absolute;margin-left:107.015358pt;margin-top:695.096558pt;width:14.3pt;height:14.25pt;mso-position-horizontal-relative:page;mso-position-vertical-relative:page;z-index:-253459456" type="#_x0000_t202" filled="false" stroked="false">
            <v:textbox inset="0,0,0,0">
              <w:txbxContent>
                <w:p>
                  <w:pPr>
                    <w:pStyle w:val="BodyText"/>
                  </w:pPr>
                  <w:bookmarkStart w:name="(a) The Landlord or his agent or employe" w:id="48"/>
                  <w:bookmarkEnd w:id="48"/>
                  <w:r>
                    <w:rPr/>
                  </w:r>
                  <w:r>
                    <w:rPr/>
                    <w:t>(a)</w:t>
                  </w:r>
                </w:p>
              </w:txbxContent>
            </v:textbox>
            <w10:wrap type="none"/>
          </v:shape>
        </w:pict>
      </w:r>
      <w:r>
        <w:rPr/>
        <w:pict>
          <v:shape style="position:absolute;margin-left:143.0168pt;margin-top:695.096558pt;width:398.05pt;height:26.85pt;mso-position-horizontal-relative:page;mso-position-vertical-relative:page;z-index:-253458432" type="#_x0000_t202" filled="false" stroked="false">
            <v:textbox inset="0,0,0,0">
              <w:txbxContent>
                <w:p>
                  <w:pPr>
                    <w:pStyle w:val="BodyText"/>
                  </w:pPr>
                  <w:r>
                    <w:rPr/>
                    <w:t>The Landlord or his agent or employee may, upon the provision of a reasonable notice period, enter the Leased Property to inspect same.</w:t>
                  </w:r>
                </w:p>
              </w:txbxContent>
            </v:textbox>
            <w10:wrap type="none"/>
          </v:shape>
        </w:pict>
      </w:r>
      <w:r>
        <w:rPr/>
        <w:pict>
          <v:shape style="position:absolute;margin-left:71pt;margin-top:753.235474pt;width:44pt;height:10.95pt;mso-position-horizontal-relative:page;mso-position-vertical-relative:page;z-index:-253457408" type="#_x0000_t202" filled="false" stroked="false">
            <v:textbox inset="0,0,0,0">
              <w:txbxContent>
                <w:p>
                  <w:pPr>
                    <w:spacing w:before="14"/>
                    <w:ind w:left="20" w:right="0" w:firstLine="0"/>
                    <w:jc w:val="left"/>
                    <w:rPr>
                      <w:sz w:val="16"/>
                    </w:rPr>
                  </w:pPr>
                  <w:r>
                    <w:rPr>
                      <w:color w:val="000080"/>
                      <w:sz w:val="16"/>
                    </w:rPr>
                    <w:t>17388264.10</w:t>
                  </w:r>
                </w:p>
              </w:txbxContent>
            </v:textbox>
            <w10:wrap type="none"/>
          </v:shape>
        </w:pict>
      </w:r>
    </w:p>
    <w:p>
      <w:pPr>
        <w:spacing w:after="0"/>
        <w:rPr>
          <w:sz w:val="2"/>
          <w:szCs w:val="2"/>
        </w:rPr>
        <w:sectPr>
          <w:pgSz w:w="12240" w:h="15840"/>
          <w:pgMar w:top="700" w:bottom="280" w:left="1300" w:right="1300"/>
        </w:sectPr>
      </w:pPr>
    </w:p>
    <w:p>
      <w:pPr>
        <w:rPr>
          <w:sz w:val="2"/>
          <w:szCs w:val="2"/>
        </w:rPr>
      </w:pPr>
      <w:r>
        <w:rPr/>
        <w:pict>
          <v:shape style="position:absolute;margin-left:293.959991pt;margin-top:35.122108pt;width:24.05pt;height:14.25pt;mso-position-horizontal-relative:page;mso-position-vertical-relative:page;z-index:-253456384" type="#_x0000_t202" filled="false" stroked="false">
            <v:textbox inset="0,0,0,0">
              <w:txbxContent>
                <w:p>
                  <w:pPr>
                    <w:pStyle w:val="BodyText"/>
                  </w:pPr>
                  <w:r>
                    <w:rPr/>
                    <w:t>– 6 –</w:t>
                  </w:r>
                </w:p>
              </w:txbxContent>
            </v:textbox>
            <w10:wrap type="none"/>
          </v:shape>
        </w:pict>
      </w:r>
      <w:r>
        <w:rPr/>
        <w:pict>
          <v:shape style="position:absolute;margin-left:107pt;margin-top:71.122108pt;width:14.9pt;height:14.25pt;mso-position-horizontal-relative:page;mso-position-vertical-relative:page;z-index:-253455360" type="#_x0000_t202" filled="false" stroked="false">
            <v:textbox inset="0,0,0,0">
              <w:txbxContent>
                <w:p>
                  <w:pPr>
                    <w:pStyle w:val="BodyText"/>
                  </w:pPr>
                  <w:bookmarkStart w:name="(b) If repairs or amendments are require" w:id="49"/>
                  <w:bookmarkEnd w:id="49"/>
                  <w:r>
                    <w:rPr/>
                  </w:r>
                  <w:r>
                    <w:rPr/>
                    <w:t>(b)</w:t>
                  </w:r>
                </w:p>
              </w:txbxContent>
            </v:textbox>
            <w10:wrap type="none"/>
          </v:shape>
        </w:pict>
      </w:r>
      <w:r>
        <w:rPr/>
        <w:pict>
          <v:shape style="position:absolute;margin-left:143pt;margin-top:71.122108pt;width:397.95pt;height:39.550pt;mso-position-horizontal-relative:page;mso-position-vertical-relative:page;z-index:-253454336" type="#_x0000_t202" filled="false" stroked="false">
            <v:textbox inset="0,0,0,0">
              <w:txbxContent>
                <w:p>
                  <w:pPr>
                    <w:spacing w:before="11"/>
                    <w:ind w:left="20" w:right="17" w:firstLine="0"/>
                    <w:jc w:val="both"/>
                    <w:rPr>
                      <w:sz w:val="22"/>
                    </w:rPr>
                  </w:pPr>
                  <w:r>
                    <w:rPr>
                      <w:sz w:val="22"/>
                    </w:rPr>
                    <w:t>If repairs or amendments are required, the Tenant shall make the necessary repairs or amendments within one (1) month </w:t>
                  </w:r>
                  <w:r>
                    <w:rPr>
                      <w:b/>
                      <w:sz w:val="22"/>
                    </w:rPr>
                    <w:t>[</w:t>
                  </w:r>
                  <w:r>
                    <w:rPr>
                      <w:b/>
                      <w:i/>
                      <w:sz w:val="22"/>
                      <w:shd w:fill="FFFF00" w:color="auto" w:val="clear"/>
                    </w:rPr>
                    <w:t>NTD: or, choose some other period of time</w:t>
                  </w:r>
                  <w:r>
                    <w:rPr>
                      <w:b/>
                      <w:sz w:val="22"/>
                    </w:rPr>
                    <w:t>] </w:t>
                  </w:r>
                  <w:r>
                    <w:rPr>
                      <w:sz w:val="22"/>
                    </w:rPr>
                    <w:t>of  receiving written notice from the Landlord.</w:t>
                  </w:r>
                </w:p>
              </w:txbxContent>
            </v:textbox>
            <w10:wrap type="none"/>
          </v:shape>
        </w:pict>
      </w:r>
      <w:r>
        <w:rPr/>
        <w:pict>
          <v:shape style="position:absolute;margin-left:84.559998pt;margin-top:121.042107pt;width:21.3pt;height:14.25pt;mso-position-horizontal-relative:page;mso-position-vertical-relative:page;z-index:-253453312" type="#_x0000_t202" filled="false" stroked="false">
            <v:textbox inset="0,0,0,0">
              <w:txbxContent>
                <w:p>
                  <w:pPr>
                    <w:pStyle w:val="BodyText"/>
                  </w:pPr>
                  <w:bookmarkStart w:name="11.4 Assignment and Subletting" w:id="50"/>
                  <w:bookmarkEnd w:id="50"/>
                  <w:r>
                    <w:rPr/>
                  </w:r>
                  <w:r>
                    <w:rPr/>
                    <w:t>11.4</w:t>
                  </w:r>
                </w:p>
              </w:txbxContent>
            </v:textbox>
            <w10:wrap type="none"/>
          </v:shape>
        </w:pict>
      </w:r>
      <w:r>
        <w:rPr/>
        <w:pict>
          <v:shape style="position:absolute;margin-left:120.56144pt;margin-top:121.042107pt;width:121.25pt;height:14.25pt;mso-position-horizontal-relative:page;mso-position-vertical-relative:page;z-index:-253452288" type="#_x0000_t202" filled="false" stroked="false">
            <v:textbox inset="0,0,0,0">
              <w:txbxContent>
                <w:p>
                  <w:pPr>
                    <w:pStyle w:val="BodyText"/>
                  </w:pPr>
                  <w:r>
                    <w:rPr/>
                    <w:t>Assignment and Subletting</w:t>
                  </w:r>
                </w:p>
              </w:txbxContent>
            </v:textbox>
            <w10:wrap type="none"/>
          </v:shape>
        </w:pict>
      </w:r>
      <w:r>
        <w:rPr/>
        <w:pict>
          <v:shape style="position:absolute;margin-left:106.993279pt;margin-top:145.760666pt;width:14.3pt;height:14.25pt;mso-position-horizontal-relative:page;mso-position-vertical-relative:page;z-index:-253451264" type="#_x0000_t202" filled="false" stroked="false">
            <v:textbox inset="0,0,0,0">
              <w:txbxContent>
                <w:p>
                  <w:pPr>
                    <w:pStyle w:val="BodyText"/>
                  </w:pPr>
                  <w:bookmarkStart w:name="(a) The Tenant shall not assign or suble" w:id="51"/>
                  <w:bookmarkEnd w:id="51"/>
                  <w:r>
                    <w:rPr/>
                  </w:r>
                  <w:r>
                    <w:rPr/>
                    <w:t>(a)</w:t>
                  </w:r>
                </w:p>
              </w:txbxContent>
            </v:textbox>
            <w10:wrap type="none"/>
          </v:shape>
        </w:pict>
      </w:r>
      <w:r>
        <w:rPr/>
        <w:pict>
          <v:shape style="position:absolute;margin-left:142.99472pt;margin-top:145.760666pt;width:398.15pt;height:52.15pt;mso-position-horizontal-relative:page;mso-position-vertical-relative:page;z-index:-253450240" type="#_x0000_t202" filled="false" stroked="false">
            <v:textbox inset="0,0,0,0">
              <w:txbxContent>
                <w:p>
                  <w:pPr>
                    <w:pStyle w:val="BodyText"/>
                    <w:ind w:right="17"/>
                    <w:jc w:val="both"/>
                  </w:pPr>
                  <w:r>
                    <w:rPr/>
                    <w:t>The Tenant shall not assign or sublet his interest in this Lease, or any part of his interest in this Lease, nor grant any licence or part with possession of the Leased Property or transfer any other right or interest under this Lease without the Landlord's prior written consent, the Landlord acting</w:t>
                  </w:r>
                  <w:r>
                    <w:rPr>
                      <w:spacing w:val="-10"/>
                    </w:rPr>
                    <w:t> </w:t>
                  </w:r>
                  <w:r>
                    <w:rPr/>
                    <w:t>reasonably.</w:t>
                  </w:r>
                </w:p>
              </w:txbxContent>
            </v:textbox>
            <w10:wrap type="none"/>
          </v:shape>
        </w:pict>
      </w:r>
      <w:r>
        <w:rPr/>
        <w:pict>
          <v:shape style="position:absolute;margin-left:84.537918pt;margin-top:208.26915pt;width:21.3pt;height:14.25pt;mso-position-horizontal-relative:page;mso-position-vertical-relative:page;z-index:-253449216" type="#_x0000_t202" filled="false" stroked="false">
            <v:textbox inset="0,0,0,0">
              <w:txbxContent>
                <w:p>
                  <w:pPr>
                    <w:pStyle w:val="BodyText"/>
                  </w:pPr>
                  <w:bookmarkStart w:name="11.5 Sale of the Leased Property" w:id="52"/>
                  <w:bookmarkEnd w:id="52"/>
                  <w:r>
                    <w:rPr/>
                  </w:r>
                  <w:r>
                    <w:rPr/>
                    <w:t>11.5</w:t>
                  </w:r>
                </w:p>
              </w:txbxContent>
            </v:textbox>
            <w10:wrap type="none"/>
          </v:shape>
        </w:pict>
      </w:r>
      <w:r>
        <w:rPr/>
        <w:pict>
          <v:shape style="position:absolute;margin-left:120.53936pt;margin-top:208.26915pt;width:123.65pt;height:14.25pt;mso-position-horizontal-relative:page;mso-position-vertical-relative:page;z-index:-253448192" type="#_x0000_t202" filled="false" stroked="false">
            <v:textbox inset="0,0,0,0">
              <w:txbxContent>
                <w:p>
                  <w:pPr>
                    <w:pStyle w:val="BodyText"/>
                  </w:pPr>
                  <w:r>
                    <w:rPr/>
                    <w:t>Sale of the Leased Property</w:t>
                  </w:r>
                </w:p>
              </w:txbxContent>
            </v:textbox>
            <w10:wrap type="none"/>
          </v:shape>
        </w:pict>
      </w:r>
      <w:r>
        <w:rPr/>
        <w:pict>
          <v:shape style="position:absolute;margin-left:106.982239pt;margin-top:232.987717pt;width:14.3pt;height:14.25pt;mso-position-horizontal-relative:page;mso-position-vertical-relative:page;z-index:-253447168" type="#_x0000_t202" filled="false" stroked="false">
            <v:textbox inset="0,0,0,0">
              <w:txbxContent>
                <w:p>
                  <w:pPr>
                    <w:pStyle w:val="BodyText"/>
                  </w:pPr>
                  <w:bookmarkStart w:name="(a) If the Landlord sells or otherwise d" w:id="53"/>
                  <w:bookmarkEnd w:id="53"/>
                  <w:r>
                    <w:rPr/>
                  </w:r>
                  <w:r>
                    <w:rPr/>
                    <w:t>(a)</w:t>
                  </w:r>
                </w:p>
              </w:txbxContent>
            </v:textbox>
            <w10:wrap type="none"/>
          </v:shape>
        </w:pict>
      </w:r>
      <w:r>
        <w:rPr/>
        <w:pict>
          <v:shape style="position:absolute;margin-left:142.983673pt;margin-top:232.987717pt;width:398.1pt;height:39.450pt;mso-position-horizontal-relative:page;mso-position-vertical-relative:page;z-index:-253446144" type="#_x0000_t202" filled="false" stroked="false">
            <v:textbox inset="0,0,0,0">
              <w:txbxContent>
                <w:p>
                  <w:pPr>
                    <w:pStyle w:val="BodyText"/>
                    <w:ind w:right="17"/>
                    <w:jc w:val="both"/>
                  </w:pPr>
                  <w:r>
                    <w:rPr/>
                    <w:t>If the Landlord sells or otherwise disposes of all or part of the Leased Property, he will do so subject to the provisions of this Lease, unless the Landlord and the Tenant agree otherwise in writing.</w:t>
                  </w:r>
                </w:p>
              </w:txbxContent>
            </v:textbox>
            <w10:wrap type="none"/>
          </v:shape>
        </w:pict>
      </w:r>
      <w:r>
        <w:rPr/>
        <w:pict>
          <v:shape style="position:absolute;margin-left:84.548958pt;margin-top:282.899536pt;width:21.3pt;height:14.25pt;mso-position-horizontal-relative:page;mso-position-vertical-relative:page;z-index:-253445120" type="#_x0000_t202" filled="false" stroked="false">
            <v:textbox inset="0,0,0,0">
              <w:txbxContent>
                <w:p>
                  <w:pPr>
                    <w:pStyle w:val="BodyText"/>
                  </w:pPr>
                  <w:bookmarkStart w:name="11.6 Liens" w:id="54"/>
                  <w:bookmarkEnd w:id="54"/>
                  <w:r>
                    <w:rPr/>
                  </w:r>
                  <w:r>
                    <w:rPr/>
                    <w:t>11.6</w:t>
                  </w:r>
                </w:p>
              </w:txbxContent>
            </v:textbox>
            <w10:wrap type="none"/>
          </v:shape>
        </w:pict>
      </w:r>
      <w:r>
        <w:rPr/>
        <w:pict>
          <v:shape style="position:absolute;margin-left:120.5504pt;margin-top:282.899536pt;width:26.55pt;height:14.25pt;mso-position-horizontal-relative:page;mso-position-vertical-relative:page;z-index:-253444096" type="#_x0000_t202" filled="false" stroked="false">
            <v:textbox inset="0,0,0,0">
              <w:txbxContent>
                <w:p>
                  <w:pPr>
                    <w:pStyle w:val="BodyText"/>
                  </w:pPr>
                  <w:r>
                    <w:rPr/>
                    <w:t>Liens</w:t>
                  </w:r>
                </w:p>
              </w:txbxContent>
            </v:textbox>
            <w10:wrap type="none"/>
          </v:shape>
        </w:pict>
      </w:r>
      <w:r>
        <w:rPr/>
        <w:pict>
          <v:shape style="position:absolute;margin-left:106.982239pt;margin-top:307.496674pt;width:14.3pt;height:14.25pt;mso-position-horizontal-relative:page;mso-position-vertical-relative:page;z-index:-253443072" type="#_x0000_t202" filled="false" stroked="false">
            <v:textbox inset="0,0,0,0">
              <w:txbxContent>
                <w:p>
                  <w:pPr>
                    <w:pStyle w:val="BodyText"/>
                  </w:pPr>
                  <w:bookmarkStart w:name="(a) The Tenant shall, immediately upon d" w:id="55"/>
                  <w:bookmarkEnd w:id="55"/>
                  <w:r>
                    <w:rPr/>
                  </w:r>
                  <w:r>
                    <w:rPr/>
                    <w:t>(a)</w:t>
                  </w:r>
                </w:p>
              </w:txbxContent>
            </v:textbox>
            <w10:wrap type="none"/>
          </v:shape>
        </w:pict>
      </w:r>
      <w:r>
        <w:rPr/>
        <w:pict>
          <v:shape style="position:absolute;margin-left:142.983673pt;margin-top:307.496674pt;width:398.15pt;height:90.2pt;mso-position-horizontal-relative:page;mso-position-vertical-relative:page;z-index:-253442048" type="#_x0000_t202" filled="false" stroked="false">
            <v:textbox inset="0,0,0,0">
              <w:txbxContent>
                <w:p>
                  <w:pPr>
                    <w:pStyle w:val="BodyText"/>
                    <w:ind w:right="17"/>
                    <w:jc w:val="both"/>
                  </w:pPr>
                  <w:r>
                    <w:rPr/>
                    <w:t>The Tenant shall, immediately upon demand by the Landlord, remove or cause to be removed, and thereafter institute and diligently prosecute any action pertinent thereto,  any builders' or other lien or claim of lien noted or filed against or otherwise constituting an encumbrance on any title of the Landlord. Without limiting the foregoing obligations of the Tenant, the Landlord may cause the same to be removed, in which case the Tenant shall pay to the Landlord forthwith, the cost thereof, including the Landlord's complete legal costs on a solicitor and his own client full indemnity</w:t>
                  </w:r>
                  <w:r>
                    <w:rPr>
                      <w:spacing w:val="-6"/>
                    </w:rPr>
                    <w:t> </w:t>
                  </w:r>
                  <w:r>
                    <w:rPr/>
                    <w:t>basis.</w:t>
                  </w:r>
                </w:p>
              </w:txbxContent>
            </v:textbox>
            <w10:wrap type="none"/>
          </v:shape>
        </w:pict>
      </w:r>
      <w:r>
        <w:rPr/>
        <w:pict>
          <v:shape style="position:absolute;margin-left:84.537918pt;margin-top:408.037964pt;width:21.3pt;height:14.25pt;mso-position-horizontal-relative:page;mso-position-vertical-relative:page;z-index:-253441024" type="#_x0000_t202" filled="false" stroked="false">
            <v:textbox inset="0,0,0,0">
              <w:txbxContent>
                <w:p>
                  <w:pPr>
                    <w:pStyle w:val="BodyText"/>
                  </w:pPr>
                  <w:bookmarkStart w:name="11.7 No Transfer on Bankruptcy" w:id="56"/>
                  <w:bookmarkEnd w:id="56"/>
                  <w:r>
                    <w:rPr/>
                  </w:r>
                  <w:r>
                    <w:rPr/>
                    <w:t>11.7</w:t>
                  </w:r>
                </w:p>
              </w:txbxContent>
            </v:textbox>
            <w10:wrap type="none"/>
          </v:shape>
        </w:pict>
      </w:r>
      <w:r>
        <w:rPr/>
        <w:pict>
          <v:shape style="position:absolute;margin-left:120.53936pt;margin-top:408.037964pt;width:123.4pt;height:14.25pt;mso-position-horizontal-relative:page;mso-position-vertical-relative:page;z-index:-253440000" type="#_x0000_t202" filled="false" stroked="false">
            <v:textbox inset="0,0,0,0">
              <w:txbxContent>
                <w:p>
                  <w:pPr>
                    <w:pStyle w:val="BodyText"/>
                  </w:pPr>
                  <w:r>
                    <w:rPr/>
                    <w:t>No Transfer on Bankruptcy</w:t>
                  </w:r>
                </w:p>
              </w:txbxContent>
            </v:textbox>
            <w10:wrap type="none"/>
          </v:shape>
        </w:pict>
      </w:r>
      <w:r>
        <w:rPr/>
        <w:pict>
          <v:shape style="position:absolute;margin-left:106.982239pt;margin-top:432.7565pt;width:14.3pt;height:14.25pt;mso-position-horizontal-relative:page;mso-position-vertical-relative:page;z-index:-253438976" type="#_x0000_t202" filled="false" stroked="false">
            <v:textbox inset="0,0,0,0">
              <w:txbxContent>
                <w:p>
                  <w:pPr>
                    <w:pStyle w:val="BodyText"/>
                  </w:pPr>
                  <w:bookmarkStart w:name="(a) Neither this Lease nor any interest " w:id="57"/>
                  <w:bookmarkEnd w:id="57"/>
                  <w:r>
                    <w:rPr/>
                  </w:r>
                  <w:r>
                    <w:rPr/>
                    <w:t>(a)</w:t>
                  </w:r>
                </w:p>
              </w:txbxContent>
            </v:textbox>
            <w10:wrap type="none"/>
          </v:shape>
        </w:pict>
      </w:r>
      <w:r>
        <w:rPr/>
        <w:pict>
          <v:shape style="position:absolute;margin-left:142.983673pt;margin-top:432.7565pt;width:398.1pt;height:39.450pt;mso-position-horizontal-relative:page;mso-position-vertical-relative:page;z-index:-253437952" type="#_x0000_t202" filled="false" stroked="false">
            <v:textbox inset="0,0,0,0">
              <w:txbxContent>
                <w:p>
                  <w:pPr>
                    <w:pStyle w:val="BodyText"/>
                    <w:ind w:right="17"/>
                    <w:jc w:val="both"/>
                  </w:pPr>
                  <w:r>
                    <w:rPr/>
                    <w:t>Neither this Lease nor any interest of the Tenant herein nor any estate hereby created will pass or ensure to the benefit of any trustee in bankruptcy or any receiver or any assignee for the benefit of creditors of the Tenant or otherwise by operation of law.</w:t>
                  </w:r>
                </w:p>
              </w:txbxContent>
            </v:textbox>
            <w10:wrap type="none"/>
          </v:shape>
        </w:pict>
      </w:r>
      <w:r>
        <w:rPr/>
        <w:pict>
          <v:shape style="position:absolute;margin-left:71pt;margin-top:482.962097pt;width:470.1pt;height:39.550pt;mso-position-horizontal-relative:page;mso-position-vertical-relative:page;z-index:-253436928" type="#_x0000_t202" filled="false" stroked="false">
            <v:textbox inset="0,0,0,0">
              <w:txbxContent>
                <w:p>
                  <w:pPr>
                    <w:spacing w:before="11"/>
                    <w:ind w:left="20" w:right="17" w:firstLine="0"/>
                    <w:jc w:val="both"/>
                    <w:rPr>
                      <w:b/>
                      <w:sz w:val="22"/>
                    </w:rPr>
                  </w:pPr>
                  <w:r>
                    <w:rPr>
                      <w:b/>
                      <w:sz w:val="22"/>
                    </w:rPr>
                    <w:t>[</w:t>
                  </w:r>
                  <w:r>
                    <w:rPr>
                      <w:b/>
                      <w:i/>
                      <w:sz w:val="22"/>
                      <w:shd w:fill="FFFF00" w:color="auto" w:val="clear"/>
                    </w:rPr>
                    <w:t>NTD: The below provision differs from the overholding provision in that a renewal represents a new</w:t>
                  </w:r>
                  <w:r>
                    <w:rPr>
                      <w:b/>
                      <w:i/>
                      <w:sz w:val="22"/>
                    </w:rPr>
                    <w:t> </w:t>
                  </w:r>
                  <w:r>
                    <w:rPr>
                      <w:b/>
                      <w:i/>
                      <w:sz w:val="22"/>
                      <w:shd w:fill="FFFF00" w:color="auto" w:val="clear"/>
                    </w:rPr>
                    <w:t>lease agreement which may be accompanied by new terms, whereas overholding represents an</w:t>
                  </w:r>
                  <w:r>
                    <w:rPr>
                      <w:b/>
                      <w:i/>
                      <w:sz w:val="22"/>
                    </w:rPr>
                    <w:t> </w:t>
                  </w:r>
                  <w:r>
                    <w:rPr>
                      <w:b/>
                      <w:i/>
                      <w:sz w:val="22"/>
                      <w:shd w:fill="FFFF00" w:color="auto" w:val="clear"/>
                    </w:rPr>
                    <w:t>extension of the existing agreement together with its terms.</w:t>
                  </w:r>
                  <w:r>
                    <w:rPr>
                      <w:b/>
                      <w:sz w:val="22"/>
                    </w:rPr>
                    <w:t>]</w:t>
                  </w:r>
                </w:p>
              </w:txbxContent>
            </v:textbox>
            <w10:wrap type="none"/>
          </v:shape>
        </w:pict>
      </w:r>
      <w:r>
        <w:rPr/>
        <w:pict>
          <v:shape style="position:absolute;margin-left:84.559998pt;margin-top:532.642090pt;width:21.3pt;height:14.25pt;mso-position-horizontal-relative:page;mso-position-vertical-relative:page;z-index:-253435904" type="#_x0000_t202" filled="false" stroked="false">
            <v:textbox inset="0,0,0,0">
              <w:txbxContent>
                <w:p>
                  <w:pPr>
                    <w:pStyle w:val="BodyText"/>
                  </w:pPr>
                  <w:bookmarkStart w:name="11.8 Renewal" w:id="58"/>
                  <w:bookmarkEnd w:id="58"/>
                  <w:r>
                    <w:rPr/>
                  </w:r>
                  <w:r>
                    <w:rPr/>
                    <w:t>11.8</w:t>
                  </w:r>
                </w:p>
              </w:txbxContent>
            </v:textbox>
            <w10:wrap type="none"/>
          </v:shape>
        </w:pict>
      </w:r>
      <w:r>
        <w:rPr/>
        <w:pict>
          <v:shape style="position:absolute;margin-left:120.56144pt;margin-top:532.642090pt;width:40.6pt;height:14.25pt;mso-position-horizontal-relative:page;mso-position-vertical-relative:page;z-index:-253434880" type="#_x0000_t202" filled="false" stroked="false">
            <v:textbox inset="0,0,0,0">
              <w:txbxContent>
                <w:p>
                  <w:pPr>
                    <w:pStyle w:val="BodyText"/>
                  </w:pPr>
                  <w:r>
                    <w:rPr/>
                    <w:t>Renewal</w:t>
                  </w:r>
                </w:p>
              </w:txbxContent>
            </v:textbox>
            <w10:wrap type="none"/>
          </v:shape>
        </w:pict>
      </w:r>
      <w:r>
        <w:rPr/>
        <w:pict>
          <v:shape style="position:absolute;margin-left:107.004318pt;margin-top:557.239258pt;width:14.3pt;height:14.25pt;mso-position-horizontal-relative:page;mso-position-vertical-relative:page;z-index:-253433856" type="#_x0000_t202" filled="false" stroked="false">
            <v:textbox inset="0,0,0,0">
              <w:txbxContent>
                <w:p>
                  <w:pPr>
                    <w:pStyle w:val="BodyText"/>
                  </w:pPr>
                  <w:bookmarkStart w:name="(a) The term of this Lease may be extend" w:id="59"/>
                  <w:bookmarkEnd w:id="59"/>
                  <w:r>
                    <w:rPr/>
                  </w:r>
                  <w:r>
                    <w:rPr/>
                    <w:t>(a)</w:t>
                  </w:r>
                </w:p>
              </w:txbxContent>
            </v:textbox>
            <w10:wrap type="none"/>
          </v:shape>
        </w:pict>
      </w:r>
      <w:r>
        <w:rPr/>
        <w:pict>
          <v:shape style="position:absolute;margin-left:143.005753pt;margin-top:557.239258pt;width:398.05pt;height:39.550pt;mso-position-horizontal-relative:page;mso-position-vertical-relative:page;z-index:-253432832" type="#_x0000_t202" filled="false" stroked="false">
            <v:textbox inset="0,0,0,0">
              <w:txbxContent>
                <w:p>
                  <w:pPr>
                    <w:pStyle w:val="BodyText"/>
                    <w:ind w:right="17"/>
                    <w:jc w:val="both"/>
                  </w:pPr>
                  <w:r>
                    <w:rPr/>
                    <w:t>The term of this Lease may be extended by mutual agreement of the Landlord and the Tenant in writing for a further period upon the same terms and conditions herein, except as otherwise agreed in writing by the parties executing a renewal statement.</w:t>
                  </w:r>
                </w:p>
              </w:txbxContent>
            </v:textbox>
            <w10:wrap type="none"/>
          </v:shape>
        </w:pict>
      </w:r>
      <w:r>
        <w:rPr/>
        <w:pict>
          <v:shape style="position:absolute;margin-left:71pt;margin-top:607.522095pt;width:470.05pt;height:26.85pt;mso-position-horizontal-relative:page;mso-position-vertical-relative:page;z-index:-253431808" type="#_x0000_t202" filled="false" stroked="false">
            <v:textbox inset="0,0,0,0">
              <w:txbxContent>
                <w:p>
                  <w:pPr>
                    <w:spacing w:before="11"/>
                    <w:ind w:left="20" w:right="37" w:firstLine="0"/>
                    <w:jc w:val="left"/>
                    <w:rPr>
                      <w:b/>
                      <w:sz w:val="22"/>
                    </w:rPr>
                  </w:pPr>
                  <w:r>
                    <w:rPr>
                      <w:b/>
                      <w:sz w:val="22"/>
                    </w:rPr>
                    <w:t>[</w:t>
                  </w:r>
                  <w:r>
                    <w:rPr>
                      <w:b/>
                      <w:i/>
                      <w:sz w:val="22"/>
                      <w:shd w:fill="FFFF00" w:color="auto" w:val="clear"/>
                    </w:rPr>
                    <w:t>NTD: The below provision causes the Lease to be passed down to heirs, for example, if the Landlord</w:t>
                  </w:r>
                  <w:r>
                    <w:rPr>
                      <w:b/>
                      <w:i/>
                      <w:sz w:val="22"/>
                    </w:rPr>
                    <w:t> </w:t>
                  </w:r>
                  <w:r>
                    <w:rPr>
                      <w:b/>
                      <w:i/>
                      <w:sz w:val="22"/>
                      <w:shd w:fill="FFFF00" w:color="auto" w:val="clear"/>
                    </w:rPr>
                    <w:t>or Tenant dies during the Term of the</w:t>
                  </w:r>
                  <w:r>
                    <w:rPr>
                      <w:b/>
                      <w:i/>
                      <w:spacing w:val="-6"/>
                      <w:sz w:val="22"/>
                      <w:shd w:fill="FFFF00" w:color="auto" w:val="clear"/>
                    </w:rPr>
                    <w:t> </w:t>
                  </w:r>
                  <w:r>
                    <w:rPr>
                      <w:b/>
                      <w:i/>
                      <w:sz w:val="22"/>
                      <w:shd w:fill="FFFF00" w:color="auto" w:val="clear"/>
                    </w:rPr>
                    <w:t>Lease.</w:t>
                  </w:r>
                  <w:r>
                    <w:rPr>
                      <w:b/>
                      <w:sz w:val="22"/>
                    </w:rPr>
                    <w:t>]</w:t>
                  </w:r>
                </w:p>
              </w:txbxContent>
            </v:textbox>
            <w10:wrap type="none"/>
          </v:shape>
        </w:pict>
      </w:r>
      <w:r>
        <w:rPr/>
        <w:pict>
          <v:shape style="position:absolute;margin-left:84.559998pt;margin-top:644.482117pt;width:21.3pt;height:14.25pt;mso-position-horizontal-relative:page;mso-position-vertical-relative:page;z-index:-253430784" type="#_x0000_t202" filled="false" stroked="false">
            <v:textbox inset="0,0,0,0">
              <w:txbxContent>
                <w:p>
                  <w:pPr>
                    <w:pStyle w:val="BodyText"/>
                  </w:pPr>
                  <w:bookmarkStart w:name="11.9 Enurement" w:id="60"/>
                  <w:bookmarkEnd w:id="60"/>
                  <w:r>
                    <w:rPr/>
                  </w:r>
                  <w:r>
                    <w:rPr/>
                    <w:t>11.9</w:t>
                  </w:r>
                </w:p>
              </w:txbxContent>
            </v:textbox>
            <w10:wrap type="none"/>
          </v:shape>
        </w:pict>
      </w:r>
      <w:r>
        <w:rPr/>
        <w:pict>
          <v:shape style="position:absolute;margin-left:120.56144pt;margin-top:644.482117pt;width:50.3pt;height:14.25pt;mso-position-horizontal-relative:page;mso-position-vertical-relative:page;z-index:-253429760" type="#_x0000_t202" filled="false" stroked="false">
            <v:textbox inset="0,0,0,0">
              <w:txbxContent>
                <w:p>
                  <w:pPr>
                    <w:pStyle w:val="BodyText"/>
                  </w:pPr>
                  <w:r>
                    <w:rPr/>
                    <w:t>Enurement</w:t>
                  </w:r>
                </w:p>
              </w:txbxContent>
            </v:textbox>
            <w10:wrap type="none"/>
          </v:shape>
        </w:pict>
      </w:r>
      <w:r>
        <w:rPr/>
        <w:pict>
          <v:shape style="position:absolute;margin-left:107.004318pt;margin-top:669.200684pt;width:14.3pt;height:14.25pt;mso-position-horizontal-relative:page;mso-position-vertical-relative:page;z-index:-253428736" type="#_x0000_t202" filled="false" stroked="false">
            <v:textbox inset="0,0,0,0">
              <w:txbxContent>
                <w:p>
                  <w:pPr>
                    <w:pStyle w:val="BodyText"/>
                  </w:pPr>
                  <w:bookmarkStart w:name="(a) The terms &quot;Landlord&quot; and &quot;Tenant&quot; sh" w:id="61"/>
                  <w:bookmarkEnd w:id="61"/>
                  <w:r>
                    <w:rPr/>
                  </w:r>
                  <w:r>
                    <w:rPr/>
                    <w:t>(a)</w:t>
                  </w:r>
                </w:p>
              </w:txbxContent>
            </v:textbox>
            <w10:wrap type="none"/>
          </v:shape>
        </w:pict>
      </w:r>
      <w:r>
        <w:rPr/>
        <w:pict>
          <v:shape style="position:absolute;margin-left:143.005753pt;margin-top:669.200684pt;width:398.1pt;height:39.550pt;mso-position-horizontal-relative:page;mso-position-vertical-relative:page;z-index:-253427712" type="#_x0000_t202" filled="false" stroked="false">
            <v:textbox inset="0,0,0,0">
              <w:txbxContent>
                <w:p>
                  <w:pPr>
                    <w:pStyle w:val="BodyText"/>
                    <w:ind w:right="17"/>
                    <w:jc w:val="both"/>
                  </w:pPr>
                  <w:r>
                    <w:rPr/>
                    <w:t>The terms "Landlord" and "Tenant" shall include their heirs, executors, administrators, successors and approved assigns in the singular or plural number, and all the covenants shall be construed as being joint and several.</w:t>
                  </w:r>
                </w:p>
              </w:txbxContent>
            </v:textbox>
            <w10:wrap type="none"/>
          </v:shape>
        </w:pict>
      </w:r>
      <w:r>
        <w:rPr/>
        <w:pict>
          <v:shape style="position:absolute;margin-left:71pt;margin-top:753.235474pt;width:44pt;height:10.95pt;mso-position-horizontal-relative:page;mso-position-vertical-relative:page;z-index:-253426688" type="#_x0000_t202" filled="false" stroked="false">
            <v:textbox inset="0,0,0,0">
              <w:txbxContent>
                <w:p>
                  <w:pPr>
                    <w:spacing w:before="14"/>
                    <w:ind w:left="20" w:right="0" w:firstLine="0"/>
                    <w:jc w:val="left"/>
                    <w:rPr>
                      <w:sz w:val="16"/>
                    </w:rPr>
                  </w:pPr>
                  <w:r>
                    <w:rPr>
                      <w:color w:val="000080"/>
                      <w:sz w:val="16"/>
                    </w:rPr>
                    <w:t>17388264.10</w:t>
                  </w:r>
                </w:p>
              </w:txbxContent>
            </v:textbox>
            <w10:wrap type="none"/>
          </v:shape>
        </w:pict>
      </w:r>
    </w:p>
    <w:p>
      <w:pPr>
        <w:spacing w:after="0"/>
        <w:rPr>
          <w:sz w:val="2"/>
          <w:szCs w:val="2"/>
        </w:rPr>
        <w:sectPr>
          <w:pgSz w:w="12240" w:h="15840"/>
          <w:pgMar w:top="700" w:bottom="280" w:left="1300" w:right="1300"/>
        </w:sectPr>
      </w:pPr>
    </w:p>
    <w:p>
      <w:pPr>
        <w:rPr>
          <w:sz w:val="2"/>
          <w:szCs w:val="2"/>
        </w:rPr>
      </w:pPr>
      <w:r>
        <w:rPr/>
        <w:pict>
          <v:shape style="position:absolute;margin-left:72pt;margin-top:159.239975pt;width:468pt;height:25.35pt;mso-position-horizontal-relative:page;mso-position-vertical-relative:page;z-index:-253425664" coordorigin="1440,3185" coordsize="9360,507" path="m10800,3185l1440,3185,1440,3437,1440,3691,10800,3691,10800,3437,10800,3185e" filled="true" fillcolor="#ffff00" stroked="false">
            <v:path arrowok="t"/>
            <v:fill type="solid"/>
            <w10:wrap type="none"/>
          </v:shape>
        </w:pict>
      </w:r>
      <w:r>
        <w:rPr/>
        <w:pict>
          <v:line style="position:absolute;mso-position-horizontal-relative:page;mso-position-vertical-relative:page;z-index:-253424640" from="364.079987pt,676.320007pt" to="545.399987pt,676.320007pt" stroked="true" strokeweight=".48pt" strokecolor="#000000">
            <v:stroke dashstyle="solid"/>
            <w10:wrap type="none"/>
          </v:line>
        </w:pict>
      </w:r>
      <w:r>
        <w:rPr/>
        <w:pict>
          <v:shape style="position:absolute;margin-left:293.959991pt;margin-top:35.122108pt;width:24.05pt;height:14.25pt;mso-position-horizontal-relative:page;mso-position-vertical-relative:page;z-index:-253423616" type="#_x0000_t202" filled="false" stroked="false">
            <v:textbox inset="0,0,0,0">
              <w:txbxContent>
                <w:p>
                  <w:pPr>
                    <w:pStyle w:val="BodyText"/>
                  </w:pPr>
                  <w:r>
                    <w:rPr/>
                    <w:t>– 7 –</w:t>
                  </w:r>
                </w:p>
              </w:txbxContent>
            </v:textbox>
            <w10:wrap type="none"/>
          </v:shape>
        </w:pict>
      </w:r>
      <w:r>
        <w:rPr/>
        <w:pict>
          <v:shape style="position:absolute;margin-left:84.559998pt;margin-top:71.122108pt;width:130.9500pt;height:14.25pt;mso-position-horizontal-relative:page;mso-position-vertical-relative:page;z-index:-253422592" type="#_x0000_t202" filled="false" stroked="false">
            <v:textbox inset="0,0,0,0">
              <w:txbxContent>
                <w:p>
                  <w:pPr>
                    <w:pStyle w:val="BodyText"/>
                    <w:tabs>
                      <w:tab w:pos="739" w:val="left" w:leader="none"/>
                    </w:tabs>
                  </w:pPr>
                  <w:bookmarkStart w:name="11.10 Ontario Law Applies" w:id="62"/>
                  <w:bookmarkEnd w:id="62"/>
                  <w:r>
                    <w:rPr/>
                  </w:r>
                  <w:r>
                    <w:rPr/>
                    <w:t>11.10</w:t>
                    <w:tab/>
                    <w:t>Ontario Law</w:t>
                  </w:r>
                  <w:r>
                    <w:rPr>
                      <w:spacing w:val="-4"/>
                    </w:rPr>
                    <w:t> </w:t>
                  </w:r>
                  <w:r>
                    <w:rPr/>
                    <w:t>Applies</w:t>
                  </w:r>
                </w:p>
              </w:txbxContent>
            </v:textbox>
            <w10:wrap type="none"/>
          </v:shape>
        </w:pict>
      </w:r>
      <w:r>
        <w:rPr/>
        <w:pict>
          <v:shape style="position:absolute;margin-left:107.004318pt;margin-top:95.719231pt;width:14.3pt;height:14.25pt;mso-position-horizontal-relative:page;mso-position-vertical-relative:page;z-index:-253421568" type="#_x0000_t202" filled="false" stroked="false">
            <v:textbox inset="0,0,0,0">
              <w:txbxContent>
                <w:p>
                  <w:pPr>
                    <w:pStyle w:val="BodyText"/>
                  </w:pPr>
                  <w:bookmarkStart w:name="(a) This Lease shall be governed by and " w:id="63"/>
                  <w:bookmarkEnd w:id="63"/>
                  <w:r>
                    <w:rPr/>
                  </w:r>
                  <w:r>
                    <w:rPr/>
                    <w:t>(a)</w:t>
                  </w:r>
                </w:p>
              </w:txbxContent>
            </v:textbox>
            <w10:wrap type="none"/>
          </v:shape>
        </w:pict>
      </w:r>
      <w:r>
        <w:rPr/>
        <w:pict>
          <v:shape style="position:absolute;margin-left:143.005753pt;margin-top:95.719231pt;width:398.1pt;height:39.550pt;mso-position-horizontal-relative:page;mso-position-vertical-relative:page;z-index:-253420544" type="#_x0000_t202" filled="false" stroked="false">
            <v:textbox inset="0,0,0,0">
              <w:txbxContent>
                <w:p>
                  <w:pPr>
                    <w:pStyle w:val="BodyText"/>
                    <w:ind w:right="17"/>
                    <w:jc w:val="both"/>
                  </w:pPr>
                  <w:r>
                    <w:rPr/>
                    <w:t>This Lease shall be governed by and construed in accordance with the laws of the Province of Ontario and the parties hereto hereby submit to the jurisdiction of the Courts in the Province of Ontario.</w:t>
                  </w:r>
                </w:p>
              </w:txbxContent>
            </v:textbox>
            <w10:wrap type="none"/>
          </v:shape>
        </w:pict>
      </w:r>
      <w:r>
        <w:rPr/>
        <w:pict>
          <v:shape style="position:absolute;margin-left:71pt;margin-top:146.002106pt;width:470.05pt;height:14.25pt;mso-position-horizontal-relative:page;mso-position-vertical-relative:page;z-index:-253419520" type="#_x0000_t202" filled="false" stroked="false">
            <v:textbox inset="0,0,0,0">
              <w:txbxContent>
                <w:p>
                  <w:pPr>
                    <w:spacing w:before="11"/>
                    <w:ind w:left="20" w:right="0" w:firstLine="0"/>
                    <w:jc w:val="left"/>
                    <w:rPr>
                      <w:b/>
                      <w:i/>
                      <w:sz w:val="22"/>
                    </w:rPr>
                  </w:pPr>
                  <w:r>
                    <w:rPr>
                      <w:b/>
                      <w:sz w:val="22"/>
                    </w:rPr>
                    <w:t>[</w:t>
                  </w:r>
                  <w:r>
                    <w:rPr>
                      <w:b/>
                      <w:i/>
                      <w:sz w:val="22"/>
                      <w:shd w:fill="FFFF00" w:color="auto" w:val="clear"/>
                    </w:rPr>
                    <w:t>NTD: The below provision refers to the process whereby a Tenant may register a notice of the Lease</w:t>
                  </w:r>
                </w:p>
              </w:txbxContent>
            </v:textbox>
            <w10:wrap type="none"/>
          </v:shape>
        </w:pict>
      </w:r>
      <w:r>
        <w:rPr/>
        <w:pict>
          <v:shape style="position:absolute;margin-left:71pt;margin-top:183.922104pt;width:151.1pt;height:14.25pt;mso-position-horizontal-relative:page;mso-position-vertical-relative:page;z-index:-253418496" type="#_x0000_t202" filled="false" stroked="false">
            <v:textbox inset="0,0,0,0">
              <w:txbxContent>
                <w:p>
                  <w:pPr>
                    <w:spacing w:before="11"/>
                    <w:ind w:left="20" w:right="0" w:firstLine="0"/>
                    <w:jc w:val="left"/>
                    <w:rPr>
                      <w:b/>
                      <w:sz w:val="22"/>
                    </w:rPr>
                  </w:pPr>
                  <w:r>
                    <w:rPr>
                      <w:b/>
                      <w:i/>
                      <w:sz w:val="22"/>
                      <w:shd w:fill="FFFF00" w:color="auto" w:val="clear"/>
                    </w:rPr>
                    <w:t>Lease may be difficult to obtain.</w:t>
                  </w:r>
                  <w:r>
                    <w:rPr>
                      <w:b/>
                      <w:sz w:val="22"/>
                    </w:rPr>
                    <w:t>]</w:t>
                  </w:r>
                </w:p>
              </w:txbxContent>
            </v:textbox>
            <w10:wrap type="none"/>
          </v:shape>
        </w:pict>
      </w:r>
      <w:r>
        <w:rPr/>
        <w:pict>
          <v:shape style="position:absolute;margin-left:84.559998pt;margin-top:208.282104pt;width:91.85pt;height:14.25pt;mso-position-horizontal-relative:page;mso-position-vertical-relative:page;z-index:-253417472" type="#_x0000_t202" filled="false" stroked="false">
            <v:textbox inset="0,0,0,0">
              <w:txbxContent>
                <w:p>
                  <w:pPr>
                    <w:pStyle w:val="BodyText"/>
                    <w:tabs>
                      <w:tab w:pos="739" w:val="left" w:leader="none"/>
                    </w:tabs>
                  </w:pPr>
                  <w:bookmarkStart w:name="11.11 Registration" w:id="64"/>
                  <w:bookmarkEnd w:id="64"/>
                  <w:r>
                    <w:rPr/>
                  </w:r>
                  <w:r>
                    <w:rPr/>
                    <w:t>11.11</w:t>
                    <w:tab/>
                    <w:t>Registration</w:t>
                  </w:r>
                </w:p>
              </w:txbxContent>
            </v:textbox>
            <w10:wrap type="none"/>
          </v:shape>
        </w:pict>
      </w:r>
      <w:r>
        <w:rPr/>
        <w:pict>
          <v:shape style="position:absolute;margin-left:107.004318pt;margin-top:233.000671pt;width:14.3pt;height:14.25pt;mso-position-horizontal-relative:page;mso-position-vertical-relative:page;z-index:-253416448" type="#_x0000_t202" filled="false" stroked="false">
            <v:textbox inset="0,0,0,0">
              <w:txbxContent>
                <w:p>
                  <w:pPr>
                    <w:pStyle w:val="BodyText"/>
                  </w:pPr>
                  <w:bookmarkStart w:name="(a) The Tenant agrees not to register th" w:id="65"/>
                  <w:bookmarkEnd w:id="65"/>
                  <w:r>
                    <w:rPr/>
                  </w:r>
                  <w:r>
                    <w:rPr/>
                    <w:t>(a)</w:t>
                  </w:r>
                </w:p>
              </w:txbxContent>
            </v:textbox>
            <w10:wrap type="none"/>
          </v:shape>
        </w:pict>
      </w:r>
      <w:r>
        <w:rPr/>
        <w:pict>
          <v:shape style="position:absolute;margin-left:143.005753pt;margin-top:233.000671pt;width:398.1pt;height:26.85pt;mso-position-horizontal-relative:page;mso-position-vertical-relative:page;z-index:-253415424" type="#_x0000_t202" filled="false" stroked="false">
            <v:textbox inset="0,0,0,0">
              <w:txbxContent>
                <w:p>
                  <w:pPr>
                    <w:pStyle w:val="BodyText"/>
                  </w:pPr>
                  <w:r>
                    <w:rPr/>
                    <w:t>The Tenant agrees not to register this Lease without the prior written consent of the Landlord, which consent may be unreasonably withheld.</w:t>
                  </w:r>
                </w:p>
              </w:txbxContent>
            </v:textbox>
            <w10:wrap type="none"/>
          </v:shape>
        </w:pict>
      </w:r>
      <w:r>
        <w:rPr/>
        <w:pict>
          <v:shape style="position:absolute;margin-left:71pt;margin-top:270.442108pt;width:470.15pt;height:39.550pt;mso-position-horizontal-relative:page;mso-position-vertical-relative:page;z-index:-253414400" type="#_x0000_t202" filled="false" stroked="false">
            <v:textbox inset="0,0,0,0">
              <w:txbxContent>
                <w:p>
                  <w:pPr>
                    <w:spacing w:before="11"/>
                    <w:ind w:left="20" w:right="17" w:firstLine="0"/>
                    <w:jc w:val="both"/>
                    <w:rPr>
                      <w:b/>
                      <w:sz w:val="22"/>
                    </w:rPr>
                  </w:pPr>
                  <w:r>
                    <w:rPr>
                      <w:b/>
                      <w:sz w:val="22"/>
                    </w:rPr>
                    <w:t>[</w:t>
                  </w:r>
                  <w:r>
                    <w:rPr>
                      <w:b/>
                      <w:i/>
                      <w:sz w:val="22"/>
                      <w:shd w:fill="FFFF00" w:color="auto" w:val="clear"/>
                    </w:rPr>
                    <w:t>NTD: The below provision refers to giving notice. Notice is given for termination or for late payment</w:t>
                  </w:r>
                  <w:r>
                    <w:rPr>
                      <w:b/>
                      <w:i/>
                      <w:sz w:val="22"/>
                    </w:rPr>
                    <w:t> </w:t>
                  </w:r>
                  <w:r>
                    <w:rPr>
                      <w:b/>
                      <w:i/>
                      <w:sz w:val="22"/>
                      <w:shd w:fill="FFFF00" w:color="auto" w:val="clear"/>
                    </w:rPr>
                    <w:t>of Rent, etc. Although notice can be given orally, to be legally binding, it is preferable that it is given in</w:t>
                  </w:r>
                  <w:r>
                    <w:rPr>
                      <w:b/>
                      <w:i/>
                      <w:sz w:val="22"/>
                    </w:rPr>
                    <w:t> </w:t>
                  </w:r>
                  <w:r>
                    <w:rPr>
                      <w:b/>
                      <w:i/>
                      <w:sz w:val="22"/>
                      <w:shd w:fill="FFFF00" w:color="auto" w:val="clear"/>
                    </w:rPr>
                    <w:t>writing.</w:t>
                  </w:r>
                  <w:r>
                    <w:rPr>
                      <w:b/>
                      <w:sz w:val="22"/>
                    </w:rPr>
                    <w:t>]</w:t>
                  </w:r>
                </w:p>
              </w:txbxContent>
            </v:textbox>
            <w10:wrap type="none"/>
          </v:shape>
        </w:pict>
      </w:r>
      <w:r>
        <w:rPr/>
        <w:pict>
          <v:shape style="position:absolute;margin-left:84.559998pt;margin-top:320.242096pt;width:67.350pt;height:14.25pt;mso-position-horizontal-relative:page;mso-position-vertical-relative:page;z-index:-253413376" type="#_x0000_t202" filled="false" stroked="false">
            <v:textbox inset="0,0,0,0">
              <w:txbxContent>
                <w:p>
                  <w:pPr>
                    <w:pStyle w:val="BodyText"/>
                    <w:tabs>
                      <w:tab w:pos="739" w:val="left" w:leader="none"/>
                    </w:tabs>
                  </w:pPr>
                  <w:bookmarkStart w:name="11.12 Notice" w:id="66"/>
                  <w:bookmarkEnd w:id="66"/>
                  <w:r>
                    <w:rPr/>
                  </w:r>
                  <w:r>
                    <w:rPr/>
                    <w:t>11.12</w:t>
                    <w:tab/>
                    <w:t>Notice</w:t>
                  </w:r>
                </w:p>
              </w:txbxContent>
            </v:textbox>
            <w10:wrap type="none"/>
          </v:shape>
        </w:pict>
      </w:r>
      <w:r>
        <w:rPr/>
        <w:pict>
          <v:shape style="position:absolute;margin-left:107.004318pt;margin-top:344.839233pt;width:14.3pt;height:14.25pt;mso-position-horizontal-relative:page;mso-position-vertical-relative:page;z-index:-253412352" type="#_x0000_t202" filled="false" stroked="false">
            <v:textbox inset="0,0,0,0">
              <w:txbxContent>
                <w:p>
                  <w:pPr>
                    <w:pStyle w:val="BodyText"/>
                  </w:pPr>
                  <w:bookmarkStart w:name="(a) Any demand, notice, direction or oth" w:id="67"/>
                  <w:bookmarkEnd w:id="67"/>
                  <w:r>
                    <w:rPr/>
                  </w:r>
                  <w:r>
                    <w:rPr/>
                    <w:t>(a)</w:t>
                  </w:r>
                </w:p>
              </w:txbxContent>
            </v:textbox>
            <w10:wrap type="none"/>
          </v:shape>
        </w:pict>
      </w:r>
      <w:r>
        <w:rPr/>
        <w:pict>
          <v:shape style="position:absolute;margin-left:143.005753pt;margin-top:344.839233pt;width:398.15pt;height:52.15pt;mso-position-horizontal-relative:page;mso-position-vertical-relative:page;z-index:-253411328" type="#_x0000_t202" filled="false" stroked="false">
            <v:textbox inset="0,0,0,0">
              <w:txbxContent>
                <w:p>
                  <w:pPr>
                    <w:pStyle w:val="BodyText"/>
                    <w:ind w:right="18"/>
                    <w:jc w:val="both"/>
                  </w:pPr>
                  <w:r>
                    <w:rPr/>
                    <w:t>Any demand, notice, direction or other communication to be made or given hereunder (in each case, “</w:t>
                  </w:r>
                  <w:r>
                    <w:rPr>
                      <w:b/>
                    </w:rPr>
                    <w:t>Communication</w:t>
                  </w:r>
                  <w:r>
                    <w:rPr/>
                    <w:t>”) shall be in writing and shall be made or given by personal delivery, by courier, by facsimile transmission, email, or sent by registered mail, charges prepaid, addressed as follows:</w:t>
                  </w:r>
                </w:p>
              </w:txbxContent>
            </v:textbox>
            <w10:wrap type="none"/>
          </v:shape>
        </w:pict>
      </w:r>
      <w:r>
        <w:rPr/>
        <w:pict>
          <v:shape style="position:absolute;margin-left:143.0168pt;margin-top:407.469147pt;width:75.75pt;height:14.25pt;mso-position-horizontal-relative:page;mso-position-vertical-relative:page;z-index:-253410304" type="#_x0000_t202" filled="false" stroked="false">
            <v:textbox inset="0,0,0,0">
              <w:txbxContent>
                <w:p>
                  <w:pPr>
                    <w:pStyle w:val="BodyText"/>
                    <w:tabs>
                      <w:tab w:pos="1495" w:val="left" w:leader="none"/>
                    </w:tabs>
                  </w:pPr>
                  <w:r>
                    <w:rPr/>
                    <w:t>Landlord:</w:t>
                  </w:r>
                  <w:r>
                    <w:rPr>
                      <w:spacing w:val="-2"/>
                    </w:rPr>
                    <w:t> </w:t>
                  </w:r>
                  <w:r>
                    <w:rPr>
                      <w:w w:val="100"/>
                      <w:u w:val="single"/>
                    </w:rPr>
                    <w:t> </w:t>
                  </w:r>
                  <w:r>
                    <w:rPr>
                      <w:u w:val="single"/>
                    </w:rPr>
                    <w:tab/>
                  </w:r>
                </w:p>
              </w:txbxContent>
            </v:textbox>
            <w10:wrap type="none"/>
          </v:shape>
        </w:pict>
      </w:r>
      <w:r>
        <w:rPr/>
        <w:pict>
          <v:shape style="position:absolute;margin-left:143.0168pt;margin-top:432.066284pt;width:65.95pt;height:14.25pt;mso-position-horizontal-relative:page;mso-position-vertical-relative:page;z-index:-253409280" type="#_x0000_t202" filled="false" stroked="false">
            <v:textbox inset="0,0,0,0">
              <w:txbxContent>
                <w:p>
                  <w:pPr>
                    <w:pStyle w:val="BodyText"/>
                    <w:tabs>
                      <w:tab w:pos="1299" w:val="left" w:leader="none"/>
                    </w:tabs>
                  </w:pPr>
                  <w:r>
                    <w:rPr/>
                    <w:t>Tenant:</w:t>
                  </w:r>
                  <w:r>
                    <w:rPr>
                      <w:spacing w:val="1"/>
                    </w:rPr>
                    <w:t> </w:t>
                  </w:r>
                  <w:r>
                    <w:rPr>
                      <w:w w:val="100"/>
                      <w:u w:val="single"/>
                    </w:rPr>
                    <w:t> </w:t>
                  </w:r>
                  <w:r>
                    <w:rPr>
                      <w:u w:val="single"/>
                    </w:rPr>
                    <w:tab/>
                  </w:r>
                </w:p>
              </w:txbxContent>
            </v:textbox>
            <w10:wrap type="none"/>
          </v:shape>
        </w:pict>
      </w:r>
      <w:r>
        <w:rPr/>
        <w:pict>
          <v:shape style="position:absolute;margin-left:143.005753pt;margin-top:456.784821pt;width:398.05pt;height:26.85pt;mso-position-horizontal-relative:page;mso-position-vertical-relative:page;z-index:-253408256" type="#_x0000_t202" filled="false" stroked="false">
            <v:textbox inset="0,0,0,0">
              <w:txbxContent>
                <w:p>
                  <w:pPr>
                    <w:pStyle w:val="BodyText"/>
                  </w:pPr>
                  <w:r>
                    <w:rPr/>
                    <w:t>or to such other address or facsimile number as any party may, from time to time, designate in accordance with this Section.</w:t>
                  </w:r>
                </w:p>
              </w:txbxContent>
            </v:textbox>
            <w10:wrap type="none"/>
          </v:shape>
        </w:pict>
      </w:r>
      <w:r>
        <w:rPr/>
        <w:pict>
          <v:shape style="position:absolute;margin-left:107.004318pt;margin-top:493.978577pt;width:14.9pt;height:14.25pt;mso-position-horizontal-relative:page;mso-position-vertical-relative:page;z-index:-253407232" type="#_x0000_t202" filled="false" stroked="false">
            <v:textbox inset="0,0,0,0">
              <w:txbxContent>
                <w:p>
                  <w:pPr>
                    <w:pStyle w:val="BodyText"/>
                  </w:pPr>
                  <w:bookmarkStart w:name="(b) A Communication will be considered t" w:id="68"/>
                  <w:bookmarkEnd w:id="68"/>
                  <w:r>
                    <w:rPr/>
                  </w:r>
                  <w:r>
                    <w:rPr/>
                    <w:t>(b)</w:t>
                  </w:r>
                </w:p>
              </w:txbxContent>
            </v:textbox>
            <w10:wrap type="none"/>
          </v:shape>
        </w:pict>
      </w:r>
      <w:r>
        <w:rPr/>
        <w:pict>
          <v:shape style="position:absolute;margin-left:143.005753pt;margin-top:493.978577pt;width:398.1pt;height:52.3pt;mso-position-horizontal-relative:page;mso-position-vertical-relative:page;z-index:-253406208" type="#_x0000_t202" filled="false" stroked="false">
            <v:textbox inset="0,0,0,0">
              <w:txbxContent>
                <w:p>
                  <w:pPr>
                    <w:pStyle w:val="BodyText"/>
                    <w:ind w:right="17"/>
                    <w:jc w:val="both"/>
                  </w:pPr>
                  <w:r>
                    <w:rPr/>
                    <w:t>A Communication will be considered to have been given or made on the day that it is delivered in person or by courier, or sent by facsimile or, if mailed, seventy-two (72) hours after the date of mailing. If the postal service is interrupted or substantially delayed, any Communication will only be delivered in person or by courier, or sent by facsimile..</w:t>
                  </w:r>
                </w:p>
              </w:txbxContent>
            </v:textbox>
            <w10:wrap type="none"/>
          </v:shape>
        </w:pict>
      </w:r>
      <w:r>
        <w:rPr/>
        <w:pict>
          <v:shape style="position:absolute;margin-left:84.559998pt;margin-top:556.608521pt;width:152.7pt;height:14.25pt;mso-position-horizontal-relative:page;mso-position-vertical-relative:page;z-index:-253405184" type="#_x0000_t202" filled="false" stroked="false">
            <v:textbox inset="0,0,0,0">
              <w:txbxContent>
                <w:p>
                  <w:pPr>
                    <w:pStyle w:val="BodyText"/>
                    <w:tabs>
                      <w:tab w:pos="739" w:val="left" w:leader="none"/>
                    </w:tabs>
                  </w:pPr>
                  <w:bookmarkStart w:name="11.13 Amendments to the Lease" w:id="69"/>
                  <w:bookmarkEnd w:id="69"/>
                  <w:r>
                    <w:rPr/>
                  </w:r>
                  <w:r>
                    <w:rPr/>
                    <w:t>11.13</w:t>
                    <w:tab/>
                    <w:t>Amendments to the</w:t>
                  </w:r>
                  <w:r>
                    <w:rPr>
                      <w:spacing w:val="-4"/>
                    </w:rPr>
                    <w:t> </w:t>
                  </w:r>
                  <w:r>
                    <w:rPr/>
                    <w:t>Lease</w:t>
                  </w:r>
                </w:p>
              </w:txbxContent>
            </v:textbox>
            <w10:wrap type="none"/>
          </v:shape>
        </w:pict>
      </w:r>
      <w:r>
        <w:rPr/>
        <w:pict>
          <v:shape style="position:absolute;margin-left:106.993279pt;margin-top:581.205627pt;width:14.3pt;height:14.25pt;mso-position-horizontal-relative:page;mso-position-vertical-relative:page;z-index:-253404160" type="#_x0000_t202" filled="false" stroked="false">
            <v:textbox inset="0,0,0,0">
              <w:txbxContent>
                <w:p>
                  <w:pPr>
                    <w:pStyle w:val="BodyText"/>
                  </w:pPr>
                  <w:bookmarkStart w:name="(a) No alteration or amendment of this L" w:id="70"/>
                  <w:bookmarkEnd w:id="70"/>
                  <w:r>
                    <w:rPr/>
                  </w:r>
                  <w:r>
                    <w:rPr/>
                    <w:t>(a)</w:t>
                  </w:r>
                </w:p>
              </w:txbxContent>
            </v:textbox>
            <w10:wrap type="none"/>
          </v:shape>
        </w:pict>
      </w:r>
      <w:r>
        <w:rPr/>
        <w:pict>
          <v:shape style="position:absolute;margin-left:142.99472pt;margin-top:581.205627pt;width:398.05pt;height:26.95pt;mso-position-horizontal-relative:page;mso-position-vertical-relative:page;z-index:-253403136" type="#_x0000_t202" filled="false" stroked="false">
            <v:textbox inset="0,0,0,0">
              <w:txbxContent>
                <w:p>
                  <w:pPr>
                    <w:pStyle w:val="BodyText"/>
                  </w:pPr>
                  <w:r>
                    <w:rPr/>
                    <w:t>No alteration or amendment of this Lease shall take effect unless the same is in writing duly executed by each of the parties in the same manner as this Lease.</w:t>
                  </w:r>
                </w:p>
              </w:txbxContent>
            </v:textbox>
            <w10:wrap type="none"/>
          </v:shape>
        </w:pict>
      </w:r>
      <w:r>
        <w:rPr/>
        <w:pict>
          <v:shape style="position:absolute;margin-left:328.397614pt;margin-top:644.122131pt;width:110.15pt;height:30.7pt;mso-position-horizontal-relative:page;mso-position-vertical-relative:page;z-index:-253402112" type="#_x0000_t202" filled="false" stroked="false">
            <v:textbox inset="0,0,0,0">
              <w:txbxContent>
                <w:p>
                  <w:pPr>
                    <w:spacing w:before="11"/>
                    <w:ind w:left="20" w:right="0" w:firstLine="0"/>
                    <w:jc w:val="left"/>
                    <w:rPr>
                      <w:b/>
                      <w:sz w:val="22"/>
                    </w:rPr>
                  </w:pPr>
                  <w:r>
                    <w:rPr>
                      <w:b/>
                      <w:sz w:val="22"/>
                    </w:rPr>
                    <w:t>[</w:t>
                  </w:r>
                  <w:r>
                    <w:rPr>
                      <w:b/>
                      <w:sz w:val="22"/>
                      <w:shd w:fill="FFFF00" w:color="auto" w:val="clear"/>
                    </w:rPr>
                    <w:t>Name of Corporation</w:t>
                  </w:r>
                  <w:r>
                    <w:rPr>
                      <w:b/>
                      <w:sz w:val="22"/>
                    </w:rPr>
                    <w:t>]</w:t>
                  </w:r>
                </w:p>
                <w:p>
                  <w:pPr>
                    <w:pStyle w:val="BodyText"/>
                    <w:spacing w:before="76"/>
                  </w:pPr>
                  <w:r>
                    <w:rPr/>
                    <w:t>Per:</w:t>
                  </w:r>
                </w:p>
              </w:txbxContent>
            </v:textbox>
            <w10:wrap type="none"/>
          </v:shape>
        </w:pict>
      </w:r>
      <w:r>
        <w:rPr/>
        <w:pict>
          <v:shape style="position:absolute;margin-left:368.472809pt;margin-top:677.596802pt;width:22.9pt;height:14.25pt;mso-position-horizontal-relative:page;mso-position-vertical-relative:page;z-index:-253401088" type="#_x0000_t202" filled="false" stroked="false">
            <v:textbox inset="0,0,0,0">
              <w:txbxContent>
                <w:p>
                  <w:pPr>
                    <w:pStyle w:val="BodyText"/>
                  </w:pPr>
                  <w:r>
                    <w:rPr/>
                    <w:t>Title</w:t>
                  </w:r>
                </w:p>
              </w:txbxContent>
            </v:textbox>
            <w10:wrap type="none"/>
          </v:shape>
        </w:pict>
      </w:r>
      <w:r>
        <w:rPr/>
        <w:pict>
          <v:shape style="position:absolute;margin-left:71pt;margin-top:753.235474pt;width:44pt;height:10.95pt;mso-position-horizontal-relative:page;mso-position-vertical-relative:page;z-index:-253400064" type="#_x0000_t202" filled="false" stroked="false">
            <v:textbox inset="0,0,0,0">
              <w:txbxContent>
                <w:p>
                  <w:pPr>
                    <w:spacing w:before="14"/>
                    <w:ind w:left="20" w:right="0" w:firstLine="0"/>
                    <w:jc w:val="left"/>
                    <w:rPr>
                      <w:sz w:val="16"/>
                    </w:rPr>
                  </w:pPr>
                  <w:r>
                    <w:rPr>
                      <w:color w:val="000080"/>
                      <w:sz w:val="16"/>
                    </w:rPr>
                    <w:t>17388264.10</w:t>
                  </w:r>
                </w:p>
              </w:txbxContent>
            </v:textbox>
            <w10:wrap type="none"/>
          </v:shape>
        </w:pict>
      </w:r>
      <w:r>
        <w:rPr/>
        <w:pict>
          <v:shape style="position:absolute;margin-left:72pt;margin-top:159.240005pt;width:468pt;height:25.35pt;mso-position-horizontal-relative:page;mso-position-vertical-relative:page;z-index:-253399040" type="#_x0000_t202" filled="false" stroked="false">
            <v:textbox inset="0,0,0,0">
              <w:txbxContent>
                <w:p>
                  <w:pPr>
                    <w:spacing w:before="0"/>
                    <w:ind w:left="0" w:right="-10" w:firstLine="0"/>
                    <w:jc w:val="left"/>
                    <w:rPr>
                      <w:b/>
                      <w:i/>
                      <w:sz w:val="22"/>
                    </w:rPr>
                  </w:pPr>
                  <w:r>
                    <w:rPr>
                      <w:b/>
                      <w:i/>
                      <w:sz w:val="22"/>
                    </w:rPr>
                    <w:t>on title to the property. This would ensure that any subsequent purchaser of the Leased Property </w:t>
                  </w:r>
                  <w:r>
                    <w:rPr>
                      <w:b/>
                      <w:i/>
                      <w:sz w:val="22"/>
                    </w:rPr>
                    <w:t>purchases</w:t>
                  </w:r>
                  <w:r>
                    <w:rPr>
                      <w:b/>
                      <w:i/>
                      <w:spacing w:val="6"/>
                      <w:sz w:val="22"/>
                    </w:rPr>
                    <w:t> </w:t>
                  </w:r>
                  <w:r>
                    <w:rPr>
                      <w:b/>
                      <w:i/>
                      <w:sz w:val="22"/>
                    </w:rPr>
                    <w:t>the</w:t>
                  </w:r>
                  <w:r>
                    <w:rPr>
                      <w:b/>
                      <w:i/>
                      <w:spacing w:val="6"/>
                      <w:sz w:val="22"/>
                    </w:rPr>
                    <w:t> </w:t>
                  </w:r>
                  <w:r>
                    <w:rPr>
                      <w:b/>
                      <w:i/>
                      <w:sz w:val="22"/>
                    </w:rPr>
                    <w:t>land</w:t>
                  </w:r>
                  <w:r>
                    <w:rPr>
                      <w:b/>
                      <w:i/>
                      <w:spacing w:val="6"/>
                      <w:sz w:val="22"/>
                    </w:rPr>
                    <w:t> </w:t>
                  </w:r>
                  <w:r>
                    <w:rPr>
                      <w:b/>
                      <w:i/>
                      <w:sz w:val="22"/>
                    </w:rPr>
                    <w:t>subject</w:t>
                  </w:r>
                  <w:r>
                    <w:rPr>
                      <w:b/>
                      <w:i/>
                      <w:spacing w:val="7"/>
                      <w:sz w:val="22"/>
                    </w:rPr>
                    <w:t> </w:t>
                  </w:r>
                  <w:r>
                    <w:rPr>
                      <w:b/>
                      <w:i/>
                      <w:sz w:val="22"/>
                    </w:rPr>
                    <w:t>to</w:t>
                  </w:r>
                  <w:r>
                    <w:rPr>
                      <w:b/>
                      <w:i/>
                      <w:spacing w:val="7"/>
                      <w:sz w:val="22"/>
                    </w:rPr>
                    <w:t> </w:t>
                  </w:r>
                  <w:r>
                    <w:rPr>
                      <w:b/>
                      <w:i/>
                      <w:sz w:val="22"/>
                    </w:rPr>
                    <w:t>the</w:t>
                  </w:r>
                  <w:r>
                    <w:rPr>
                      <w:b/>
                      <w:i/>
                      <w:spacing w:val="6"/>
                      <w:sz w:val="22"/>
                    </w:rPr>
                    <w:t> </w:t>
                  </w:r>
                  <w:r>
                    <w:rPr>
                      <w:b/>
                      <w:i/>
                      <w:sz w:val="22"/>
                    </w:rPr>
                    <w:t>lease.</w:t>
                  </w:r>
                  <w:r>
                    <w:rPr>
                      <w:b/>
                      <w:i/>
                      <w:spacing w:val="6"/>
                      <w:sz w:val="22"/>
                    </w:rPr>
                    <w:t> </w:t>
                  </w:r>
                  <w:r>
                    <w:rPr>
                      <w:b/>
                      <w:i/>
                      <w:sz w:val="22"/>
                    </w:rPr>
                    <w:t>Note,</w:t>
                  </w:r>
                  <w:r>
                    <w:rPr>
                      <w:b/>
                      <w:i/>
                      <w:spacing w:val="6"/>
                      <w:sz w:val="22"/>
                    </w:rPr>
                    <w:t> </w:t>
                  </w:r>
                  <w:r>
                    <w:rPr>
                      <w:b/>
                      <w:i/>
                      <w:sz w:val="22"/>
                    </w:rPr>
                    <w:t>however,</w:t>
                  </w:r>
                  <w:r>
                    <w:rPr>
                      <w:b/>
                      <w:i/>
                      <w:spacing w:val="8"/>
                      <w:sz w:val="22"/>
                    </w:rPr>
                    <w:t> </w:t>
                  </w:r>
                  <w:r>
                    <w:rPr>
                      <w:b/>
                      <w:i/>
                      <w:sz w:val="22"/>
                    </w:rPr>
                    <w:t>that</w:t>
                  </w:r>
                  <w:r>
                    <w:rPr>
                      <w:b/>
                      <w:i/>
                      <w:spacing w:val="7"/>
                      <w:sz w:val="22"/>
                    </w:rPr>
                    <w:t> </w:t>
                  </w:r>
                  <w:r>
                    <w:rPr>
                      <w:b/>
                      <w:i/>
                      <w:sz w:val="22"/>
                    </w:rPr>
                    <w:t>if</w:t>
                  </w:r>
                  <w:r>
                    <w:rPr>
                      <w:b/>
                      <w:i/>
                      <w:spacing w:val="8"/>
                      <w:sz w:val="22"/>
                    </w:rPr>
                    <w:t> </w:t>
                  </w:r>
                  <w:r>
                    <w:rPr>
                      <w:b/>
                      <w:i/>
                      <w:sz w:val="22"/>
                    </w:rPr>
                    <w:t>registered,</w:t>
                  </w:r>
                  <w:r>
                    <w:rPr>
                      <w:b/>
                      <w:i/>
                      <w:spacing w:val="8"/>
                      <w:sz w:val="22"/>
                    </w:rPr>
                    <w:t> </w:t>
                  </w:r>
                  <w:r>
                    <w:rPr>
                      <w:b/>
                      <w:i/>
                      <w:sz w:val="22"/>
                    </w:rPr>
                    <w:t>obtaining</w:t>
                  </w:r>
                  <w:r>
                    <w:rPr>
                      <w:b/>
                      <w:i/>
                      <w:spacing w:val="8"/>
                      <w:sz w:val="22"/>
                    </w:rPr>
                    <w:t> </w:t>
                  </w:r>
                  <w:r>
                    <w:rPr>
                      <w:b/>
                      <w:i/>
                      <w:sz w:val="22"/>
                    </w:rPr>
                    <w:t>a</w:t>
                  </w:r>
                  <w:r>
                    <w:rPr>
                      <w:b/>
                      <w:i/>
                      <w:spacing w:val="6"/>
                      <w:sz w:val="22"/>
                    </w:rPr>
                    <w:t> </w:t>
                  </w:r>
                  <w:r>
                    <w:rPr>
                      <w:b/>
                      <w:i/>
                      <w:sz w:val="22"/>
                    </w:rPr>
                    <w:t>discharge</w:t>
                  </w:r>
                  <w:r>
                    <w:rPr>
                      <w:b/>
                      <w:i/>
                      <w:spacing w:val="9"/>
                      <w:sz w:val="22"/>
                    </w:rPr>
                    <w:t> </w:t>
                  </w:r>
                  <w:r>
                    <w:rPr>
                      <w:b/>
                      <w:i/>
                      <w:sz w:val="22"/>
                    </w:rPr>
                    <w:t>of</w:t>
                  </w:r>
                  <w:r>
                    <w:rPr>
                      <w:b/>
                      <w:i/>
                      <w:spacing w:val="10"/>
                      <w:sz w:val="22"/>
                    </w:rPr>
                    <w:t> </w:t>
                  </w:r>
                  <w:r>
                    <w:rPr>
                      <w:b/>
                      <w:i/>
                      <w:sz w:val="22"/>
                    </w:rPr>
                    <w:t>said</w:t>
                  </w:r>
                </w:p>
              </w:txbxContent>
            </v:textbox>
            <w10:wrap type="none"/>
          </v:shape>
        </w:pict>
      </w:r>
      <w:r>
        <w:rPr/>
        <w:pict>
          <v:shape style="position:absolute;margin-left:190.211563pt;margin-top:407.307037pt;width:27.6pt;height:12pt;mso-position-horizontal-relative:page;mso-position-vertical-relative:page;z-index:-253398016" type="#_x0000_t202" filled="false" stroked="false">
            <v:textbox inset="0,0,0,0">
              <w:txbxContent>
                <w:p>
                  <w:pPr>
                    <w:pStyle w:val="BodyText"/>
                    <w:spacing w:before="4"/>
                    <w:ind w:left="40"/>
                    <w:rPr>
                      <w:sz w:val="17"/>
                    </w:rPr>
                  </w:pPr>
                </w:p>
              </w:txbxContent>
            </v:textbox>
            <w10:wrap type="none"/>
          </v:shape>
        </w:pict>
      </w:r>
      <w:r>
        <w:rPr/>
        <w:pict>
          <v:shape style="position:absolute;margin-left:180.502365pt;margin-top:431.904175pt;width:27.5pt;height:12pt;mso-position-horizontal-relative:page;mso-position-vertical-relative:page;z-index:-253396992" type="#_x0000_t202" filled="false" stroked="false">
            <v:textbox inset="0,0,0,0">
              <w:txbxContent>
                <w:p>
                  <w:pPr>
                    <w:pStyle w:val="BodyText"/>
                    <w:spacing w:before="4"/>
                    <w:ind w:left="40"/>
                    <w:rPr>
                      <w:sz w:val="17"/>
                    </w:rPr>
                  </w:pPr>
                </w:p>
              </w:txbxContent>
            </v:textbox>
            <w10:wrap type="none"/>
          </v:shape>
        </w:pict>
      </w:r>
      <w:r>
        <w:rPr/>
        <w:pict>
          <v:shape style="position:absolute;margin-left:364.079987pt;margin-top:665.320007pt;width:181.35pt;height:12pt;mso-position-horizontal-relative:page;mso-position-vertical-relative:page;z-index:-253395968" type="#_x0000_t202" filled="false" stroked="false">
            <v:textbox inset="0,0,0,0">
              <w:txbxContent>
                <w:p>
                  <w:pPr>
                    <w:pStyle w:val="BodyText"/>
                    <w:spacing w:before="4"/>
                    <w:ind w:left="40"/>
                    <w:rPr>
                      <w:sz w:val="17"/>
                    </w:rPr>
                  </w:pPr>
                </w:p>
              </w:txbxContent>
            </v:textbox>
            <w10:wrap type="none"/>
          </v:shape>
        </w:pict>
      </w:r>
    </w:p>
    <w:p>
      <w:pPr>
        <w:spacing w:after="0"/>
        <w:rPr>
          <w:sz w:val="2"/>
          <w:szCs w:val="2"/>
        </w:rPr>
        <w:sectPr>
          <w:pgSz w:w="12240" w:h="15840"/>
          <w:pgMar w:top="700" w:bottom="280" w:left="1300" w:right="1300"/>
        </w:sectPr>
      </w:pPr>
    </w:p>
    <w:p>
      <w:pPr>
        <w:rPr>
          <w:sz w:val="2"/>
          <w:szCs w:val="2"/>
        </w:rPr>
      </w:pPr>
      <w:r>
        <w:rPr/>
        <w:pict>
          <v:line style="position:absolute;mso-position-horizontal-relative:page;mso-position-vertical-relative:page;z-index:-253394944" from="364.079987pt,128.879501pt" to="545.399987pt,128.879501pt" stroked="true" strokeweight=".481pt" strokecolor="#000000">
            <v:stroke dashstyle="solid"/>
            <w10:wrap type="none"/>
          </v:line>
        </w:pict>
      </w:r>
      <w:r>
        <w:rPr/>
        <w:pict>
          <v:line style="position:absolute;mso-position-horizontal-relative:page;mso-position-vertical-relative:page;z-index:-253393920" from="324pt,212.039505pt" to="545.4pt,212.039505pt" stroked="true" strokeweight=".481pt" strokecolor="#000000">
            <v:stroke dashstyle="solid"/>
            <w10:wrap type="none"/>
          </v:line>
        </w:pict>
      </w:r>
      <w:r>
        <w:rPr/>
        <w:pict>
          <v:line style="position:absolute;mso-position-horizontal-relative:page;mso-position-vertical-relative:page;z-index:-253392896" from="324pt,245.759995pt" to="545.4pt,245.759995pt" stroked="true" strokeweight=".48pt" strokecolor="#000000">
            <v:stroke dashstyle="solid"/>
            <w10:wrap type="none"/>
          </v:line>
        </w:pict>
      </w:r>
      <w:r>
        <w:rPr/>
        <w:pict>
          <v:shape style="position:absolute;margin-left:293.959991pt;margin-top:35.122108pt;width:24.05pt;height:14.25pt;mso-position-horizontal-relative:page;mso-position-vertical-relative:page;z-index:-253391872" type="#_x0000_t202" filled="false" stroked="false">
            <v:textbox inset="0,0,0,0">
              <w:txbxContent>
                <w:p>
                  <w:pPr>
                    <w:pStyle w:val="BodyText"/>
                  </w:pPr>
                  <w:r>
                    <w:rPr/>
                    <w:t>– 8 –</w:t>
                  </w:r>
                </w:p>
              </w:txbxContent>
            </v:textbox>
            <w10:wrap type="none"/>
          </v:shape>
        </w:pict>
      </w:r>
      <w:r>
        <w:rPr/>
        <w:pict>
          <v:shape style="position:absolute;margin-left:328.397614pt;margin-top:96.682106pt;width:110.15pt;height:30.55pt;mso-position-horizontal-relative:page;mso-position-vertical-relative:page;z-index:-253390848" type="#_x0000_t202" filled="false" stroked="false">
            <v:textbox inset="0,0,0,0">
              <w:txbxContent>
                <w:p>
                  <w:pPr>
                    <w:spacing w:before="11"/>
                    <w:ind w:left="20" w:right="0" w:firstLine="0"/>
                    <w:jc w:val="left"/>
                    <w:rPr>
                      <w:b/>
                      <w:sz w:val="22"/>
                    </w:rPr>
                  </w:pPr>
                  <w:r>
                    <w:rPr>
                      <w:b/>
                      <w:sz w:val="22"/>
                    </w:rPr>
                    <w:t>[</w:t>
                  </w:r>
                  <w:r>
                    <w:rPr>
                      <w:b/>
                      <w:sz w:val="22"/>
                      <w:shd w:fill="FFFF00" w:color="auto" w:val="clear"/>
                    </w:rPr>
                    <w:t>Name of Corporation</w:t>
                  </w:r>
                  <w:r>
                    <w:rPr>
                      <w:b/>
                      <w:sz w:val="22"/>
                    </w:rPr>
                    <w:t>]</w:t>
                  </w:r>
                </w:p>
                <w:p>
                  <w:pPr>
                    <w:pStyle w:val="BodyText"/>
                    <w:spacing w:before="73"/>
                  </w:pPr>
                  <w:r>
                    <w:rPr/>
                    <w:t>Per:</w:t>
                  </w:r>
                </w:p>
              </w:txbxContent>
            </v:textbox>
            <w10:wrap type="none"/>
          </v:shape>
        </w:pict>
      </w:r>
      <w:r>
        <w:rPr/>
        <w:pict>
          <v:shape style="position:absolute;margin-left:368.480011pt;margin-top:130.162109pt;width:22.9pt;height:14.25pt;mso-position-horizontal-relative:page;mso-position-vertical-relative:page;z-index:-253389824" type="#_x0000_t202" filled="false" stroked="false">
            <v:textbox inset="0,0,0,0">
              <w:txbxContent>
                <w:p>
                  <w:pPr>
                    <w:pStyle w:val="BodyText"/>
                  </w:pPr>
                  <w:r>
                    <w:rPr/>
                    <w:t>Title</w:t>
                  </w:r>
                </w:p>
              </w:txbxContent>
            </v:textbox>
            <w10:wrap type="none"/>
          </v:shape>
        </w:pict>
      </w:r>
      <w:r>
        <w:rPr/>
        <w:pict>
          <v:shape style="position:absolute;margin-left:71pt;margin-top:169.52211pt;width:112.7pt;height:14.25pt;mso-position-horizontal-relative:page;mso-position-vertical-relative:page;z-index:-253388800" type="#_x0000_t202" filled="false" stroked="false">
            <v:textbox inset="0,0,0,0">
              <w:txbxContent>
                <w:p>
                  <w:pPr>
                    <w:spacing w:before="11"/>
                    <w:ind w:left="20" w:right="0" w:firstLine="0"/>
                    <w:jc w:val="left"/>
                    <w:rPr>
                      <w:b/>
                      <w:sz w:val="22"/>
                    </w:rPr>
                  </w:pPr>
                  <w:r>
                    <w:rPr>
                      <w:sz w:val="22"/>
                    </w:rPr>
                    <w:t>[</w:t>
                  </w:r>
                  <w:r>
                    <w:rPr>
                      <w:b/>
                      <w:i/>
                      <w:sz w:val="22"/>
                      <w:shd w:fill="FFFF00" w:color="auto" w:val="clear"/>
                    </w:rPr>
                    <w:t>NTD: or, alternatively,</w:t>
                  </w:r>
                  <w:r>
                    <w:rPr>
                      <w:b/>
                      <w:sz w:val="22"/>
                    </w:rPr>
                    <w:t>]</w:t>
                  </w:r>
                </w:p>
              </w:txbxContent>
            </v:textbox>
            <w10:wrap type="none"/>
          </v:shape>
        </w:pict>
      </w:r>
      <w:r>
        <w:rPr/>
        <w:pict>
          <v:shape style="position:absolute;margin-left:328.399994pt;margin-top:213.562103pt;width:100.45pt;height:14.25pt;mso-position-horizontal-relative:page;mso-position-vertical-relative:page;z-index:-253387776" type="#_x0000_t202" filled="false" stroked="false">
            <v:textbox inset="0,0,0,0">
              <w:txbxContent>
                <w:p>
                  <w:pPr>
                    <w:spacing w:before="11"/>
                    <w:ind w:left="20" w:right="0" w:firstLine="0"/>
                    <w:jc w:val="left"/>
                    <w:rPr>
                      <w:b/>
                      <w:sz w:val="22"/>
                    </w:rPr>
                  </w:pPr>
                  <w:r>
                    <w:rPr>
                      <w:b/>
                      <w:sz w:val="22"/>
                    </w:rPr>
                    <w:t>[</w:t>
                  </w:r>
                  <w:r>
                    <w:rPr>
                      <w:b/>
                      <w:sz w:val="22"/>
                      <w:shd w:fill="FFFF00" w:color="auto" w:val="clear"/>
                    </w:rPr>
                    <w:t>Name of Individual</w:t>
                  </w:r>
                  <w:r>
                    <w:rPr>
                      <w:b/>
                      <w:sz w:val="22"/>
                    </w:rPr>
                    <w:t>]</w:t>
                  </w:r>
                </w:p>
              </w:txbxContent>
            </v:textbox>
            <w10:wrap type="none"/>
          </v:shape>
        </w:pict>
      </w:r>
      <w:r>
        <w:rPr/>
        <w:pict>
          <v:shape style="position:absolute;margin-left:328.399994pt;margin-top:247.282104pt;width:100.45pt;height:14.25pt;mso-position-horizontal-relative:page;mso-position-vertical-relative:page;z-index:-253386752" type="#_x0000_t202" filled="false" stroked="false">
            <v:textbox inset="0,0,0,0">
              <w:txbxContent>
                <w:p>
                  <w:pPr>
                    <w:spacing w:before="11"/>
                    <w:ind w:left="20" w:right="0" w:firstLine="0"/>
                    <w:jc w:val="left"/>
                    <w:rPr>
                      <w:b/>
                      <w:sz w:val="22"/>
                    </w:rPr>
                  </w:pPr>
                  <w:r>
                    <w:rPr>
                      <w:b/>
                      <w:sz w:val="22"/>
                    </w:rPr>
                    <w:t>[</w:t>
                  </w:r>
                  <w:r>
                    <w:rPr>
                      <w:b/>
                      <w:sz w:val="22"/>
                      <w:shd w:fill="FFFF00" w:color="auto" w:val="clear"/>
                    </w:rPr>
                    <w:t>Name of Individual</w:t>
                  </w:r>
                  <w:r>
                    <w:rPr>
                      <w:b/>
                      <w:sz w:val="22"/>
                    </w:rPr>
                    <w:t>]</w:t>
                  </w:r>
                </w:p>
              </w:txbxContent>
            </v:textbox>
            <w10:wrap type="none"/>
          </v:shape>
        </w:pict>
      </w:r>
      <w:r>
        <w:rPr/>
        <w:pict>
          <v:shape style="position:absolute;margin-left:71pt;margin-top:753.235474pt;width:44pt;height:10.95pt;mso-position-horizontal-relative:page;mso-position-vertical-relative:page;z-index:-253385728" type="#_x0000_t202" filled="false" stroked="false">
            <v:textbox inset="0,0,0,0">
              <w:txbxContent>
                <w:p>
                  <w:pPr>
                    <w:spacing w:before="14"/>
                    <w:ind w:left="20" w:right="0" w:firstLine="0"/>
                    <w:jc w:val="left"/>
                    <w:rPr>
                      <w:sz w:val="16"/>
                    </w:rPr>
                  </w:pPr>
                  <w:r>
                    <w:rPr>
                      <w:color w:val="000080"/>
                      <w:sz w:val="16"/>
                    </w:rPr>
                    <w:t>17388264.10</w:t>
                  </w:r>
                </w:p>
              </w:txbxContent>
            </v:textbox>
            <w10:wrap type="none"/>
          </v:shape>
        </w:pict>
      </w:r>
      <w:r>
        <w:rPr/>
        <w:pict>
          <v:shape style="position:absolute;margin-left:364.079987pt;margin-top:117.879501pt;width:181.35pt;height:12pt;mso-position-horizontal-relative:page;mso-position-vertical-relative:page;z-index:-253384704" type="#_x0000_t202" filled="false" stroked="false">
            <v:textbox inset="0,0,0,0">
              <w:txbxContent>
                <w:p>
                  <w:pPr>
                    <w:pStyle w:val="BodyText"/>
                    <w:spacing w:before="4"/>
                    <w:ind w:left="40"/>
                    <w:rPr>
                      <w:sz w:val="17"/>
                    </w:rPr>
                  </w:pPr>
                </w:p>
              </w:txbxContent>
            </v:textbox>
            <w10:wrap type="none"/>
          </v:shape>
        </w:pict>
      </w:r>
      <w:r>
        <w:rPr/>
        <w:pict>
          <v:shape style="position:absolute;margin-left:324pt;margin-top:201.039505pt;width:221.4pt;height:12pt;mso-position-horizontal-relative:page;mso-position-vertical-relative:page;z-index:-253383680" type="#_x0000_t202" filled="false" stroked="false">
            <v:textbox inset="0,0,0,0">
              <w:txbxContent>
                <w:p>
                  <w:pPr>
                    <w:pStyle w:val="BodyText"/>
                    <w:spacing w:before="4"/>
                    <w:ind w:left="40"/>
                    <w:rPr>
                      <w:sz w:val="17"/>
                    </w:rPr>
                  </w:pPr>
                </w:p>
              </w:txbxContent>
            </v:textbox>
            <w10:wrap type="none"/>
          </v:shape>
        </w:pict>
      </w:r>
      <w:r>
        <w:rPr/>
        <w:pict>
          <v:shape style="position:absolute;margin-left:324pt;margin-top:234.759995pt;width:221.4pt;height:12pt;mso-position-horizontal-relative:page;mso-position-vertical-relative:page;z-index:-253382656" type="#_x0000_t202" filled="false" stroked="false">
            <v:textbox inset="0,0,0,0">
              <w:txbxContent>
                <w:p>
                  <w:pPr>
                    <w:pStyle w:val="BodyText"/>
                    <w:spacing w:before="4"/>
                    <w:ind w:left="40"/>
                    <w:rPr>
                      <w:sz w:val="17"/>
                    </w:rPr>
                  </w:pPr>
                </w:p>
              </w:txbxContent>
            </v:textbox>
            <w10:wrap type="none"/>
          </v:shape>
        </w:pict>
      </w:r>
    </w:p>
    <w:p>
      <w:pPr>
        <w:spacing w:after="0"/>
        <w:rPr>
          <w:sz w:val="2"/>
          <w:szCs w:val="2"/>
        </w:rPr>
        <w:sectPr>
          <w:pgSz w:w="12240" w:h="15840"/>
          <w:pgMar w:top="700" w:bottom="280" w:left="1300" w:right="1300"/>
        </w:sectPr>
      </w:pPr>
    </w:p>
    <w:p>
      <w:pPr>
        <w:rPr>
          <w:sz w:val="2"/>
          <w:szCs w:val="2"/>
        </w:rPr>
      </w:pPr>
      <w:r>
        <w:rPr/>
        <w:pict>
          <v:shape style="position:absolute;margin-left:263.239990pt;margin-top:71.362106pt;width:85.3pt;height:14.25pt;mso-position-horizontal-relative:page;mso-position-vertical-relative:page;z-index:-253381632" type="#_x0000_t202" filled="false" stroked="false">
            <v:textbox inset="0,0,0,0">
              <w:txbxContent>
                <w:p>
                  <w:pPr>
                    <w:spacing w:before="11"/>
                    <w:ind w:left="20" w:right="0" w:firstLine="0"/>
                    <w:jc w:val="left"/>
                    <w:rPr>
                      <w:b/>
                      <w:sz w:val="22"/>
                    </w:rPr>
                  </w:pPr>
                  <w:r>
                    <w:rPr>
                      <w:b/>
                      <w:sz w:val="22"/>
                    </w:rPr>
                    <w:t>SCHEDULE "A"</w:t>
                  </w:r>
                </w:p>
              </w:txbxContent>
            </v:textbox>
            <w10:wrap type="none"/>
          </v:shape>
        </w:pict>
      </w:r>
      <w:r>
        <w:rPr/>
        <w:pict>
          <v:shape style="position:absolute;margin-left:211.760483pt;margin-top:95.959229pt;width:188.5pt;height:14.25pt;mso-position-horizontal-relative:page;mso-position-vertical-relative:page;z-index:-253380608" type="#_x0000_t202" filled="false" stroked="false">
            <v:textbox inset="0,0,0,0">
              <w:txbxContent>
                <w:p>
                  <w:pPr>
                    <w:spacing w:before="11"/>
                    <w:ind w:left="20" w:right="0" w:firstLine="0"/>
                    <w:jc w:val="left"/>
                    <w:rPr>
                      <w:b/>
                      <w:sz w:val="22"/>
                    </w:rPr>
                  </w:pPr>
                  <w:r>
                    <w:rPr>
                      <w:b/>
                      <w:sz w:val="22"/>
                    </w:rPr>
                    <w:t>LEASED PROPERTY DESCRIPTION</w:t>
                  </w:r>
                </w:p>
              </w:txbxContent>
            </v:textbox>
            <w10:wrap type="none"/>
          </v:shape>
        </w:pict>
      </w:r>
      <w:r>
        <w:rPr/>
        <w:pict>
          <v:shape style="position:absolute;margin-left:107.001923pt;margin-top:120.677788pt;width:44.2pt;height:14.25pt;mso-position-horizontal-relative:page;mso-position-vertical-relative:page;z-index:-253379584" type="#_x0000_t202" filled="false" stroked="false">
            <v:textbox inset="0,0,0,0">
              <w:txbxContent>
                <w:p>
                  <w:pPr>
                    <w:spacing w:before="11"/>
                    <w:ind w:left="20" w:right="0" w:firstLine="0"/>
                    <w:jc w:val="left"/>
                    <w:rPr>
                      <w:b/>
                      <w:sz w:val="22"/>
                    </w:rPr>
                  </w:pPr>
                  <w:r>
                    <w:rPr>
                      <w:b/>
                      <w:sz w:val="22"/>
                    </w:rPr>
                    <w:t>Address:</w:t>
                  </w:r>
                </w:p>
              </w:txbxContent>
            </v:textbox>
            <w10:wrap type="none"/>
          </v:shape>
        </w:pict>
      </w:r>
      <w:r>
        <w:rPr/>
        <w:pict>
          <v:shape style="position:absolute;margin-left:107.001923pt;margin-top:157.992996pt;width:67.1pt;height:52.15pt;mso-position-horizontal-relative:page;mso-position-vertical-relative:page;z-index:-253378560" type="#_x0000_t202" filled="false" stroked="false">
            <v:textbox inset="0,0,0,0">
              <w:txbxContent>
                <w:p>
                  <w:pPr>
                    <w:spacing w:before="11"/>
                    <w:ind w:left="20" w:right="0" w:firstLine="0"/>
                    <w:jc w:val="left"/>
                    <w:rPr>
                      <w:b/>
                      <w:sz w:val="22"/>
                    </w:rPr>
                  </w:pPr>
                  <w:r>
                    <w:rPr>
                      <w:b/>
                      <w:sz w:val="22"/>
                    </w:rPr>
                    <w:t>Concession: (Part) Lot: Municipality: Roll Number:</w:t>
                  </w:r>
                </w:p>
              </w:txbxContent>
            </v:textbox>
            <w10:wrap type="none"/>
          </v:shape>
        </w:pict>
      </w:r>
      <w:r>
        <w:rPr/>
        <w:pict>
          <v:shape style="position:absolute;margin-left:107.001923pt;margin-top:220.501465pt;width:113.9pt;height:52.15pt;mso-position-horizontal-relative:page;mso-position-vertical-relative:page;z-index:-253377536" type="#_x0000_t202" filled="false" stroked="false">
            <v:textbox inset="0,0,0,0">
              <w:txbxContent>
                <w:p>
                  <w:pPr>
                    <w:spacing w:before="11"/>
                    <w:ind w:left="20" w:right="1" w:firstLine="0"/>
                    <w:jc w:val="left"/>
                    <w:rPr>
                      <w:b/>
                      <w:sz w:val="22"/>
                    </w:rPr>
                  </w:pPr>
                  <w:r>
                    <w:rPr>
                      <w:b/>
                      <w:sz w:val="22"/>
                    </w:rPr>
                    <w:t>Provincial Premises ID: Total Acreage: Workable Acreage: Woodlot Acres:</w:t>
                  </w:r>
                </w:p>
              </w:txbxContent>
            </v:textbox>
            <w10:wrap type="none"/>
          </v:shape>
        </w:pict>
      </w:r>
      <w:r>
        <w:rPr/>
        <w:pict>
          <v:shape style="position:absolute;margin-left:71.01152pt;margin-top:307.728516pt;width:268.75pt;height:26.95pt;mso-position-horizontal-relative:page;mso-position-vertical-relative:page;z-index:-253376512" type="#_x0000_t202" filled="false" stroked="false">
            <v:textbox inset="0,0,0,0">
              <w:txbxContent>
                <w:p>
                  <w:pPr>
                    <w:spacing w:before="11"/>
                    <w:ind w:left="20" w:right="0" w:firstLine="0"/>
                    <w:jc w:val="left"/>
                    <w:rPr>
                      <w:b/>
                      <w:sz w:val="22"/>
                    </w:rPr>
                  </w:pPr>
                  <w:r>
                    <w:rPr>
                      <w:b/>
                      <w:sz w:val="22"/>
                    </w:rPr>
                    <w:t>Managed woodlot? Y / N</w:t>
                  </w:r>
                </w:p>
                <w:p>
                  <w:pPr>
                    <w:spacing w:before="1"/>
                    <w:ind w:left="20" w:right="0" w:firstLine="0"/>
                    <w:jc w:val="left"/>
                    <w:rPr>
                      <w:b/>
                      <w:sz w:val="22"/>
                    </w:rPr>
                  </w:pPr>
                  <w:r>
                    <w:rPr>
                      <w:b/>
                      <w:sz w:val="22"/>
                    </w:rPr>
                    <w:t>Tenant rights to harvest according to management plan?</w:t>
                  </w:r>
                </w:p>
              </w:txbxContent>
            </v:textbox>
            <w10:wrap type="none"/>
          </v:shape>
        </w:pict>
      </w:r>
      <w:r>
        <w:rPr/>
        <w:pict>
          <v:shape style="position:absolute;margin-left:345.922272pt;margin-top:320.446594pt;width:26.5pt;height:14.25pt;mso-position-horizontal-relative:page;mso-position-vertical-relative:page;z-index:-253375488" type="#_x0000_t202" filled="false" stroked="false">
            <v:textbox inset="0,0,0,0">
              <w:txbxContent>
                <w:p>
                  <w:pPr>
                    <w:spacing w:before="11"/>
                    <w:ind w:left="20" w:right="0" w:firstLine="0"/>
                    <w:jc w:val="left"/>
                    <w:rPr>
                      <w:b/>
                      <w:sz w:val="22"/>
                    </w:rPr>
                  </w:pPr>
                  <w:r>
                    <w:rPr>
                      <w:b/>
                      <w:sz w:val="22"/>
                    </w:rPr>
                    <w:t>Y / N</w:t>
                  </w:r>
                </w:p>
              </w:txbxContent>
            </v:textbox>
            <w10:wrap type="none"/>
          </v:shape>
        </w:pict>
      </w:r>
      <w:r>
        <w:rPr/>
        <w:pict>
          <v:shape style="position:absolute;margin-left:71.01152pt;margin-top:333.043243pt;width:103.3pt;height:14.25pt;mso-position-horizontal-relative:page;mso-position-vertical-relative:page;z-index:-253374464" type="#_x0000_t202" filled="false" stroked="false">
            <v:textbox inset="0,0,0,0">
              <w:txbxContent>
                <w:p>
                  <w:pPr>
                    <w:spacing w:before="11"/>
                    <w:ind w:left="20" w:right="0" w:firstLine="0"/>
                    <w:jc w:val="left"/>
                    <w:rPr>
                      <w:b/>
                      <w:sz w:val="22"/>
                    </w:rPr>
                  </w:pPr>
                  <w:r>
                    <w:rPr>
                      <w:b/>
                      <w:sz w:val="22"/>
                    </w:rPr>
                    <w:t>Organic Certification</w:t>
                  </w:r>
                </w:p>
              </w:txbxContent>
            </v:textbox>
            <w10:wrap type="none"/>
          </v:shape>
        </w:pict>
      </w:r>
      <w:r>
        <w:rPr/>
        <w:pict>
          <v:shape style="position:absolute;margin-left:183.219955pt;margin-top:333.043243pt;width:9.950pt;height:14.25pt;mso-position-horizontal-relative:page;mso-position-vertical-relative:page;z-index:-253373440" type="#_x0000_t202" filled="false" stroked="false">
            <v:textbox inset="0,0,0,0">
              <w:txbxContent>
                <w:p>
                  <w:pPr>
                    <w:spacing w:before="11"/>
                    <w:ind w:left="20" w:right="0" w:firstLine="0"/>
                    <w:jc w:val="left"/>
                    <w:rPr>
                      <w:b/>
                      <w:sz w:val="22"/>
                    </w:rPr>
                  </w:pPr>
                  <w:r>
                    <w:rPr>
                      <w:b/>
                      <w:w w:val="100"/>
                      <w:sz w:val="22"/>
                    </w:rPr>
                    <w:t>Y</w:t>
                  </w:r>
                </w:p>
              </w:txbxContent>
            </v:textbox>
            <w10:wrap type="none"/>
          </v:shape>
        </w:pict>
      </w:r>
      <w:r>
        <w:rPr/>
        <w:pict>
          <v:shape style="position:absolute;margin-left:196.540817pt;margin-top:333.043243pt;width:5.05pt;height:14.25pt;mso-position-horizontal-relative:page;mso-position-vertical-relative:page;z-index:-253372416" type="#_x0000_t202" filled="false" stroked="false">
            <v:textbox inset="0,0,0,0">
              <w:txbxContent>
                <w:p>
                  <w:pPr>
                    <w:spacing w:before="11"/>
                    <w:ind w:left="20" w:right="0" w:firstLine="0"/>
                    <w:jc w:val="left"/>
                    <w:rPr>
                      <w:b/>
                      <w:sz w:val="22"/>
                    </w:rPr>
                  </w:pPr>
                  <w:r>
                    <w:rPr>
                      <w:b/>
                      <w:w w:val="100"/>
                      <w:sz w:val="22"/>
                    </w:rPr>
                    <w:t>/</w:t>
                  </w:r>
                </w:p>
              </w:txbxContent>
            </v:textbox>
            <w10:wrap type="none"/>
          </v:shape>
        </w:pict>
      </w:r>
      <w:r>
        <w:rPr/>
        <w:pict>
          <v:shape style="position:absolute;margin-left:207.945129pt;margin-top:333.043243pt;width:9.950pt;height:14.25pt;mso-position-horizontal-relative:page;mso-position-vertical-relative:page;z-index:-253371392" type="#_x0000_t202" filled="false" stroked="false">
            <v:textbox inset="0,0,0,0">
              <w:txbxContent>
                <w:p>
                  <w:pPr>
                    <w:spacing w:before="11"/>
                    <w:ind w:left="20" w:right="0" w:firstLine="0"/>
                    <w:jc w:val="left"/>
                    <w:rPr>
                      <w:b/>
                      <w:sz w:val="22"/>
                    </w:rPr>
                  </w:pPr>
                  <w:r>
                    <w:rPr>
                      <w:b/>
                      <w:w w:val="100"/>
                      <w:sz w:val="22"/>
                    </w:rPr>
                    <w:t>N</w:t>
                  </w:r>
                </w:p>
              </w:txbxContent>
            </v:textbox>
            <w10:wrap type="none"/>
          </v:shape>
        </w:pict>
      </w:r>
      <w:r>
        <w:rPr/>
        <w:pict>
          <v:shape style="position:absolute;margin-left:71pt;margin-top:753.235474pt;width:44pt;height:10.95pt;mso-position-horizontal-relative:page;mso-position-vertical-relative:page;z-index:-253370368" type="#_x0000_t202" filled="false" stroked="false">
            <v:textbox inset="0,0,0,0">
              <w:txbxContent>
                <w:p>
                  <w:pPr>
                    <w:spacing w:before="14"/>
                    <w:ind w:left="20" w:right="0" w:firstLine="0"/>
                    <w:jc w:val="left"/>
                    <w:rPr>
                      <w:sz w:val="16"/>
                    </w:rPr>
                  </w:pPr>
                  <w:r>
                    <w:rPr>
                      <w:color w:val="000080"/>
                      <w:sz w:val="16"/>
                    </w:rPr>
                    <w:t>17388264.10</w:t>
                  </w:r>
                </w:p>
              </w:txbxContent>
            </v:textbox>
            <w10:wrap type="none"/>
          </v:shape>
        </w:pict>
      </w:r>
    </w:p>
    <w:p>
      <w:pPr>
        <w:spacing w:after="0"/>
        <w:rPr>
          <w:sz w:val="2"/>
          <w:szCs w:val="2"/>
        </w:rPr>
        <w:sectPr>
          <w:pgSz w:w="12240" w:h="15840"/>
          <w:pgMar w:top="1420" w:bottom="280" w:left="1300" w:right="1300"/>
        </w:sectPr>
      </w:pPr>
    </w:p>
    <w:p>
      <w:pPr>
        <w:rPr>
          <w:sz w:val="2"/>
          <w:szCs w:val="2"/>
        </w:rPr>
      </w:pPr>
      <w:r>
        <w:rPr/>
        <w:pict>
          <v:shape style="position:absolute;margin-left:264.200012pt;margin-top:71.362106pt;width:83.7pt;height:14.25pt;mso-position-horizontal-relative:page;mso-position-vertical-relative:page;z-index:-253369344" type="#_x0000_t202" filled="false" stroked="false">
            <v:textbox inset="0,0,0,0">
              <w:txbxContent>
                <w:p>
                  <w:pPr>
                    <w:spacing w:before="11"/>
                    <w:ind w:left="20" w:right="0" w:firstLine="0"/>
                    <w:jc w:val="left"/>
                    <w:rPr>
                      <w:b/>
                      <w:sz w:val="22"/>
                    </w:rPr>
                  </w:pPr>
                  <w:r>
                    <w:rPr>
                      <w:b/>
                      <w:sz w:val="22"/>
                    </w:rPr>
                    <w:t>SCHEDULE “B”</w:t>
                  </w:r>
                </w:p>
              </w:txbxContent>
            </v:textbox>
            <w10:wrap type="none"/>
          </v:shape>
        </w:pict>
      </w:r>
      <w:r>
        <w:rPr/>
        <w:pict>
          <v:shape style="position:absolute;margin-left:237.317596pt;margin-top:95.959229pt;width:137.35pt;height:14.25pt;mso-position-horizontal-relative:page;mso-position-vertical-relative:page;z-index:-253368320" type="#_x0000_t202" filled="false" stroked="false">
            <v:textbox inset="0,0,0,0">
              <w:txbxContent>
                <w:p>
                  <w:pPr>
                    <w:spacing w:before="11"/>
                    <w:ind w:left="20" w:right="0" w:firstLine="0"/>
                    <w:jc w:val="left"/>
                    <w:rPr>
                      <w:b/>
                      <w:sz w:val="22"/>
                    </w:rPr>
                  </w:pPr>
                  <w:r>
                    <w:rPr>
                      <w:b/>
                      <w:sz w:val="22"/>
                    </w:rPr>
                    <w:t>DISCUSSION CHECKLIST</w:t>
                  </w:r>
                </w:p>
              </w:txbxContent>
            </v:textbox>
            <w10:wrap type="none"/>
          </v:shape>
        </w:pict>
      </w:r>
      <w:r>
        <w:rPr/>
        <w:pict>
          <v:shape style="position:absolute;margin-left:71pt;margin-top:120.444511pt;width:39.050pt;height:13.05pt;mso-position-horizontal-relative:page;mso-position-vertical-relative:page;z-index:-253367296" type="#_x0000_t202" filled="false" stroked="false">
            <v:textbox inset="0,0,0,0">
              <w:txbxContent>
                <w:p>
                  <w:pPr>
                    <w:spacing w:before="10"/>
                    <w:ind w:left="20" w:right="0" w:firstLine="0"/>
                    <w:jc w:val="left"/>
                    <w:rPr>
                      <w:sz w:val="20"/>
                    </w:rPr>
                  </w:pPr>
                  <w:r>
                    <w:rPr>
                      <w:sz w:val="20"/>
                    </w:rPr>
                    <w:t>Property:</w:t>
                  </w:r>
                </w:p>
              </w:txbxContent>
            </v:textbox>
            <w10:wrap type="none"/>
          </v:shape>
        </w:pict>
      </w:r>
      <w:r>
        <w:rPr/>
        <w:pict>
          <v:shape style="position:absolute;margin-left:178.996277pt;margin-top:120.444511pt;width:26.65pt;height:13.05pt;mso-position-horizontal-relative:page;mso-position-vertical-relative:page;z-index:-253366272" type="#_x0000_t202" filled="false" stroked="false">
            <v:textbox inset="0,0,0,0">
              <w:txbxContent>
                <w:p>
                  <w:pPr>
                    <w:spacing w:before="10"/>
                    <w:ind w:left="20" w:right="0" w:firstLine="0"/>
                    <w:jc w:val="left"/>
                    <w:rPr>
                      <w:sz w:val="20"/>
                    </w:rPr>
                  </w:pPr>
                  <w:r>
                    <w:rPr>
                      <w:sz w:val="20"/>
                    </w:rPr>
                    <w:t>Roll #</w:t>
                  </w:r>
                </w:p>
              </w:txbxContent>
            </v:textbox>
            <w10:wrap type="none"/>
          </v:shape>
        </w:pict>
      </w:r>
      <w:r>
        <w:rPr/>
        <w:pict>
          <v:shape style="position:absolute;margin-left:236.35289pt;margin-top:120.444511pt;width:37.9pt;height:13.05pt;mso-position-horizontal-relative:page;mso-position-vertical-relative:page;z-index:-253365248" type="#_x0000_t202" filled="false" stroked="false">
            <v:textbox inset="0,0,0,0">
              <w:txbxContent>
                <w:p>
                  <w:pPr>
                    <w:spacing w:before="10"/>
                    <w:ind w:left="20" w:right="0" w:firstLine="0"/>
                    <w:jc w:val="left"/>
                    <w:rPr>
                      <w:sz w:val="20"/>
                    </w:rPr>
                  </w:pPr>
                  <w:r>
                    <w:rPr>
                      <w:sz w:val="20"/>
                    </w:rPr>
                    <w:t>Acreage:</w:t>
                  </w:r>
                </w:p>
              </w:txbxContent>
            </v:textbox>
            <w10:wrap type="none"/>
          </v:shape>
        </w:pict>
      </w:r>
      <w:r>
        <w:rPr/>
        <w:pict>
          <v:shape style="position:absolute;margin-left:322.988007pt;margin-top:120.444511pt;width:103.2pt;height:13.05pt;mso-position-horizontal-relative:page;mso-position-vertical-relative:page;z-index:-253364224" type="#_x0000_t202" filled="false" stroked="false">
            <v:textbox inset="0,0,0,0">
              <w:txbxContent>
                <w:p>
                  <w:pPr>
                    <w:tabs>
                      <w:tab w:pos="963" w:val="left" w:leader="none"/>
                    </w:tabs>
                    <w:spacing w:before="10"/>
                    <w:ind w:left="20" w:right="0" w:firstLine="0"/>
                    <w:jc w:val="left"/>
                    <w:rPr>
                      <w:sz w:val="20"/>
                    </w:rPr>
                  </w:pPr>
                  <w:r>
                    <w:rPr>
                      <w:sz w:val="20"/>
                    </w:rPr>
                    <w:t>Year:</w:t>
                    <w:tab/>
                    <w:t>Tenant</w:t>
                  </w:r>
                  <w:r>
                    <w:rPr>
                      <w:spacing w:val="-5"/>
                      <w:sz w:val="20"/>
                    </w:rPr>
                    <w:t> </w:t>
                  </w:r>
                  <w:r>
                    <w:rPr>
                      <w:sz w:val="20"/>
                    </w:rPr>
                    <w:t>FBR#</w:t>
                  </w:r>
                </w:p>
              </w:txbxContent>
            </v:textbox>
            <w10:wrap type="none"/>
          </v:shape>
        </w:pict>
      </w:r>
      <w:r>
        <w:rPr/>
        <w:pict>
          <v:shape style="position:absolute;margin-left:70.98008pt;margin-top:143.372437pt;width:265.45pt;height:13.05pt;mso-position-horizontal-relative:page;mso-position-vertical-relative:page;z-index:-253363200" type="#_x0000_t202" filled="false" stroked="false">
            <v:textbox inset="0,0,0,0">
              <w:txbxContent>
                <w:p>
                  <w:pPr>
                    <w:tabs>
                      <w:tab w:pos="2336" w:val="left" w:leader="none"/>
                    </w:tabs>
                    <w:spacing w:before="10"/>
                    <w:ind w:left="20" w:right="0" w:firstLine="0"/>
                    <w:jc w:val="left"/>
                    <w:rPr>
                      <w:sz w:val="20"/>
                    </w:rPr>
                  </w:pPr>
                  <w:r>
                    <w:rPr>
                      <w:b/>
                      <w:sz w:val="20"/>
                    </w:rPr>
                    <w:t>CROPPING*</w:t>
                  </w:r>
                  <w:r>
                    <w:rPr>
                      <w:b/>
                      <w:sz w:val="20"/>
                      <w:u w:val="single"/>
                    </w:rPr>
                    <w:t> </w:t>
                    <w:tab/>
                  </w:r>
                  <w:r>
                    <w:rPr>
                      <w:sz w:val="20"/>
                    </w:rPr>
                    <w:t>(check all that apply/ most</w:t>
                  </w:r>
                  <w:r>
                    <w:rPr>
                      <w:spacing w:val="-15"/>
                      <w:sz w:val="20"/>
                    </w:rPr>
                    <w:t> </w:t>
                  </w:r>
                  <w:r>
                    <w:rPr>
                      <w:sz w:val="20"/>
                    </w:rPr>
                    <w:t>accurate)</w:t>
                  </w:r>
                </w:p>
              </w:txbxContent>
            </v:textbox>
            <w10:wrap type="none"/>
          </v:shape>
        </w:pict>
      </w:r>
      <w:r>
        <w:rPr/>
        <w:pict>
          <v:shape style="position:absolute;margin-left:142.911194pt;margin-top:154.594788pt;width:73.05pt;height:38.7pt;mso-position-horizontal-relative:page;mso-position-vertical-relative:page;z-index:-253362176" type="#_x0000_t202" filled="false" stroked="false">
            <v:textbox inset="0,0,0,0">
              <w:txbxContent>
                <w:p>
                  <w:pPr>
                    <w:spacing w:line="245" w:lineRule="exact" w:before="19"/>
                    <w:ind w:left="741" w:right="0" w:firstLine="0"/>
                    <w:jc w:val="left"/>
                    <w:rPr>
                      <w:sz w:val="20"/>
                    </w:rPr>
                  </w:pPr>
                  <w:r>
                    <w:rPr>
                      <w:rFonts w:ascii="Symbol" w:hAnsi="Symbol"/>
                      <w:sz w:val="20"/>
                    </w:rPr>
                    <w:t>□</w:t>
                  </w:r>
                  <w:r>
                    <w:rPr>
                      <w:sz w:val="20"/>
                    </w:rPr>
                    <w:t> </w:t>
                  </w:r>
                  <w:r>
                    <w:rPr>
                      <w:spacing w:val="-12"/>
                      <w:sz w:val="20"/>
                    </w:rPr>
                    <w:t>No-till</w:t>
                  </w:r>
                </w:p>
                <w:p>
                  <w:pPr>
                    <w:spacing w:line="245" w:lineRule="exact" w:before="0"/>
                    <w:ind w:left="740" w:right="0" w:firstLine="0"/>
                    <w:jc w:val="left"/>
                    <w:rPr>
                      <w:sz w:val="20"/>
                    </w:rPr>
                  </w:pPr>
                  <w:r>
                    <w:rPr>
                      <w:rFonts w:ascii="Symbol" w:hAnsi="Symbol"/>
                      <w:sz w:val="20"/>
                    </w:rPr>
                    <w:t>□</w:t>
                  </w:r>
                  <w:r>
                    <w:rPr>
                      <w:spacing w:val="1"/>
                      <w:sz w:val="20"/>
                    </w:rPr>
                    <w:t> </w:t>
                  </w:r>
                  <w:r>
                    <w:rPr>
                      <w:spacing w:val="-14"/>
                      <w:sz w:val="20"/>
                    </w:rPr>
                    <w:t>Spring</w:t>
                  </w:r>
                </w:p>
                <w:p>
                  <w:pPr>
                    <w:spacing w:before="0"/>
                    <w:ind w:left="20" w:right="0" w:firstLine="0"/>
                    <w:jc w:val="left"/>
                    <w:rPr>
                      <w:sz w:val="20"/>
                    </w:rPr>
                  </w:pPr>
                  <w:r>
                    <w:rPr>
                      <w:rFonts w:ascii="Symbol" w:hAnsi="Symbol"/>
                      <w:sz w:val="20"/>
                    </w:rPr>
                    <w:t>□</w:t>
                  </w:r>
                  <w:r>
                    <w:rPr>
                      <w:sz w:val="20"/>
                    </w:rPr>
                    <w:t> 1-2 crops</w:t>
                  </w:r>
                </w:p>
              </w:txbxContent>
            </v:textbox>
            <w10:wrap type="none"/>
          </v:shape>
        </w:pict>
      </w:r>
      <w:r>
        <w:rPr/>
        <w:pict>
          <v:shape style="position:absolute;margin-left:231.634888pt;margin-top:154.594788pt;width:47.8pt;height:26.45pt;mso-position-horizontal-relative:page;mso-position-vertical-relative:page;z-index:-253361152" type="#_x0000_t202" filled="false" stroked="false">
            <v:textbox inset="0,0,0,0">
              <w:txbxContent>
                <w:p>
                  <w:pPr>
                    <w:spacing w:line="245" w:lineRule="exact" w:before="19"/>
                    <w:ind w:left="0" w:right="89" w:firstLine="0"/>
                    <w:jc w:val="right"/>
                    <w:rPr>
                      <w:sz w:val="20"/>
                    </w:rPr>
                  </w:pPr>
                  <w:r>
                    <w:rPr>
                      <w:rFonts w:ascii="Symbol" w:hAnsi="Symbol"/>
                      <w:sz w:val="20"/>
                    </w:rPr>
                    <w:t>□</w:t>
                  </w:r>
                  <w:r>
                    <w:rPr>
                      <w:spacing w:val="-1"/>
                      <w:sz w:val="20"/>
                    </w:rPr>
                    <w:t> </w:t>
                  </w:r>
                  <w:r>
                    <w:rPr>
                      <w:spacing w:val="-8"/>
                      <w:sz w:val="20"/>
                    </w:rPr>
                    <w:t>Strip-till</w:t>
                  </w:r>
                </w:p>
                <w:p>
                  <w:pPr>
                    <w:spacing w:before="0"/>
                    <w:ind w:left="0" w:right="17" w:firstLine="0"/>
                    <w:jc w:val="right"/>
                    <w:rPr>
                      <w:sz w:val="20"/>
                    </w:rPr>
                  </w:pPr>
                  <w:r>
                    <w:rPr>
                      <w:rFonts w:ascii="Symbol" w:hAnsi="Symbol"/>
                      <w:sz w:val="20"/>
                    </w:rPr>
                    <w:t>□</w:t>
                  </w:r>
                  <w:r>
                    <w:rPr>
                      <w:spacing w:val="46"/>
                      <w:sz w:val="20"/>
                    </w:rPr>
                    <w:t> </w:t>
                  </w:r>
                  <w:r>
                    <w:rPr>
                      <w:sz w:val="20"/>
                    </w:rPr>
                    <w:t>Fall</w:t>
                  </w:r>
                </w:p>
              </w:txbxContent>
            </v:textbox>
            <w10:wrap type="none"/>
          </v:shape>
        </w:pict>
      </w:r>
      <w:r>
        <w:rPr/>
        <w:pict>
          <v:shape style="position:absolute;margin-left:322.95813pt;margin-top:154.594788pt;width:41.45pt;height:14.25pt;mso-position-horizontal-relative:page;mso-position-vertical-relative:page;z-index:-253360128" type="#_x0000_t202" filled="false" stroked="false">
            <v:textbox inset="0,0,0,0">
              <w:txbxContent>
                <w:p>
                  <w:pPr>
                    <w:spacing w:before="19"/>
                    <w:ind w:left="20" w:right="0" w:firstLine="0"/>
                    <w:jc w:val="left"/>
                    <w:rPr>
                      <w:sz w:val="20"/>
                    </w:rPr>
                  </w:pPr>
                  <w:r>
                    <w:rPr>
                      <w:rFonts w:ascii="Symbol" w:hAnsi="Symbol"/>
                      <w:sz w:val="20"/>
                    </w:rPr>
                    <w:t>□</w:t>
                  </w:r>
                  <w:r>
                    <w:rPr>
                      <w:sz w:val="20"/>
                    </w:rPr>
                    <w:t> </w:t>
                  </w:r>
                  <w:r>
                    <w:rPr>
                      <w:spacing w:val="-11"/>
                      <w:sz w:val="20"/>
                    </w:rPr>
                    <w:t>Min-till</w:t>
                  </w:r>
                </w:p>
              </w:txbxContent>
            </v:textbox>
            <w10:wrap type="none"/>
          </v:shape>
        </w:pict>
      </w:r>
      <w:r>
        <w:rPr/>
        <w:pict>
          <v:shape style="position:absolute;margin-left:394.949005pt;margin-top:154.594788pt;width:38.7pt;height:14.25pt;mso-position-horizontal-relative:page;mso-position-vertical-relative:page;z-index:-253359104" type="#_x0000_t202" filled="false" stroked="false">
            <v:textbox inset="0,0,0,0">
              <w:txbxContent>
                <w:p>
                  <w:pPr>
                    <w:spacing w:before="19"/>
                    <w:ind w:left="20" w:right="0" w:firstLine="0"/>
                    <w:jc w:val="left"/>
                    <w:rPr>
                      <w:sz w:val="20"/>
                    </w:rPr>
                  </w:pPr>
                  <w:r>
                    <w:rPr>
                      <w:rFonts w:ascii="Symbol" w:hAnsi="Symbol"/>
                      <w:sz w:val="20"/>
                    </w:rPr>
                    <w:t>□</w:t>
                  </w:r>
                  <w:r>
                    <w:rPr>
                      <w:sz w:val="20"/>
                    </w:rPr>
                    <w:t> </w:t>
                  </w:r>
                  <w:r>
                    <w:rPr>
                      <w:spacing w:val="-14"/>
                      <w:sz w:val="20"/>
                    </w:rPr>
                    <w:t>Plough</w:t>
                  </w:r>
                </w:p>
              </w:txbxContent>
            </v:textbox>
            <w10:wrap type="none"/>
          </v:shape>
        </w:pict>
      </w:r>
      <w:r>
        <w:rPr/>
        <w:pict>
          <v:shape style="position:absolute;margin-left:70.840637pt;margin-top:155.732788pt;width:61.4pt;height:62.15pt;mso-position-horizontal-relative:page;mso-position-vertical-relative:page;z-index:-253358080" type="#_x0000_t202" filled="false" stroked="false">
            <v:textbox inset="0,0,0,0">
              <w:txbxContent>
                <w:p>
                  <w:pPr>
                    <w:spacing w:line="254" w:lineRule="auto" w:before="10"/>
                    <w:ind w:left="21" w:right="46" w:firstLine="0"/>
                    <w:jc w:val="left"/>
                    <w:rPr>
                      <w:b/>
                      <w:sz w:val="20"/>
                    </w:rPr>
                  </w:pPr>
                  <w:r>
                    <w:rPr>
                      <w:b/>
                      <w:sz w:val="20"/>
                    </w:rPr>
                    <w:t>Tillage </w:t>
                  </w:r>
                  <w:r>
                    <w:rPr>
                      <w:b/>
                      <w:w w:val="95"/>
                      <w:sz w:val="20"/>
                    </w:rPr>
                    <w:t>Timing</w:t>
                  </w:r>
                </w:p>
                <w:p>
                  <w:pPr>
                    <w:spacing w:line="256" w:lineRule="auto" w:before="3"/>
                    <w:ind w:left="20" w:right="3" w:firstLine="1"/>
                    <w:jc w:val="left"/>
                    <w:rPr>
                      <w:b/>
                      <w:sz w:val="20"/>
                    </w:rPr>
                  </w:pPr>
                  <w:r>
                    <w:rPr>
                      <w:b/>
                      <w:sz w:val="20"/>
                    </w:rPr>
                    <w:t>Crop rotation Cover Crop Termination</w:t>
                  </w:r>
                </w:p>
              </w:txbxContent>
            </v:textbox>
            <w10:wrap type="none"/>
          </v:shape>
        </w:pict>
      </w:r>
      <w:r>
        <w:rPr/>
        <w:pict>
          <v:shape style="position:absolute;margin-left:214.902084pt;margin-top:179.076462pt;width:45.3pt;height:14.25pt;mso-position-horizontal-relative:page;mso-position-vertical-relative:page;z-index:-253357056" type="#_x0000_t202" filled="false" stroked="false">
            <v:textbox inset="0,0,0,0">
              <w:txbxContent>
                <w:p>
                  <w:pPr>
                    <w:spacing w:before="19"/>
                    <w:ind w:left="20" w:right="0" w:firstLine="0"/>
                    <w:jc w:val="left"/>
                    <w:rPr>
                      <w:sz w:val="20"/>
                    </w:rPr>
                  </w:pPr>
                  <w:r>
                    <w:rPr>
                      <w:rFonts w:ascii="Symbol" w:hAnsi="Symbol"/>
                      <w:sz w:val="20"/>
                    </w:rPr>
                    <w:t>□</w:t>
                  </w:r>
                  <w:r>
                    <w:rPr>
                      <w:sz w:val="20"/>
                    </w:rPr>
                    <w:t> 3+ </w:t>
                  </w:r>
                  <w:r>
                    <w:rPr>
                      <w:spacing w:val="-17"/>
                      <w:sz w:val="20"/>
                    </w:rPr>
                    <w:t>crops</w:t>
                  </w:r>
                </w:p>
              </w:txbxContent>
            </v:textbox>
            <w10:wrap type="none"/>
          </v:shape>
        </w:pict>
      </w:r>
      <w:r>
        <w:rPr/>
        <w:pict>
          <v:shape style="position:absolute;margin-left:322.858521pt;margin-top:180.214478pt;width:46.35pt;height:25.45pt;mso-position-horizontal-relative:page;mso-position-vertical-relative:page;z-index:-253356032" type="#_x0000_t202" filled="false" stroked="false">
            <v:textbox inset="0,0,0,0">
              <w:txbxContent>
                <w:p>
                  <w:pPr>
                    <w:spacing w:before="10"/>
                    <w:ind w:left="20" w:right="0" w:firstLine="0"/>
                    <w:jc w:val="left"/>
                    <w:rPr>
                      <w:sz w:val="20"/>
                    </w:rPr>
                  </w:pPr>
                  <w:r>
                    <w:rPr>
                      <w:sz w:val="20"/>
                    </w:rPr>
                    <w:t>Specify:</w:t>
                  </w:r>
                </w:p>
                <w:p>
                  <w:pPr>
                    <w:spacing w:before="3"/>
                    <w:ind w:left="20" w:right="0" w:firstLine="0"/>
                    <w:jc w:val="left"/>
                    <w:rPr>
                      <w:sz w:val="20"/>
                    </w:rPr>
                  </w:pPr>
                  <w:r>
                    <w:rPr>
                      <w:rFonts w:ascii="Symbol" w:hAnsi="Symbol"/>
                      <w:sz w:val="20"/>
                    </w:rPr>
                    <w:t>□</w:t>
                  </w:r>
                  <w:r>
                    <w:rPr>
                      <w:sz w:val="20"/>
                    </w:rPr>
                    <w:t> into </w:t>
                  </w:r>
                  <w:r>
                    <w:rPr>
                      <w:spacing w:val="-19"/>
                      <w:sz w:val="20"/>
                    </w:rPr>
                    <w:t>crop</w:t>
                  </w:r>
                </w:p>
              </w:txbxContent>
            </v:textbox>
            <w10:wrap type="none"/>
          </v:shape>
        </w:pict>
      </w:r>
      <w:r>
        <w:rPr/>
        <w:pict>
          <v:shape style="position:absolute;margin-left:178.876755pt;margin-top:191.436829pt;width:85.05pt;height:14.25pt;mso-position-horizontal-relative:page;mso-position-vertical-relative:page;z-index:-253355008" type="#_x0000_t202" filled="false" stroked="false">
            <v:textbox inset="0,0,0,0">
              <w:txbxContent>
                <w:p>
                  <w:pPr>
                    <w:spacing w:before="19"/>
                    <w:ind w:left="20" w:right="0" w:firstLine="0"/>
                    <w:jc w:val="left"/>
                    <w:rPr>
                      <w:sz w:val="20"/>
                    </w:rPr>
                  </w:pPr>
                  <w:r>
                    <w:rPr>
                      <w:rFonts w:ascii="Symbol" w:hAnsi="Symbol"/>
                      <w:sz w:val="20"/>
                    </w:rPr>
                    <w:t>□</w:t>
                  </w:r>
                  <w:r>
                    <w:rPr>
                      <w:sz w:val="20"/>
                    </w:rPr>
                    <w:t> none </w:t>
                  </w:r>
                  <w:r>
                    <w:rPr>
                      <w:rFonts w:ascii="Symbol" w:hAnsi="Symbol"/>
                      <w:sz w:val="20"/>
                    </w:rPr>
                    <w:t>□</w:t>
                  </w:r>
                  <w:r>
                    <w:rPr>
                      <w:sz w:val="20"/>
                    </w:rPr>
                    <w:t> after </w:t>
                  </w:r>
                  <w:r>
                    <w:rPr>
                      <w:spacing w:val="-39"/>
                      <w:sz w:val="20"/>
                    </w:rPr>
                    <w:t>crop</w:t>
                  </w:r>
                </w:p>
              </w:txbxContent>
            </v:textbox>
            <w10:wrap type="none"/>
          </v:shape>
        </w:pict>
      </w:r>
      <w:r>
        <w:rPr/>
        <w:pict>
          <v:shape style="position:absolute;margin-left:394.849396pt;margin-top:191.436829pt;width:43.75pt;height:14.25pt;mso-position-horizontal-relative:page;mso-position-vertical-relative:page;z-index:-253353984" type="#_x0000_t202" filled="false" stroked="false">
            <v:textbox inset="0,0,0,0">
              <w:txbxContent>
                <w:p>
                  <w:pPr>
                    <w:spacing w:before="19"/>
                    <w:ind w:left="20" w:right="0" w:firstLine="0"/>
                    <w:jc w:val="left"/>
                    <w:rPr>
                      <w:sz w:val="20"/>
                    </w:rPr>
                  </w:pPr>
                  <w:r>
                    <w:rPr>
                      <w:rFonts w:ascii="Symbol" w:hAnsi="Symbol"/>
                      <w:sz w:val="20"/>
                    </w:rPr>
                    <w:t>□</w:t>
                  </w:r>
                  <w:r>
                    <w:rPr>
                      <w:sz w:val="20"/>
                    </w:rPr>
                    <w:t> </w:t>
                  </w:r>
                  <w:r>
                    <w:rPr>
                      <w:spacing w:val="-11"/>
                      <w:sz w:val="20"/>
                    </w:rPr>
                    <w:t>Species:</w:t>
                  </w:r>
                </w:p>
              </w:txbxContent>
            </v:textbox>
            <w10:wrap type="none"/>
          </v:shape>
        </w:pict>
      </w:r>
      <w:r>
        <w:rPr/>
        <w:pict>
          <v:shape style="position:absolute;margin-left:178.826965pt;margin-top:203.677658pt;width:39.6pt;height:26.45pt;mso-position-horizontal-relative:page;mso-position-vertical-relative:page;z-index:-253352960" type="#_x0000_t202" filled="false" stroked="false">
            <v:textbox inset="0,0,0,0">
              <w:txbxContent>
                <w:p>
                  <w:pPr>
                    <w:spacing w:line="245" w:lineRule="exact" w:before="19"/>
                    <w:ind w:left="20" w:right="0" w:firstLine="0"/>
                    <w:jc w:val="left"/>
                    <w:rPr>
                      <w:sz w:val="20"/>
                    </w:rPr>
                  </w:pPr>
                  <w:r>
                    <w:rPr>
                      <w:rFonts w:ascii="Symbol" w:hAnsi="Symbol"/>
                      <w:sz w:val="20"/>
                    </w:rPr>
                    <w:t>□</w:t>
                  </w:r>
                  <w:r>
                    <w:rPr>
                      <w:sz w:val="20"/>
                    </w:rPr>
                    <w:t> Fall</w:t>
                  </w:r>
                </w:p>
                <w:p>
                  <w:pPr>
                    <w:spacing w:before="0"/>
                    <w:ind w:left="20" w:right="0" w:firstLine="0"/>
                    <w:jc w:val="left"/>
                    <w:rPr>
                      <w:sz w:val="20"/>
                    </w:rPr>
                  </w:pPr>
                  <w:r>
                    <w:rPr>
                      <w:rFonts w:ascii="Symbol" w:hAnsi="Symbol"/>
                      <w:sz w:val="20"/>
                    </w:rPr>
                    <w:t>□</w:t>
                  </w:r>
                  <w:r>
                    <w:rPr>
                      <w:sz w:val="20"/>
                    </w:rPr>
                    <w:t> &lt; </w:t>
                  </w:r>
                  <w:r>
                    <w:rPr>
                      <w:spacing w:val="-26"/>
                      <w:sz w:val="20"/>
                    </w:rPr>
                    <w:t>30%</w:t>
                  </w:r>
                </w:p>
              </w:txbxContent>
            </v:textbox>
            <w10:wrap type="none"/>
          </v:shape>
        </w:pict>
      </w:r>
      <w:r>
        <w:rPr/>
        <w:pict>
          <v:shape style="position:absolute;margin-left:250.827805pt;margin-top:203.677658pt;width:42.25pt;height:26.45pt;mso-position-horizontal-relative:page;mso-position-vertical-relative:page;z-index:-253351936" type="#_x0000_t202" filled="false" stroked="false">
            <v:textbox inset="0,0,0,0">
              <w:txbxContent>
                <w:p>
                  <w:pPr>
                    <w:spacing w:line="245" w:lineRule="exact" w:before="19"/>
                    <w:ind w:left="20" w:right="0" w:firstLine="0"/>
                    <w:jc w:val="left"/>
                    <w:rPr>
                      <w:sz w:val="20"/>
                    </w:rPr>
                  </w:pPr>
                  <w:r>
                    <w:rPr>
                      <w:rFonts w:ascii="Symbol" w:hAnsi="Symbol"/>
                      <w:sz w:val="20"/>
                    </w:rPr>
                    <w:t>□</w:t>
                  </w:r>
                  <w:r>
                    <w:rPr>
                      <w:spacing w:val="-8"/>
                      <w:sz w:val="20"/>
                    </w:rPr>
                    <w:t> </w:t>
                  </w:r>
                  <w:r>
                    <w:rPr>
                      <w:sz w:val="20"/>
                    </w:rPr>
                    <w:t>Spring</w:t>
                  </w:r>
                </w:p>
                <w:p>
                  <w:pPr>
                    <w:spacing w:before="0"/>
                    <w:ind w:left="20" w:right="0" w:firstLine="0"/>
                    <w:jc w:val="left"/>
                    <w:rPr>
                      <w:sz w:val="20"/>
                    </w:rPr>
                  </w:pPr>
                  <w:r>
                    <w:rPr>
                      <w:rFonts w:ascii="Symbol" w:hAnsi="Symbol"/>
                      <w:sz w:val="20"/>
                    </w:rPr>
                    <w:t>□</w:t>
                  </w:r>
                  <w:r>
                    <w:rPr>
                      <w:spacing w:val="-1"/>
                      <w:sz w:val="20"/>
                    </w:rPr>
                    <w:t> </w:t>
                  </w:r>
                  <w:r>
                    <w:rPr>
                      <w:spacing w:val="-13"/>
                      <w:sz w:val="20"/>
                    </w:rPr>
                    <w:t>30-50%</w:t>
                  </w:r>
                </w:p>
              </w:txbxContent>
            </v:textbox>
            <w10:wrap type="none"/>
          </v:shape>
        </w:pict>
      </w:r>
      <w:r>
        <w:rPr/>
        <w:pict>
          <v:shape style="position:absolute;margin-left:322.818695pt;margin-top:215.918503pt;width:34.550pt;height:14.25pt;mso-position-horizontal-relative:page;mso-position-vertical-relative:page;z-index:-253350912" type="#_x0000_t202" filled="false" stroked="false">
            <v:textbox inset="0,0,0,0">
              <w:txbxContent>
                <w:p>
                  <w:pPr>
                    <w:spacing w:before="19"/>
                    <w:ind w:left="20" w:right="0" w:firstLine="0"/>
                    <w:jc w:val="left"/>
                    <w:rPr>
                      <w:sz w:val="20"/>
                    </w:rPr>
                  </w:pPr>
                  <w:r>
                    <w:rPr>
                      <w:rFonts w:ascii="Symbol" w:hAnsi="Symbol"/>
                      <w:sz w:val="20"/>
                    </w:rPr>
                    <w:t>□</w:t>
                  </w:r>
                  <w:r>
                    <w:rPr>
                      <w:sz w:val="20"/>
                    </w:rPr>
                    <w:t> </w:t>
                  </w:r>
                  <w:r>
                    <w:rPr>
                      <w:spacing w:val="-20"/>
                      <w:sz w:val="20"/>
                    </w:rPr>
                    <w:t>&gt;50%</w:t>
                  </w:r>
                </w:p>
              </w:txbxContent>
            </v:textbox>
            <w10:wrap type="none"/>
          </v:shape>
        </w:pict>
      </w:r>
      <w:r>
        <w:rPr/>
        <w:pict>
          <v:shape style="position:absolute;margin-left:70.830681pt;margin-top:217.056519pt;width:95.8pt;height:13.05pt;mso-position-horizontal-relative:page;mso-position-vertical-relative:page;z-index:-253349888" type="#_x0000_t202" filled="false" stroked="false">
            <v:textbox inset="0,0,0,0">
              <w:txbxContent>
                <w:p>
                  <w:pPr>
                    <w:spacing w:before="10"/>
                    <w:ind w:left="20" w:right="0" w:firstLine="0"/>
                    <w:jc w:val="left"/>
                    <w:rPr>
                      <w:b/>
                      <w:sz w:val="20"/>
                    </w:rPr>
                  </w:pPr>
                  <w:r>
                    <w:rPr>
                      <w:b/>
                      <w:sz w:val="20"/>
                    </w:rPr>
                    <w:t>Spring Residue Cover</w:t>
                  </w:r>
                </w:p>
              </w:txbxContent>
            </v:textbox>
            <w10:wrap type="none"/>
          </v:shape>
        </w:pict>
      </w:r>
      <w:r>
        <w:rPr/>
        <w:pict>
          <v:shape style="position:absolute;margin-left:70.820717pt;margin-top:228.159348pt;width:133.9pt;height:14.25pt;mso-position-horizontal-relative:page;mso-position-vertical-relative:page;z-index:-253348864" type="#_x0000_t202" filled="false" stroked="false">
            <v:textbox inset="0,0,0,0">
              <w:txbxContent>
                <w:p>
                  <w:pPr>
                    <w:spacing w:before="19"/>
                    <w:ind w:left="20" w:right="0" w:firstLine="0"/>
                    <w:jc w:val="left"/>
                    <w:rPr>
                      <w:sz w:val="20"/>
                    </w:rPr>
                  </w:pPr>
                  <w:r>
                    <w:rPr>
                      <w:b/>
                      <w:sz w:val="20"/>
                    </w:rPr>
                    <w:t>Erosion Risks? </w:t>
                  </w:r>
                  <w:r>
                    <w:rPr>
                      <w:rFonts w:ascii="Symbol" w:hAnsi="Symbol"/>
                      <w:sz w:val="20"/>
                    </w:rPr>
                    <w:t>□</w:t>
                  </w:r>
                  <w:r>
                    <w:rPr>
                      <w:sz w:val="20"/>
                    </w:rPr>
                    <w:t> Steep Slopes</w:t>
                  </w:r>
                </w:p>
              </w:txbxContent>
            </v:textbox>
            <w10:wrap type="none"/>
          </v:shape>
        </w:pict>
      </w:r>
      <w:r>
        <w:rPr/>
        <w:pict>
          <v:shape style="position:absolute;margin-left:214.822403pt;margin-top:228.159348pt;width:49.6pt;height:14.25pt;mso-position-horizontal-relative:page;mso-position-vertical-relative:page;z-index:-253347840" type="#_x0000_t202" filled="false" stroked="false">
            <v:textbox inset="0,0,0,0">
              <w:txbxContent>
                <w:p>
                  <w:pPr>
                    <w:spacing w:before="19"/>
                    <w:ind w:left="20" w:right="0" w:firstLine="0"/>
                    <w:jc w:val="left"/>
                    <w:rPr>
                      <w:sz w:val="20"/>
                    </w:rPr>
                  </w:pPr>
                  <w:r>
                    <w:rPr>
                      <w:rFonts w:ascii="Symbol" w:hAnsi="Symbol"/>
                      <w:sz w:val="20"/>
                    </w:rPr>
                    <w:t>□</w:t>
                  </w:r>
                  <w:r>
                    <w:rPr>
                      <w:sz w:val="20"/>
                    </w:rPr>
                    <w:t> Soil </w:t>
                  </w:r>
                  <w:r>
                    <w:rPr>
                      <w:spacing w:val="-20"/>
                      <w:sz w:val="20"/>
                    </w:rPr>
                    <w:t>Type</w:t>
                  </w:r>
                </w:p>
              </w:txbxContent>
            </v:textbox>
            <w10:wrap type="none"/>
          </v:shape>
        </w:pict>
      </w:r>
      <w:r>
        <w:rPr/>
        <w:pict>
          <v:shape style="position:absolute;margin-left:286.823242pt;margin-top:228.159348pt;width:53.85pt;height:14.25pt;mso-position-horizontal-relative:page;mso-position-vertical-relative:page;z-index:-253346816" type="#_x0000_t202" filled="false" stroked="false">
            <v:textbox inset="0,0,0,0">
              <w:txbxContent>
                <w:p>
                  <w:pPr>
                    <w:spacing w:before="19"/>
                    <w:ind w:left="20" w:right="0" w:firstLine="0"/>
                    <w:jc w:val="left"/>
                    <w:rPr>
                      <w:sz w:val="20"/>
                    </w:rPr>
                  </w:pPr>
                  <w:r>
                    <w:rPr>
                      <w:rFonts w:ascii="Symbol" w:hAnsi="Symbol"/>
                      <w:sz w:val="20"/>
                    </w:rPr>
                    <w:t>□</w:t>
                  </w:r>
                  <w:r>
                    <w:rPr>
                      <w:sz w:val="20"/>
                    </w:rPr>
                    <w:t> </w:t>
                  </w:r>
                  <w:r>
                    <w:rPr>
                      <w:spacing w:val="-8"/>
                      <w:sz w:val="20"/>
                    </w:rPr>
                    <w:t>Floodplain</w:t>
                  </w:r>
                </w:p>
              </w:txbxContent>
            </v:textbox>
            <w10:wrap type="none"/>
          </v:shape>
        </w:pict>
      </w:r>
      <w:r>
        <w:rPr/>
        <w:pict>
          <v:shape style="position:absolute;margin-left:358.814117pt;margin-top:228.159348pt;width:35.950pt;height:14.25pt;mso-position-horizontal-relative:page;mso-position-vertical-relative:page;z-index:-253345792" type="#_x0000_t202" filled="false" stroked="false">
            <v:textbox inset="0,0,0,0">
              <w:txbxContent>
                <w:p>
                  <w:pPr>
                    <w:spacing w:before="19"/>
                    <w:ind w:left="20" w:right="0" w:firstLine="0"/>
                    <w:jc w:val="left"/>
                    <w:rPr>
                      <w:sz w:val="20"/>
                    </w:rPr>
                  </w:pPr>
                  <w:r>
                    <w:rPr>
                      <w:rFonts w:ascii="Symbol" w:hAnsi="Symbol"/>
                      <w:sz w:val="20"/>
                    </w:rPr>
                    <w:t>□</w:t>
                  </w:r>
                  <w:r>
                    <w:rPr>
                      <w:sz w:val="20"/>
                    </w:rPr>
                    <w:t> </w:t>
                  </w:r>
                  <w:r>
                    <w:rPr>
                      <w:spacing w:val="-14"/>
                      <w:sz w:val="20"/>
                    </w:rPr>
                    <w:t>Other:</w:t>
                  </w:r>
                </w:p>
              </w:txbxContent>
            </v:textbox>
            <w10:wrap type="none"/>
          </v:shape>
        </w:pict>
      </w:r>
      <w:r>
        <w:rPr/>
        <w:pict>
          <v:shape style="position:absolute;margin-left:70.81076pt;margin-top:252.225266pt;width:403.65pt;height:25.45pt;mso-position-horizontal-relative:page;mso-position-vertical-relative:page;z-index:-253344768" type="#_x0000_t202" filled="false" stroked="false">
            <v:textbox inset="0,0,0,0">
              <w:txbxContent>
                <w:p>
                  <w:pPr>
                    <w:tabs>
                      <w:tab w:pos="8053" w:val="left" w:leader="none"/>
                    </w:tabs>
                    <w:spacing w:before="10"/>
                    <w:ind w:left="20" w:right="0" w:firstLine="0"/>
                    <w:jc w:val="left"/>
                    <w:rPr>
                      <w:b/>
                      <w:sz w:val="20"/>
                    </w:rPr>
                  </w:pPr>
                  <w:r>
                    <w:rPr>
                      <w:b/>
                      <w:sz w:val="20"/>
                    </w:rPr>
                    <w:t>INPUTS*</w:t>
                  </w:r>
                  <w:r>
                    <w:rPr>
                      <w:b/>
                      <w:sz w:val="20"/>
                      <w:u w:val="single"/>
                    </w:rPr>
                    <w:t> </w:t>
                    <w:tab/>
                  </w:r>
                </w:p>
                <w:p>
                  <w:pPr>
                    <w:spacing w:before="3"/>
                    <w:ind w:left="20" w:right="0" w:firstLine="0"/>
                    <w:jc w:val="left"/>
                    <w:rPr>
                      <w:sz w:val="20"/>
                    </w:rPr>
                  </w:pPr>
                  <w:r>
                    <w:rPr>
                      <w:b/>
                      <w:sz w:val="20"/>
                    </w:rPr>
                    <w:t>On advice from accredited professional? </w:t>
                  </w:r>
                  <w:r>
                    <w:rPr>
                      <w:rFonts w:ascii="Symbol" w:hAnsi="Symbol"/>
                      <w:sz w:val="20"/>
                    </w:rPr>
                    <w:t>□</w:t>
                  </w:r>
                  <w:r>
                    <w:rPr>
                      <w:sz w:val="20"/>
                    </w:rPr>
                    <w:t> CCA </w:t>
                  </w:r>
                  <w:r>
                    <w:rPr>
                      <w:rFonts w:ascii="Symbol" w:hAnsi="Symbol"/>
                      <w:sz w:val="20"/>
                    </w:rPr>
                    <w:t>□</w:t>
                  </w:r>
                  <w:r>
                    <w:rPr>
                      <w:sz w:val="20"/>
                    </w:rPr>
                    <w:t> P.Ag </w:t>
                  </w:r>
                  <w:r>
                    <w:rPr>
                      <w:rFonts w:ascii="Symbol" w:hAnsi="Symbol"/>
                      <w:sz w:val="20"/>
                    </w:rPr>
                    <w:t>□</w:t>
                  </w:r>
                  <w:r>
                    <w:rPr>
                      <w:sz w:val="20"/>
                    </w:rPr>
                    <w:t> Agronomist</w:t>
                  </w:r>
                </w:p>
              </w:txbxContent>
            </v:textbox>
            <w10:wrap type="none"/>
          </v:shape>
        </w:pict>
      </w:r>
      <w:r>
        <w:rPr/>
        <w:pict>
          <v:shape style="position:absolute;margin-left:142.8116pt;margin-top:275.688477pt;width:310.55pt;height:14.25pt;mso-position-horizontal-relative:page;mso-position-vertical-relative:page;z-index:-253343744" type="#_x0000_t202" filled="false" stroked="false">
            <v:textbox inset="0,0,0,0">
              <w:txbxContent>
                <w:p>
                  <w:pPr>
                    <w:spacing w:before="19"/>
                    <w:ind w:left="20" w:right="0" w:firstLine="0"/>
                    <w:jc w:val="left"/>
                    <w:rPr>
                      <w:sz w:val="20"/>
                    </w:rPr>
                  </w:pPr>
                  <w:r>
                    <w:rPr>
                      <w:b/>
                      <w:sz w:val="20"/>
                    </w:rPr>
                    <w:t>Source </w:t>
                  </w:r>
                  <w:r>
                    <w:rPr>
                      <w:rFonts w:ascii="Symbol" w:hAnsi="Symbol"/>
                      <w:sz w:val="20"/>
                    </w:rPr>
                    <w:t>□</w:t>
                  </w:r>
                  <w:r>
                    <w:rPr>
                      <w:sz w:val="20"/>
                    </w:rPr>
                    <w:t> Commercial </w:t>
                  </w:r>
                  <w:r>
                    <w:rPr>
                      <w:rFonts w:ascii="Symbol" w:hAnsi="Symbol"/>
                      <w:sz w:val="20"/>
                    </w:rPr>
                    <w:t>□</w:t>
                  </w:r>
                  <w:r>
                    <w:rPr>
                      <w:sz w:val="20"/>
                    </w:rPr>
                    <w:t> Manure </w:t>
                  </w:r>
                  <w:r>
                    <w:rPr>
                      <w:rFonts w:ascii="Symbol" w:hAnsi="Symbol"/>
                      <w:sz w:val="20"/>
                    </w:rPr>
                    <w:t>□</w:t>
                  </w:r>
                  <w:r>
                    <w:rPr>
                      <w:sz w:val="20"/>
                    </w:rPr>
                    <w:t> Biosolids, following NASM </w:t>
                  </w:r>
                  <w:r>
                    <w:rPr>
                      <w:spacing w:val="-22"/>
                      <w:sz w:val="20"/>
                    </w:rPr>
                    <w:t>regulation</w:t>
                  </w:r>
                </w:p>
              </w:txbxContent>
            </v:textbox>
            <w10:wrap type="none"/>
          </v:shape>
        </w:pict>
      </w:r>
      <w:r>
        <w:rPr/>
        <w:pict>
          <v:shape style="position:absolute;margin-left:70.81076pt;margin-top:276.826477pt;width:41.95pt;height:13.05pt;mso-position-horizontal-relative:page;mso-position-vertical-relative:page;z-index:-253342720" type="#_x0000_t202" filled="false" stroked="false">
            <v:textbox inset="0,0,0,0">
              <w:txbxContent>
                <w:p>
                  <w:pPr>
                    <w:spacing w:before="10"/>
                    <w:ind w:left="20" w:right="0" w:firstLine="0"/>
                    <w:jc w:val="left"/>
                    <w:rPr>
                      <w:b/>
                      <w:sz w:val="20"/>
                    </w:rPr>
                  </w:pPr>
                  <w:r>
                    <w:rPr>
                      <w:b/>
                      <w:sz w:val="20"/>
                    </w:rPr>
                    <w:t>Fertilizer</w:t>
                  </w:r>
                </w:p>
              </w:txbxContent>
            </v:textbox>
            <w10:wrap type="none"/>
          </v:shape>
        </w:pict>
      </w:r>
      <w:r>
        <w:rPr/>
        <w:pict>
          <v:shape style="position:absolute;margin-left:214.802475pt;margin-top:287.929291pt;width:124.3pt;height:14.25pt;mso-position-horizontal-relative:page;mso-position-vertical-relative:page;z-index:-253341696" type="#_x0000_t202" filled="false" stroked="false">
            <v:textbox inset="0,0,0,0">
              <w:txbxContent>
                <w:p>
                  <w:pPr>
                    <w:spacing w:before="19"/>
                    <w:ind w:left="20" w:right="0" w:firstLine="0"/>
                    <w:jc w:val="left"/>
                    <w:rPr>
                      <w:sz w:val="20"/>
                    </w:rPr>
                  </w:pPr>
                  <w:r>
                    <w:rPr>
                      <w:rFonts w:ascii="Symbol" w:hAnsi="Symbol"/>
                      <w:sz w:val="20"/>
                    </w:rPr>
                    <w:t>□</w:t>
                  </w:r>
                  <w:r>
                    <w:rPr>
                      <w:sz w:val="20"/>
                    </w:rPr>
                    <w:t> Based on crop removal </w:t>
                  </w:r>
                  <w:r>
                    <w:rPr>
                      <w:spacing w:val="-14"/>
                      <w:sz w:val="20"/>
                    </w:rPr>
                    <w:t>rates</w:t>
                  </w:r>
                </w:p>
              </w:txbxContent>
            </v:textbox>
            <w10:wrap type="none"/>
          </v:shape>
        </w:pict>
      </w:r>
      <w:r>
        <w:rPr/>
        <w:pict>
          <v:shape style="position:absolute;margin-left:358.804169pt;margin-top:287.929291pt;width:106.5pt;height:14.25pt;mso-position-horizontal-relative:page;mso-position-vertical-relative:page;z-index:-253340672" type="#_x0000_t202" filled="false" stroked="false">
            <v:textbox inset="0,0,0,0">
              <w:txbxContent>
                <w:p>
                  <w:pPr>
                    <w:spacing w:before="19"/>
                    <w:ind w:left="20" w:right="0" w:firstLine="0"/>
                    <w:jc w:val="left"/>
                    <w:rPr>
                      <w:sz w:val="20"/>
                    </w:rPr>
                  </w:pPr>
                  <w:r>
                    <w:rPr>
                      <w:rFonts w:ascii="Symbol" w:hAnsi="Symbol"/>
                      <w:sz w:val="20"/>
                    </w:rPr>
                    <w:t>□</w:t>
                  </w:r>
                  <w:r>
                    <w:rPr>
                      <w:sz w:val="20"/>
                    </w:rPr>
                    <w:t> Based on soil test </w:t>
                  </w:r>
                  <w:r>
                    <w:rPr>
                      <w:spacing w:val="-13"/>
                      <w:sz w:val="20"/>
                    </w:rPr>
                    <w:t>levels</w:t>
                  </w:r>
                </w:p>
              </w:txbxContent>
            </v:textbox>
            <w10:wrap type="none"/>
          </v:shape>
        </w:pict>
      </w:r>
      <w:r>
        <w:rPr/>
        <w:pict>
          <v:shape style="position:absolute;margin-left:142.801636pt;margin-top:289.067322pt;width:46.2pt;height:25.3pt;mso-position-horizontal-relative:page;mso-position-vertical-relative:page;z-index:-253339648" type="#_x0000_t202" filled="false" stroked="false">
            <v:textbox inset="0,0,0,0">
              <w:txbxContent>
                <w:p>
                  <w:pPr>
                    <w:spacing w:line="254" w:lineRule="auto" w:before="10"/>
                    <w:ind w:left="20" w:right="-5" w:firstLine="0"/>
                    <w:jc w:val="left"/>
                    <w:rPr>
                      <w:b/>
                      <w:sz w:val="20"/>
                    </w:rPr>
                  </w:pPr>
                  <w:r>
                    <w:rPr>
                      <w:b/>
                      <w:sz w:val="20"/>
                    </w:rPr>
                    <w:t>Rates Placement</w:t>
                  </w:r>
                </w:p>
              </w:txbxContent>
            </v:textbox>
            <w10:wrap type="none"/>
          </v:shape>
        </w:pict>
      </w:r>
      <w:r>
        <w:rPr/>
        <w:pict>
          <v:shape style="position:absolute;margin-left:214.802475pt;margin-top:300.170135pt;width:50.45pt;height:14.25pt;mso-position-horizontal-relative:page;mso-position-vertical-relative:page;z-index:-253338624" type="#_x0000_t202" filled="false" stroked="false">
            <v:textbox inset="0,0,0,0">
              <w:txbxContent>
                <w:p>
                  <w:pPr>
                    <w:spacing w:before="19"/>
                    <w:ind w:left="20" w:right="0" w:firstLine="0"/>
                    <w:jc w:val="left"/>
                    <w:rPr>
                      <w:sz w:val="20"/>
                    </w:rPr>
                  </w:pPr>
                  <w:r>
                    <w:rPr>
                      <w:rFonts w:ascii="Symbol" w:hAnsi="Symbol"/>
                      <w:sz w:val="20"/>
                    </w:rPr>
                    <w:t>□</w:t>
                  </w:r>
                  <w:r>
                    <w:rPr>
                      <w:sz w:val="20"/>
                    </w:rPr>
                    <w:t> </w:t>
                  </w:r>
                  <w:r>
                    <w:rPr>
                      <w:spacing w:val="-10"/>
                      <w:sz w:val="20"/>
                    </w:rPr>
                    <w:t>Broadcast</w:t>
                  </w:r>
                </w:p>
              </w:txbxContent>
            </v:textbox>
            <w10:wrap type="none"/>
          </v:shape>
        </w:pict>
      </w:r>
      <w:r>
        <w:rPr/>
        <w:pict>
          <v:shape style="position:absolute;margin-left:286.763489pt;margin-top:300.170135pt;width:61.7pt;height:38.7pt;mso-position-horizontal-relative:page;mso-position-vertical-relative:page;z-index:-253337600" type="#_x0000_t202" filled="false" stroked="false">
            <v:textbox inset="0,0,0,0">
              <w:txbxContent>
                <w:p>
                  <w:pPr>
                    <w:numPr>
                      <w:ilvl w:val="0"/>
                      <w:numId w:val="1"/>
                    </w:numPr>
                    <w:tabs>
                      <w:tab w:pos="191" w:val="left" w:leader="none"/>
                    </w:tabs>
                    <w:spacing w:line="245" w:lineRule="exact" w:before="19"/>
                    <w:ind w:left="190" w:right="0" w:hanging="171"/>
                    <w:jc w:val="left"/>
                    <w:rPr>
                      <w:sz w:val="20"/>
                    </w:rPr>
                  </w:pPr>
                  <w:r>
                    <w:rPr>
                      <w:sz w:val="20"/>
                    </w:rPr>
                    <w:t>Banded</w:t>
                  </w:r>
                </w:p>
                <w:p>
                  <w:pPr>
                    <w:numPr>
                      <w:ilvl w:val="0"/>
                      <w:numId w:val="1"/>
                    </w:numPr>
                    <w:tabs>
                      <w:tab w:pos="191" w:val="left" w:leader="none"/>
                    </w:tabs>
                    <w:spacing w:line="245" w:lineRule="exact" w:before="0"/>
                    <w:ind w:left="190" w:right="0" w:hanging="171"/>
                    <w:jc w:val="left"/>
                    <w:rPr>
                      <w:sz w:val="20"/>
                    </w:rPr>
                  </w:pPr>
                  <w:r>
                    <w:rPr>
                      <w:sz w:val="20"/>
                    </w:rPr>
                    <w:t>Fall</w:t>
                  </w:r>
                </w:p>
                <w:p>
                  <w:pPr>
                    <w:numPr>
                      <w:ilvl w:val="0"/>
                      <w:numId w:val="1"/>
                    </w:numPr>
                    <w:tabs>
                      <w:tab w:pos="191" w:val="left" w:leader="none"/>
                    </w:tabs>
                    <w:spacing w:before="0"/>
                    <w:ind w:left="190" w:right="0" w:hanging="171"/>
                    <w:jc w:val="left"/>
                    <w:rPr>
                      <w:sz w:val="20"/>
                    </w:rPr>
                  </w:pPr>
                  <w:r>
                    <w:rPr>
                      <w:spacing w:val="-7"/>
                      <w:sz w:val="20"/>
                    </w:rPr>
                    <w:t>Incorporated</w:t>
                  </w:r>
                </w:p>
              </w:txbxContent>
            </v:textbox>
            <w10:wrap type="none"/>
          </v:shape>
        </w:pict>
      </w:r>
      <w:r>
        <w:rPr/>
        <w:pict>
          <v:shape style="position:absolute;margin-left:358.784241pt;margin-top:300.170135pt;width:61.4pt;height:14.25pt;mso-position-horizontal-relative:page;mso-position-vertical-relative:page;z-index:-253336576" type="#_x0000_t202" filled="false" stroked="false">
            <v:textbox inset="0,0,0,0">
              <w:txbxContent>
                <w:p>
                  <w:pPr>
                    <w:spacing w:before="19"/>
                    <w:ind w:left="20" w:right="0" w:firstLine="0"/>
                    <w:jc w:val="left"/>
                    <w:rPr>
                      <w:sz w:val="20"/>
                    </w:rPr>
                  </w:pPr>
                  <w:r>
                    <w:rPr>
                      <w:rFonts w:ascii="Symbol" w:hAnsi="Symbol"/>
                      <w:sz w:val="20"/>
                    </w:rPr>
                    <w:t>□</w:t>
                  </w:r>
                  <w:r>
                    <w:rPr>
                      <w:sz w:val="20"/>
                    </w:rPr>
                    <w:t> </w:t>
                  </w:r>
                  <w:r>
                    <w:rPr>
                      <w:spacing w:val="-8"/>
                      <w:sz w:val="20"/>
                    </w:rPr>
                    <w:t>Side-dressed</w:t>
                  </w:r>
                </w:p>
              </w:txbxContent>
            </v:textbox>
            <w10:wrap type="none"/>
          </v:shape>
        </w:pict>
      </w:r>
      <w:r>
        <w:rPr/>
        <w:pict>
          <v:shape style="position:absolute;margin-left:142.771759pt;margin-top:312.41098pt;width:116.3pt;height:14.25pt;mso-position-horizontal-relative:page;mso-position-vertical-relative:page;z-index:-253335552" type="#_x0000_t202" filled="false" stroked="false">
            <v:textbox inset="0,0,0,0">
              <w:txbxContent>
                <w:p>
                  <w:pPr>
                    <w:spacing w:before="19"/>
                    <w:ind w:left="20" w:right="0" w:firstLine="0"/>
                    <w:jc w:val="left"/>
                    <w:rPr>
                      <w:sz w:val="20"/>
                    </w:rPr>
                  </w:pPr>
                  <w:r>
                    <w:rPr>
                      <w:b/>
                      <w:sz w:val="20"/>
                    </w:rPr>
                    <w:t>Timing </w:t>
                  </w:r>
                  <w:r>
                    <w:rPr>
                      <w:rFonts w:ascii="Symbol" w:hAnsi="Symbol"/>
                      <w:sz w:val="20"/>
                    </w:rPr>
                    <w:t>□</w:t>
                  </w:r>
                  <w:r>
                    <w:rPr>
                      <w:sz w:val="20"/>
                    </w:rPr>
                    <w:t> Spring </w:t>
                  </w:r>
                  <w:r>
                    <w:rPr>
                      <w:rFonts w:ascii="Symbol" w:hAnsi="Symbol"/>
                      <w:sz w:val="20"/>
                    </w:rPr>
                    <w:t>□</w:t>
                  </w:r>
                  <w:r>
                    <w:rPr>
                      <w:sz w:val="20"/>
                    </w:rPr>
                    <w:t> </w:t>
                  </w:r>
                  <w:r>
                    <w:rPr>
                      <w:spacing w:val="-27"/>
                      <w:sz w:val="20"/>
                    </w:rPr>
                    <w:t>Summer</w:t>
                  </w:r>
                </w:p>
              </w:txbxContent>
            </v:textbox>
            <w10:wrap type="none"/>
          </v:shape>
        </w:pict>
      </w:r>
      <w:r>
        <w:rPr/>
        <w:pict>
          <v:shape style="position:absolute;margin-left:214.762634pt;margin-top:324.651825pt;width:42.75pt;height:14.25pt;mso-position-horizontal-relative:page;mso-position-vertical-relative:page;z-index:-253334528" type="#_x0000_t202" filled="false" stroked="false">
            <v:textbox inset="0,0,0,0">
              <w:txbxContent>
                <w:p>
                  <w:pPr>
                    <w:spacing w:before="19"/>
                    <w:ind w:left="20" w:right="0" w:firstLine="0"/>
                    <w:jc w:val="left"/>
                    <w:rPr>
                      <w:sz w:val="20"/>
                    </w:rPr>
                  </w:pPr>
                  <w:r>
                    <w:rPr>
                      <w:rFonts w:ascii="Symbol" w:hAnsi="Symbol"/>
                      <w:sz w:val="20"/>
                    </w:rPr>
                    <w:t>□</w:t>
                  </w:r>
                  <w:r>
                    <w:rPr>
                      <w:sz w:val="20"/>
                    </w:rPr>
                    <w:t> </w:t>
                  </w:r>
                  <w:r>
                    <w:rPr>
                      <w:spacing w:val="-11"/>
                      <w:sz w:val="20"/>
                    </w:rPr>
                    <w:t>Injected</w:t>
                  </w:r>
                </w:p>
              </w:txbxContent>
            </v:textbox>
            <w10:wrap type="none"/>
          </v:shape>
        </w:pict>
      </w:r>
      <w:r>
        <w:rPr/>
        <w:pict>
          <v:shape style="position:absolute;margin-left:358.764313pt;margin-top:324.651825pt;width:76.6pt;height:14.25pt;mso-position-horizontal-relative:page;mso-position-vertical-relative:page;z-index:-253333504" type="#_x0000_t202" filled="false" stroked="false">
            <v:textbox inset="0,0,0,0">
              <w:txbxContent>
                <w:p>
                  <w:pPr>
                    <w:spacing w:before="19"/>
                    <w:ind w:left="20" w:right="0" w:firstLine="0"/>
                    <w:jc w:val="left"/>
                    <w:rPr>
                      <w:sz w:val="20"/>
                    </w:rPr>
                  </w:pPr>
                  <w:r>
                    <w:rPr>
                      <w:rFonts w:ascii="Symbol" w:hAnsi="Symbol"/>
                      <w:sz w:val="20"/>
                    </w:rPr>
                    <w:t>□</w:t>
                  </w:r>
                  <w:r>
                    <w:rPr>
                      <w:sz w:val="20"/>
                    </w:rPr>
                    <w:t> Onto living </w:t>
                  </w:r>
                  <w:r>
                    <w:rPr>
                      <w:spacing w:val="-19"/>
                      <w:sz w:val="20"/>
                    </w:rPr>
                    <w:t>crop</w:t>
                  </w:r>
                </w:p>
              </w:txbxContent>
            </v:textbox>
            <w10:wrap type="none"/>
          </v:shape>
        </w:pict>
      </w:r>
      <w:r>
        <w:rPr/>
        <w:pict>
          <v:shape style="position:absolute;margin-left:70.760963pt;margin-top:325.789825pt;width:83.2pt;height:13.05pt;mso-position-horizontal-relative:page;mso-position-vertical-relative:page;z-index:-253332480" type="#_x0000_t202" filled="false" stroked="false">
            <v:textbox inset="0,0,0,0">
              <w:txbxContent>
                <w:p>
                  <w:pPr>
                    <w:spacing w:before="10"/>
                    <w:ind w:left="20" w:right="0" w:firstLine="0"/>
                    <w:jc w:val="left"/>
                    <w:rPr>
                      <w:b/>
                      <w:sz w:val="20"/>
                    </w:rPr>
                  </w:pPr>
                  <w:r>
                    <w:rPr>
                      <w:b/>
                      <w:sz w:val="20"/>
                    </w:rPr>
                    <w:t>Manure Placement</w:t>
                  </w:r>
                </w:p>
              </w:txbxContent>
            </v:textbox>
            <w10:wrap type="none"/>
          </v:shape>
        </w:pict>
      </w:r>
      <w:r>
        <w:rPr/>
        <w:pict>
          <v:shape style="position:absolute;margin-left:142.761795pt;margin-top:336.89267pt;width:116.3pt;height:14.25pt;mso-position-horizontal-relative:page;mso-position-vertical-relative:page;z-index:-253331456" type="#_x0000_t202" filled="false" stroked="false">
            <v:textbox inset="0,0,0,0">
              <w:txbxContent>
                <w:p>
                  <w:pPr>
                    <w:spacing w:before="19"/>
                    <w:ind w:left="20" w:right="0" w:firstLine="0"/>
                    <w:jc w:val="left"/>
                    <w:rPr>
                      <w:sz w:val="20"/>
                    </w:rPr>
                  </w:pPr>
                  <w:r>
                    <w:rPr>
                      <w:b/>
                      <w:sz w:val="20"/>
                    </w:rPr>
                    <w:t>Timing </w:t>
                  </w:r>
                  <w:r>
                    <w:rPr>
                      <w:rFonts w:ascii="Symbol" w:hAnsi="Symbol"/>
                      <w:sz w:val="20"/>
                    </w:rPr>
                    <w:t>□</w:t>
                  </w:r>
                  <w:r>
                    <w:rPr>
                      <w:sz w:val="20"/>
                    </w:rPr>
                    <w:t> Spring </w:t>
                  </w:r>
                  <w:r>
                    <w:rPr>
                      <w:rFonts w:ascii="Symbol" w:hAnsi="Symbol"/>
                      <w:sz w:val="20"/>
                    </w:rPr>
                    <w:t>□</w:t>
                  </w:r>
                  <w:r>
                    <w:rPr>
                      <w:sz w:val="20"/>
                    </w:rPr>
                    <w:t> </w:t>
                  </w:r>
                  <w:r>
                    <w:rPr>
                      <w:spacing w:val="-27"/>
                      <w:sz w:val="20"/>
                    </w:rPr>
                    <w:t>Summer</w:t>
                  </w:r>
                </w:p>
              </w:txbxContent>
            </v:textbox>
            <w10:wrap type="none"/>
          </v:shape>
        </w:pict>
      </w:r>
      <w:r>
        <w:rPr/>
        <w:pict>
          <v:shape style="position:absolute;margin-left:286.75351pt;margin-top:336.89267pt;width:132.65pt;height:14.25pt;mso-position-horizontal-relative:page;mso-position-vertical-relative:page;z-index:-253330432" type="#_x0000_t202" filled="false" stroked="false">
            <v:textbox inset="0,0,0,0">
              <w:txbxContent>
                <w:p>
                  <w:pPr>
                    <w:spacing w:before="19"/>
                    <w:ind w:left="20" w:right="0" w:firstLine="0"/>
                    <w:jc w:val="left"/>
                    <w:rPr>
                      <w:sz w:val="20"/>
                    </w:rPr>
                  </w:pPr>
                  <w:r>
                    <w:rPr>
                      <w:rFonts w:ascii="Symbol" w:hAnsi="Symbol"/>
                      <w:sz w:val="20"/>
                    </w:rPr>
                    <w:t>□</w:t>
                  </w:r>
                  <w:r>
                    <w:rPr>
                      <w:sz w:val="20"/>
                    </w:rPr>
                    <w:t> Fall </w:t>
                  </w:r>
                  <w:r>
                    <w:rPr>
                      <w:rFonts w:ascii="Symbol" w:hAnsi="Symbol"/>
                      <w:sz w:val="20"/>
                    </w:rPr>
                    <w:t>□</w:t>
                  </w:r>
                  <w:r>
                    <w:rPr>
                      <w:sz w:val="20"/>
                    </w:rPr>
                    <w:t> Never on frozen </w:t>
                  </w:r>
                  <w:r>
                    <w:rPr>
                      <w:spacing w:val="-26"/>
                      <w:sz w:val="20"/>
                    </w:rPr>
                    <w:t>ground</w:t>
                  </w:r>
                </w:p>
              </w:txbxContent>
            </v:textbox>
            <w10:wrap type="none"/>
          </v:shape>
        </w:pict>
      </w:r>
      <w:r>
        <w:rPr/>
        <w:pict>
          <v:shape style="position:absolute;margin-left:214.742722pt;margin-top:349.133514pt;width:295.350pt;height:14.25pt;mso-position-horizontal-relative:page;mso-position-vertical-relative:page;z-index:-253329408" type="#_x0000_t202" filled="false" stroked="false">
            <v:textbox inset="0,0,0,0">
              <w:txbxContent>
                <w:p>
                  <w:pPr>
                    <w:spacing w:before="19"/>
                    <w:ind w:left="20" w:right="0" w:firstLine="0"/>
                    <w:jc w:val="left"/>
                    <w:rPr>
                      <w:sz w:val="20"/>
                    </w:rPr>
                  </w:pPr>
                  <w:r>
                    <w:rPr>
                      <w:rFonts w:ascii="Symbol" w:hAnsi="Symbol"/>
                      <w:sz w:val="20"/>
                    </w:rPr>
                    <w:t>□</w:t>
                  </w:r>
                  <w:r>
                    <w:rPr>
                      <w:sz w:val="20"/>
                    </w:rPr>
                    <w:t> Grower Pesticide Safety Certified</w:t>
                  </w:r>
                  <w:r>
                    <w:rPr>
                      <w:rFonts w:ascii="Symbol" w:hAnsi="Symbol"/>
                      <w:sz w:val="20"/>
                    </w:rPr>
                    <w:t>□</w:t>
                  </w:r>
                  <w:r>
                    <w:rPr>
                      <w:sz w:val="20"/>
                    </w:rPr>
                    <w:t> Hire Licenced Pesticide </w:t>
                  </w:r>
                  <w:r>
                    <w:rPr>
                      <w:spacing w:val="-14"/>
                      <w:sz w:val="20"/>
                    </w:rPr>
                    <w:t>Applicator</w:t>
                  </w:r>
                </w:p>
              </w:txbxContent>
            </v:textbox>
            <w10:wrap type="none"/>
          </v:shape>
        </w:pict>
      </w:r>
      <w:r>
        <w:rPr/>
        <w:pict>
          <v:shape style="position:absolute;margin-left:70.741043pt;margin-top:350.271515pt;width:43.55pt;height:13.05pt;mso-position-horizontal-relative:page;mso-position-vertical-relative:page;z-index:-253328384" type="#_x0000_t202" filled="false" stroked="false">
            <v:textbox inset="0,0,0,0">
              <w:txbxContent>
                <w:p>
                  <w:pPr>
                    <w:spacing w:before="10"/>
                    <w:ind w:left="20" w:right="0" w:firstLine="0"/>
                    <w:jc w:val="left"/>
                    <w:rPr>
                      <w:b/>
                      <w:sz w:val="20"/>
                    </w:rPr>
                  </w:pPr>
                  <w:r>
                    <w:rPr>
                      <w:b/>
                      <w:sz w:val="20"/>
                    </w:rPr>
                    <w:t>Pesticides</w:t>
                  </w:r>
                </w:p>
              </w:txbxContent>
            </v:textbox>
            <w10:wrap type="none"/>
          </v:shape>
        </w:pict>
      </w:r>
      <w:r>
        <w:rPr/>
        <w:pict>
          <v:shape style="position:absolute;margin-left:70.731079pt;margin-top:373.199432pt;width:404.25pt;height:13.05pt;mso-position-horizontal-relative:page;mso-position-vertical-relative:page;z-index:-253327360" type="#_x0000_t202" filled="false" stroked="false">
            <v:textbox inset="0,0,0,0">
              <w:txbxContent>
                <w:p>
                  <w:pPr>
                    <w:tabs>
                      <w:tab w:pos="8065" w:val="left" w:leader="none"/>
                    </w:tabs>
                    <w:spacing w:before="10"/>
                    <w:ind w:left="20" w:right="0" w:firstLine="0"/>
                    <w:jc w:val="left"/>
                    <w:rPr>
                      <w:b/>
                      <w:sz w:val="20"/>
                    </w:rPr>
                  </w:pPr>
                  <w:r>
                    <w:rPr>
                      <w:b/>
                      <w:sz w:val="20"/>
                    </w:rPr>
                    <w:t>STRUCTURES</w:t>
                  </w:r>
                  <w:r>
                    <w:rPr>
                      <w:b/>
                      <w:w w:val="99"/>
                      <w:sz w:val="20"/>
                      <w:u w:val="single"/>
                    </w:rPr>
                    <w:t> </w:t>
                  </w:r>
                  <w:r>
                    <w:rPr>
                      <w:b/>
                      <w:sz w:val="20"/>
                      <w:u w:val="single"/>
                    </w:rPr>
                    <w:tab/>
                  </w:r>
                </w:p>
              </w:txbxContent>
            </v:textbox>
            <w10:wrap type="none"/>
          </v:shape>
        </w:pict>
      </w:r>
      <w:r>
        <w:rPr/>
        <w:pict>
          <v:shape style="position:absolute;margin-left:178.647675pt;margin-top:384.421783pt;width:77.150pt;height:50.95pt;mso-position-horizontal-relative:page;mso-position-vertical-relative:page;z-index:-253326336" type="#_x0000_t202" filled="false" stroked="false">
            <v:textbox inset="0,0,0,0">
              <w:txbxContent>
                <w:p>
                  <w:pPr>
                    <w:numPr>
                      <w:ilvl w:val="0"/>
                      <w:numId w:val="2"/>
                    </w:numPr>
                    <w:tabs>
                      <w:tab w:pos="912" w:val="left" w:leader="none"/>
                    </w:tabs>
                    <w:spacing w:line="245" w:lineRule="exact" w:before="19"/>
                    <w:ind w:left="911" w:right="0" w:hanging="171"/>
                    <w:jc w:val="left"/>
                    <w:rPr>
                      <w:sz w:val="20"/>
                    </w:rPr>
                  </w:pPr>
                  <w:r>
                    <w:rPr>
                      <w:spacing w:val="-13"/>
                      <w:sz w:val="20"/>
                    </w:rPr>
                    <w:t>Needed</w:t>
                  </w:r>
                </w:p>
                <w:p>
                  <w:pPr>
                    <w:numPr>
                      <w:ilvl w:val="0"/>
                      <w:numId w:val="2"/>
                    </w:numPr>
                    <w:tabs>
                      <w:tab w:pos="912" w:val="left" w:leader="none"/>
                    </w:tabs>
                    <w:spacing w:line="245" w:lineRule="exact" w:before="0"/>
                    <w:ind w:left="911" w:right="0" w:hanging="172"/>
                    <w:jc w:val="left"/>
                    <w:rPr>
                      <w:sz w:val="20"/>
                    </w:rPr>
                  </w:pPr>
                  <w:r>
                    <w:rPr>
                      <w:spacing w:val="-13"/>
                      <w:sz w:val="20"/>
                    </w:rPr>
                    <w:t>Needed</w:t>
                  </w:r>
                </w:p>
                <w:p>
                  <w:pPr>
                    <w:numPr>
                      <w:ilvl w:val="0"/>
                      <w:numId w:val="2"/>
                    </w:numPr>
                    <w:tabs>
                      <w:tab w:pos="911" w:val="left" w:leader="none"/>
                    </w:tabs>
                    <w:spacing w:line="245" w:lineRule="exact" w:before="0"/>
                    <w:ind w:left="910" w:right="0" w:hanging="171"/>
                    <w:jc w:val="left"/>
                    <w:rPr>
                      <w:sz w:val="20"/>
                    </w:rPr>
                  </w:pPr>
                  <w:r>
                    <w:rPr>
                      <w:spacing w:val="-13"/>
                      <w:sz w:val="20"/>
                    </w:rPr>
                    <w:t>Needed</w:t>
                  </w:r>
                </w:p>
                <w:p>
                  <w:pPr>
                    <w:spacing w:before="0"/>
                    <w:ind w:left="20" w:right="0" w:firstLine="0"/>
                    <w:jc w:val="left"/>
                    <w:rPr>
                      <w:sz w:val="20"/>
                    </w:rPr>
                  </w:pPr>
                  <w:r>
                    <w:rPr>
                      <w:rFonts w:ascii="Symbol" w:hAnsi="Symbol"/>
                      <w:sz w:val="20"/>
                    </w:rPr>
                    <w:t>□</w:t>
                  </w:r>
                  <w:r>
                    <w:rPr>
                      <w:sz w:val="20"/>
                    </w:rPr>
                    <w:t> Needed</w:t>
                  </w:r>
                </w:p>
              </w:txbxContent>
            </v:textbox>
            <w10:wrap type="none"/>
          </v:shape>
        </w:pict>
      </w:r>
      <w:r>
        <w:rPr/>
        <w:pict>
          <v:shape style="position:absolute;margin-left:286.634003pt;margin-top:384.421783pt;width:125.55pt;height:63.15pt;mso-position-horizontal-relative:page;mso-position-vertical-relative:page;z-index:-253325312" type="#_x0000_t202" filled="false" stroked="false">
            <v:textbox inset="0,0,0,0">
              <w:txbxContent>
                <w:p>
                  <w:pPr>
                    <w:numPr>
                      <w:ilvl w:val="0"/>
                      <w:numId w:val="3"/>
                    </w:numPr>
                    <w:tabs>
                      <w:tab w:pos="912" w:val="left" w:leader="none"/>
                    </w:tabs>
                    <w:spacing w:line="245" w:lineRule="exact" w:before="19"/>
                    <w:ind w:left="911" w:right="0" w:hanging="171"/>
                    <w:jc w:val="left"/>
                    <w:rPr>
                      <w:sz w:val="20"/>
                    </w:rPr>
                  </w:pPr>
                  <w:r>
                    <w:rPr>
                      <w:sz w:val="20"/>
                    </w:rPr>
                    <w:t>Needs</w:t>
                  </w:r>
                  <w:r>
                    <w:rPr>
                      <w:spacing w:val="6"/>
                      <w:sz w:val="20"/>
                    </w:rPr>
                    <w:t> </w:t>
                  </w:r>
                  <w:r>
                    <w:rPr>
                      <w:spacing w:val="-8"/>
                      <w:sz w:val="20"/>
                    </w:rPr>
                    <w:t>Maintenance</w:t>
                  </w:r>
                </w:p>
                <w:p>
                  <w:pPr>
                    <w:numPr>
                      <w:ilvl w:val="0"/>
                      <w:numId w:val="3"/>
                    </w:numPr>
                    <w:tabs>
                      <w:tab w:pos="912" w:val="left" w:leader="none"/>
                    </w:tabs>
                    <w:spacing w:line="245" w:lineRule="exact" w:before="0"/>
                    <w:ind w:left="911" w:right="0" w:hanging="172"/>
                    <w:jc w:val="left"/>
                    <w:rPr>
                      <w:sz w:val="20"/>
                    </w:rPr>
                  </w:pPr>
                  <w:r>
                    <w:rPr>
                      <w:sz w:val="20"/>
                    </w:rPr>
                    <w:t>Needs</w:t>
                  </w:r>
                  <w:r>
                    <w:rPr>
                      <w:spacing w:val="7"/>
                      <w:sz w:val="20"/>
                    </w:rPr>
                    <w:t> </w:t>
                  </w:r>
                  <w:r>
                    <w:rPr>
                      <w:spacing w:val="-8"/>
                      <w:sz w:val="20"/>
                    </w:rPr>
                    <w:t>Maintenance</w:t>
                  </w:r>
                </w:p>
                <w:p>
                  <w:pPr>
                    <w:numPr>
                      <w:ilvl w:val="0"/>
                      <w:numId w:val="3"/>
                    </w:numPr>
                    <w:tabs>
                      <w:tab w:pos="911" w:val="left" w:leader="none"/>
                    </w:tabs>
                    <w:spacing w:line="245" w:lineRule="exact" w:before="0"/>
                    <w:ind w:left="910" w:right="0" w:hanging="171"/>
                    <w:jc w:val="left"/>
                    <w:rPr>
                      <w:sz w:val="20"/>
                    </w:rPr>
                  </w:pPr>
                  <w:r>
                    <w:rPr>
                      <w:sz w:val="20"/>
                    </w:rPr>
                    <w:t>Needs</w:t>
                  </w:r>
                  <w:r>
                    <w:rPr>
                      <w:spacing w:val="7"/>
                      <w:sz w:val="20"/>
                    </w:rPr>
                    <w:t> </w:t>
                  </w:r>
                  <w:r>
                    <w:rPr>
                      <w:spacing w:val="-8"/>
                      <w:sz w:val="20"/>
                    </w:rPr>
                    <w:t>Maintenance</w:t>
                  </w:r>
                </w:p>
                <w:p>
                  <w:pPr>
                    <w:numPr>
                      <w:ilvl w:val="0"/>
                      <w:numId w:val="4"/>
                    </w:numPr>
                    <w:tabs>
                      <w:tab w:pos="191" w:val="left" w:leader="none"/>
                    </w:tabs>
                    <w:spacing w:line="244" w:lineRule="exact" w:before="0"/>
                    <w:ind w:left="190" w:right="0" w:hanging="171"/>
                    <w:jc w:val="left"/>
                    <w:rPr>
                      <w:sz w:val="20"/>
                    </w:rPr>
                  </w:pPr>
                  <w:r>
                    <w:rPr>
                      <w:sz w:val="20"/>
                    </w:rPr>
                    <w:t>Needs</w:t>
                  </w:r>
                  <w:r>
                    <w:rPr>
                      <w:spacing w:val="-13"/>
                      <w:sz w:val="20"/>
                    </w:rPr>
                    <w:t> </w:t>
                  </w:r>
                  <w:r>
                    <w:rPr>
                      <w:sz w:val="20"/>
                    </w:rPr>
                    <w:t>Maintenance</w:t>
                  </w:r>
                </w:p>
                <w:p>
                  <w:pPr>
                    <w:numPr>
                      <w:ilvl w:val="0"/>
                      <w:numId w:val="4"/>
                    </w:numPr>
                    <w:tabs>
                      <w:tab w:pos="198" w:val="left" w:leader="none"/>
                    </w:tabs>
                    <w:spacing w:line="245" w:lineRule="exact" w:before="0"/>
                    <w:ind w:left="197" w:right="0" w:hanging="171"/>
                    <w:jc w:val="left"/>
                    <w:rPr>
                      <w:sz w:val="20"/>
                    </w:rPr>
                  </w:pPr>
                  <w:r>
                    <w:rPr>
                      <w:sz w:val="20"/>
                    </w:rPr>
                    <w:t>Needs</w:t>
                  </w:r>
                  <w:r>
                    <w:rPr>
                      <w:spacing w:val="-13"/>
                      <w:sz w:val="20"/>
                    </w:rPr>
                    <w:t> </w:t>
                  </w:r>
                  <w:r>
                    <w:rPr>
                      <w:sz w:val="20"/>
                    </w:rPr>
                    <w:t>Maintenance</w:t>
                  </w:r>
                </w:p>
              </w:txbxContent>
            </v:textbox>
            <w10:wrap type="none"/>
          </v:shape>
        </w:pict>
      </w:r>
      <w:r>
        <w:rPr/>
        <w:pict>
          <v:shape style="position:absolute;margin-left:466.700836pt;margin-top:384.421783pt;width:27.65pt;height:14.25pt;mso-position-horizontal-relative:page;mso-position-vertical-relative:page;z-index:-253324288" type="#_x0000_t202" filled="false" stroked="false">
            <v:textbox inset="0,0,0,0">
              <w:txbxContent>
                <w:p>
                  <w:pPr>
                    <w:spacing w:before="19"/>
                    <w:ind w:left="20" w:right="0" w:firstLine="0"/>
                    <w:jc w:val="left"/>
                    <w:rPr>
                      <w:sz w:val="20"/>
                    </w:rPr>
                  </w:pPr>
                  <w:r>
                    <w:rPr>
                      <w:rFonts w:ascii="Symbol" w:hAnsi="Symbol"/>
                      <w:sz w:val="20"/>
                    </w:rPr>
                    <w:t>□</w:t>
                  </w:r>
                  <w:r>
                    <w:rPr>
                      <w:sz w:val="20"/>
                    </w:rPr>
                    <w:t> </w:t>
                  </w:r>
                  <w:r>
                    <w:rPr>
                      <w:spacing w:val="-27"/>
                      <w:sz w:val="20"/>
                    </w:rPr>
                    <w:t>N/A</w:t>
                  </w:r>
                </w:p>
              </w:txbxContent>
            </v:textbox>
            <w10:wrap type="none"/>
          </v:shape>
        </w:pict>
      </w:r>
      <w:r>
        <w:rPr/>
        <w:pict>
          <v:shape style="position:absolute;margin-left:70.651398pt;margin-top:385.559784pt;width:97.65pt;height:49.8pt;mso-position-horizontal-relative:page;mso-position-vertical-relative:page;z-index:-253323264" type="#_x0000_t202" filled="false" stroked="false">
            <v:textbox inset="0,0,0,0">
              <w:txbxContent>
                <w:p>
                  <w:pPr>
                    <w:spacing w:line="254" w:lineRule="auto" w:before="10"/>
                    <w:ind w:left="20" w:right="330" w:firstLine="1"/>
                    <w:jc w:val="left"/>
                    <w:rPr>
                      <w:b/>
                      <w:sz w:val="20"/>
                    </w:rPr>
                  </w:pPr>
                  <w:r>
                    <w:rPr>
                      <w:b/>
                      <w:sz w:val="20"/>
                    </w:rPr>
                    <w:t>Tile Drainage Windbreak Grassed waterway</w:t>
                  </w:r>
                </w:p>
                <w:p>
                  <w:pPr>
                    <w:spacing w:before="4"/>
                    <w:ind w:left="20" w:right="0" w:firstLine="0"/>
                    <w:jc w:val="left"/>
                    <w:rPr>
                      <w:b/>
                      <w:sz w:val="20"/>
                    </w:rPr>
                  </w:pPr>
                  <w:r>
                    <w:rPr>
                      <w:b/>
                      <w:sz w:val="20"/>
                    </w:rPr>
                    <w:t>Erosion Control Berm</w:t>
                  </w:r>
                </w:p>
              </w:txbxContent>
            </v:textbox>
            <w10:wrap type="none"/>
          </v:shape>
        </w:pict>
      </w:r>
      <w:r>
        <w:rPr/>
        <w:pict>
          <v:shape style="position:absolute;margin-left:466.651031pt;margin-top:396.662628pt;width:27.65pt;height:26.45pt;mso-position-horizontal-relative:page;mso-position-vertical-relative:page;z-index:-253322240" type="#_x0000_t202" filled="false" stroked="false">
            <v:textbox inset="0,0,0,0">
              <w:txbxContent>
                <w:p>
                  <w:pPr>
                    <w:numPr>
                      <w:ilvl w:val="0"/>
                      <w:numId w:val="5"/>
                    </w:numPr>
                    <w:tabs>
                      <w:tab w:pos="191" w:val="left" w:leader="none"/>
                    </w:tabs>
                    <w:spacing w:line="245" w:lineRule="exact" w:before="19"/>
                    <w:ind w:left="190" w:right="0" w:hanging="171"/>
                    <w:jc w:val="left"/>
                    <w:rPr>
                      <w:sz w:val="20"/>
                    </w:rPr>
                  </w:pPr>
                  <w:r>
                    <w:rPr>
                      <w:spacing w:val="-27"/>
                      <w:sz w:val="20"/>
                    </w:rPr>
                    <w:t>N/A</w:t>
                  </w:r>
                </w:p>
                <w:p>
                  <w:pPr>
                    <w:numPr>
                      <w:ilvl w:val="0"/>
                      <w:numId w:val="5"/>
                    </w:numPr>
                    <w:tabs>
                      <w:tab w:pos="191" w:val="left" w:leader="none"/>
                    </w:tabs>
                    <w:spacing w:before="0"/>
                    <w:ind w:left="190" w:right="0" w:hanging="171"/>
                    <w:jc w:val="left"/>
                    <w:rPr>
                      <w:sz w:val="20"/>
                    </w:rPr>
                  </w:pPr>
                  <w:r>
                    <w:rPr>
                      <w:spacing w:val="-27"/>
                      <w:sz w:val="20"/>
                    </w:rPr>
                    <w:t>N/A</w:t>
                  </w:r>
                </w:p>
              </w:txbxContent>
            </v:textbox>
            <w10:wrap type="none"/>
          </v:shape>
        </w:pict>
      </w:r>
      <w:r>
        <w:rPr/>
        <w:pict>
          <v:shape style="position:absolute;margin-left:430.625732pt;margin-top:421.144318pt;width:28pt;height:26.45pt;mso-position-horizontal-relative:page;mso-position-vertical-relative:page;z-index:-253321216" type="#_x0000_t202" filled="false" stroked="false">
            <v:textbox inset="0,0,0,0">
              <w:txbxContent>
                <w:p>
                  <w:pPr>
                    <w:numPr>
                      <w:ilvl w:val="0"/>
                      <w:numId w:val="6"/>
                    </w:numPr>
                    <w:tabs>
                      <w:tab w:pos="191" w:val="left" w:leader="none"/>
                    </w:tabs>
                    <w:spacing w:line="245" w:lineRule="exact" w:before="19"/>
                    <w:ind w:left="190" w:right="0" w:hanging="171"/>
                    <w:jc w:val="left"/>
                    <w:rPr>
                      <w:sz w:val="20"/>
                    </w:rPr>
                  </w:pPr>
                  <w:r>
                    <w:rPr>
                      <w:spacing w:val="-25"/>
                      <w:sz w:val="20"/>
                    </w:rPr>
                    <w:t>N/A</w:t>
                  </w:r>
                </w:p>
                <w:p>
                  <w:pPr>
                    <w:numPr>
                      <w:ilvl w:val="0"/>
                      <w:numId w:val="6"/>
                    </w:numPr>
                    <w:tabs>
                      <w:tab w:pos="198" w:val="left" w:leader="none"/>
                    </w:tabs>
                    <w:spacing w:line="245" w:lineRule="exact" w:before="0"/>
                    <w:ind w:left="197" w:right="0" w:hanging="171"/>
                    <w:jc w:val="left"/>
                    <w:rPr>
                      <w:sz w:val="20"/>
                    </w:rPr>
                  </w:pPr>
                  <w:r>
                    <w:rPr>
                      <w:spacing w:val="-27"/>
                      <w:sz w:val="20"/>
                    </w:rPr>
                    <w:t>N/A</w:t>
                  </w:r>
                </w:p>
              </w:txbxContent>
            </v:textbox>
            <w10:wrap type="none"/>
          </v:shape>
        </w:pict>
      </w:r>
      <w:r>
        <w:rPr/>
        <w:pict>
          <v:shape style="position:absolute;margin-left:71pt;margin-top:433.346497pt;width:149.050pt;height:14.25pt;mso-position-horizontal-relative:page;mso-position-vertical-relative:page;z-index:-253320192" type="#_x0000_t202" filled="false" stroked="false">
            <v:textbox inset="0,0,0,0">
              <w:txbxContent>
                <w:p>
                  <w:pPr>
                    <w:spacing w:before="19"/>
                    <w:ind w:left="20" w:right="0" w:firstLine="0"/>
                    <w:jc w:val="left"/>
                    <w:rPr>
                      <w:sz w:val="20"/>
                    </w:rPr>
                  </w:pPr>
                  <w:r>
                    <w:rPr>
                      <w:b/>
                      <w:sz w:val="20"/>
                    </w:rPr>
                    <w:t>Irrigation Pond/Wetland </w:t>
                  </w:r>
                  <w:r>
                    <w:rPr>
                      <w:rFonts w:ascii="Symbol" w:hAnsi="Symbol"/>
                      <w:sz w:val="20"/>
                    </w:rPr>
                    <w:t>□</w:t>
                  </w:r>
                  <w:r>
                    <w:rPr>
                      <w:spacing w:val="-25"/>
                      <w:sz w:val="20"/>
                    </w:rPr>
                    <w:t> </w:t>
                  </w:r>
                  <w:r>
                    <w:rPr>
                      <w:spacing w:val="-12"/>
                      <w:sz w:val="20"/>
                    </w:rPr>
                    <w:t>Needed</w:t>
                  </w:r>
                </w:p>
              </w:txbxContent>
            </v:textbox>
            <w10:wrap type="none"/>
          </v:shape>
        </w:pict>
      </w:r>
      <w:r>
        <w:rPr/>
        <w:pict>
          <v:shape style="position:absolute;margin-left:70.98008pt;margin-top:457.111053pt;width:235.95pt;height:14.25pt;mso-position-horizontal-relative:page;mso-position-vertical-relative:page;z-index:-253319168" type="#_x0000_t202" filled="false" stroked="false">
            <v:textbox inset="0,0,0,0">
              <w:txbxContent>
                <w:p>
                  <w:pPr>
                    <w:spacing w:before="19"/>
                    <w:ind w:left="20" w:right="0" w:firstLine="0"/>
                    <w:jc w:val="left"/>
                    <w:rPr>
                      <w:sz w:val="20"/>
                    </w:rPr>
                  </w:pPr>
                  <w:r>
                    <w:rPr>
                      <w:b/>
                      <w:sz w:val="20"/>
                    </w:rPr>
                    <w:t>Who is responsible for implementation? </w:t>
                  </w:r>
                  <w:r>
                    <w:rPr>
                      <w:rFonts w:ascii="Symbol" w:hAnsi="Symbol"/>
                      <w:sz w:val="20"/>
                    </w:rPr>
                    <w:t>□</w:t>
                  </w:r>
                  <w:r>
                    <w:rPr>
                      <w:sz w:val="20"/>
                    </w:rPr>
                    <w:t> Landowner</w:t>
                  </w:r>
                </w:p>
              </w:txbxContent>
            </v:textbox>
            <w10:wrap type="none"/>
          </v:shape>
        </w:pict>
      </w:r>
      <w:r>
        <w:rPr/>
        <w:pict>
          <v:shape style="position:absolute;margin-left:322.978027pt;margin-top:457.111053pt;width:37pt;height:14.25pt;mso-position-horizontal-relative:page;mso-position-vertical-relative:page;z-index:-253318144" type="#_x0000_t202" filled="false" stroked="false">
            <v:textbox inset="0,0,0,0">
              <w:txbxContent>
                <w:p>
                  <w:pPr>
                    <w:spacing w:before="19"/>
                    <w:ind w:left="20" w:right="0" w:firstLine="0"/>
                    <w:jc w:val="left"/>
                    <w:rPr>
                      <w:sz w:val="20"/>
                    </w:rPr>
                  </w:pPr>
                  <w:r>
                    <w:rPr>
                      <w:rFonts w:ascii="Symbol" w:hAnsi="Symbol"/>
                      <w:sz w:val="20"/>
                    </w:rPr>
                    <w:t>□</w:t>
                  </w:r>
                  <w:r>
                    <w:rPr>
                      <w:sz w:val="20"/>
                    </w:rPr>
                    <w:t> </w:t>
                  </w:r>
                  <w:r>
                    <w:rPr>
                      <w:spacing w:val="-14"/>
                      <w:sz w:val="20"/>
                    </w:rPr>
                    <w:t>Renter</w:t>
                  </w:r>
                </w:p>
              </w:txbxContent>
            </v:textbox>
            <w10:wrap type="none"/>
          </v:shape>
        </w:pict>
      </w:r>
      <w:r>
        <w:rPr/>
        <w:pict>
          <v:shape style="position:absolute;margin-left:70.98008pt;margin-top:469.351898pt;width:188.65pt;height:14.25pt;mso-position-horizontal-relative:page;mso-position-vertical-relative:page;z-index:-253317120" type="#_x0000_t202" filled="false" stroked="false">
            <v:textbox inset="0,0,0,0">
              <w:txbxContent>
                <w:p>
                  <w:pPr>
                    <w:spacing w:before="19"/>
                    <w:ind w:left="20" w:right="0" w:firstLine="0"/>
                    <w:jc w:val="left"/>
                    <w:rPr>
                      <w:sz w:val="20"/>
                    </w:rPr>
                  </w:pPr>
                  <w:r>
                    <w:rPr>
                      <w:b/>
                      <w:sz w:val="20"/>
                    </w:rPr>
                    <w:t>Who pays for the investment? </w:t>
                  </w:r>
                  <w:r>
                    <w:rPr>
                      <w:rFonts w:ascii="Symbol" w:hAnsi="Symbol"/>
                      <w:sz w:val="20"/>
                    </w:rPr>
                    <w:t>□</w:t>
                  </w:r>
                  <w:r>
                    <w:rPr>
                      <w:sz w:val="20"/>
                    </w:rPr>
                    <w:t> </w:t>
                  </w:r>
                  <w:r>
                    <w:rPr>
                      <w:spacing w:val="-8"/>
                      <w:sz w:val="20"/>
                    </w:rPr>
                    <w:t>Landowner</w:t>
                  </w:r>
                </w:p>
              </w:txbxContent>
            </v:textbox>
            <w10:wrap type="none"/>
          </v:shape>
        </w:pict>
      </w:r>
      <w:r>
        <w:rPr/>
        <w:pict>
          <v:shape style="position:absolute;margin-left:286.972626pt;margin-top:469.351898pt;width:220.05pt;height:14.25pt;mso-position-horizontal-relative:page;mso-position-vertical-relative:page;z-index:-253316096" type="#_x0000_t202" filled="false" stroked="false">
            <v:textbox inset="0,0,0,0">
              <w:txbxContent>
                <w:p>
                  <w:pPr>
                    <w:spacing w:before="19"/>
                    <w:ind w:left="20" w:right="0" w:firstLine="0"/>
                    <w:jc w:val="left"/>
                    <w:rPr>
                      <w:sz w:val="20"/>
                    </w:rPr>
                  </w:pPr>
                  <w:r>
                    <w:rPr>
                      <w:rFonts w:ascii="Symbol" w:hAnsi="Symbol"/>
                      <w:sz w:val="20"/>
                    </w:rPr>
                    <w:t>□</w:t>
                  </w:r>
                  <w:r>
                    <w:rPr>
                      <w:sz w:val="20"/>
                    </w:rPr>
                    <w:t> Renter (include compensation clause in </w:t>
                  </w:r>
                  <w:r>
                    <w:rPr>
                      <w:spacing w:val="-6"/>
                      <w:sz w:val="20"/>
                    </w:rPr>
                    <w:t>agreement?)</w:t>
                  </w:r>
                </w:p>
              </w:txbxContent>
            </v:textbox>
            <w10:wrap type="none"/>
          </v:shape>
        </w:pict>
      </w:r>
      <w:r>
        <w:rPr/>
        <w:pict>
          <v:shape style="position:absolute;margin-left:70.970123pt;margin-top:481.894104pt;width:429.7pt;height:13.05pt;mso-position-horizontal-relative:page;mso-position-vertical-relative:page;z-index:-253315072" type="#_x0000_t202" filled="false" stroked="false">
            <v:textbox inset="0,0,0,0">
              <w:txbxContent>
                <w:p>
                  <w:pPr>
                    <w:spacing w:line="261" w:lineRule="exact" w:before="0"/>
                    <w:ind w:left="20" w:right="0" w:firstLine="0"/>
                    <w:jc w:val="left"/>
                    <w:rPr>
                      <w:rFonts w:ascii="PMingLiU-ExtB" w:hAnsi="PMingLiU-ExtB"/>
                      <w:sz w:val="20"/>
                    </w:rPr>
                  </w:pPr>
                  <w:r>
                    <w:rPr>
                      <w:b/>
                      <w:sz w:val="20"/>
                    </w:rPr>
                    <w:t>Up-to-date Environmental Farm Plan for property? </w:t>
                  </w:r>
                  <w:r>
                    <w:rPr>
                      <w:rFonts w:ascii="PMingLiU-ExtB" w:hAnsi="PMingLiU-ExtB"/>
                      <w:sz w:val="20"/>
                    </w:rPr>
                    <w:t> Renter to complete Landowner to complete</w:t>
                  </w:r>
                </w:p>
              </w:txbxContent>
            </v:textbox>
            <w10:wrap type="none"/>
          </v:shape>
        </w:pict>
      </w:r>
      <w:r>
        <w:rPr/>
        <w:pict>
          <v:shape style="position:absolute;margin-left:70.960159pt;margin-top:505.180603pt;width:411.9pt;height:13.05pt;mso-position-horizontal-relative:page;mso-position-vertical-relative:page;z-index:-253314048" type="#_x0000_t202" filled="false" stroked="false">
            <v:textbox inset="0,0,0,0">
              <w:txbxContent>
                <w:p>
                  <w:pPr>
                    <w:tabs>
                      <w:tab w:pos="8218" w:val="left" w:leader="none"/>
                    </w:tabs>
                    <w:spacing w:before="10"/>
                    <w:ind w:left="20" w:right="0" w:firstLine="0"/>
                    <w:jc w:val="left"/>
                    <w:rPr>
                      <w:b/>
                      <w:sz w:val="20"/>
                    </w:rPr>
                  </w:pPr>
                  <w:r>
                    <w:rPr>
                      <w:b/>
                      <w:sz w:val="20"/>
                    </w:rPr>
                    <w:t>MEASURING</w:t>
                  </w:r>
                  <w:r>
                    <w:rPr>
                      <w:b/>
                      <w:spacing w:val="-5"/>
                      <w:sz w:val="20"/>
                    </w:rPr>
                    <w:t> </w:t>
                  </w:r>
                  <w:r>
                    <w:rPr>
                      <w:b/>
                      <w:sz w:val="20"/>
                    </w:rPr>
                    <w:t>SUCCESS</w:t>
                  </w:r>
                  <w:r>
                    <w:rPr>
                      <w:b/>
                      <w:w w:val="99"/>
                      <w:sz w:val="20"/>
                      <w:u w:val="single"/>
                    </w:rPr>
                    <w:t> </w:t>
                  </w:r>
                  <w:r>
                    <w:rPr>
                      <w:b/>
                      <w:sz w:val="20"/>
                      <w:u w:val="single"/>
                    </w:rPr>
                    <w:tab/>
                  </w:r>
                </w:p>
              </w:txbxContent>
            </v:textbox>
            <w10:wrap type="none"/>
          </v:shape>
        </w:pict>
      </w:r>
      <w:r>
        <w:rPr/>
        <w:pict>
          <v:shape style="position:absolute;margin-left:70.950203pt;margin-top:516.163879pt;width:119.15pt;height:14.25pt;mso-position-horizontal-relative:page;mso-position-vertical-relative:page;z-index:-253313024" type="#_x0000_t202" filled="false" stroked="false">
            <v:textbox inset="0,0,0,0">
              <w:txbxContent>
                <w:p>
                  <w:pPr>
                    <w:tabs>
                      <w:tab w:pos="1459" w:val="left" w:leader="none"/>
                    </w:tabs>
                    <w:spacing w:before="19"/>
                    <w:ind w:left="20" w:right="0" w:firstLine="0"/>
                    <w:jc w:val="left"/>
                    <w:rPr>
                      <w:sz w:val="20"/>
                    </w:rPr>
                  </w:pPr>
                  <w:r>
                    <w:rPr>
                      <w:b/>
                      <w:sz w:val="20"/>
                    </w:rPr>
                    <w:t>Soil</w:t>
                  </w:r>
                  <w:r>
                    <w:rPr>
                      <w:b/>
                      <w:spacing w:val="-3"/>
                      <w:sz w:val="20"/>
                    </w:rPr>
                    <w:t> </w:t>
                  </w:r>
                  <w:r>
                    <w:rPr>
                      <w:b/>
                      <w:sz w:val="20"/>
                    </w:rPr>
                    <w:t>Sampling</w:t>
                    <w:tab/>
                  </w:r>
                  <w:r>
                    <w:rPr>
                      <w:rFonts w:ascii="Symbol" w:hAnsi="Symbol"/>
                      <w:sz w:val="20"/>
                    </w:rPr>
                    <w:t>□</w:t>
                  </w:r>
                  <w:r>
                    <w:rPr>
                      <w:sz w:val="20"/>
                    </w:rPr>
                    <w:t> &lt; 3 </w:t>
                  </w:r>
                  <w:r>
                    <w:rPr>
                      <w:spacing w:val="-16"/>
                      <w:sz w:val="20"/>
                    </w:rPr>
                    <w:t>years</w:t>
                  </w:r>
                </w:p>
              </w:txbxContent>
            </v:textbox>
            <w10:wrap type="none"/>
          </v:shape>
        </w:pict>
      </w:r>
      <w:r>
        <w:rPr/>
        <w:pict>
          <v:shape style="position:absolute;margin-left:214.951874pt;margin-top:516.163879pt;width:49.65pt;height:14.25pt;mso-position-horizontal-relative:page;mso-position-vertical-relative:page;z-index:-253312000" type="#_x0000_t202" filled="false" stroked="false">
            <v:textbox inset="0,0,0,0">
              <w:txbxContent>
                <w:p>
                  <w:pPr>
                    <w:spacing w:before="19"/>
                    <w:ind w:left="20" w:right="0" w:firstLine="0"/>
                    <w:jc w:val="left"/>
                    <w:rPr>
                      <w:sz w:val="20"/>
                    </w:rPr>
                  </w:pPr>
                  <w:r>
                    <w:rPr>
                      <w:rFonts w:ascii="Symbol" w:hAnsi="Symbol"/>
                      <w:sz w:val="20"/>
                    </w:rPr>
                    <w:t>□</w:t>
                  </w:r>
                  <w:r>
                    <w:rPr>
                      <w:sz w:val="20"/>
                    </w:rPr>
                    <w:t> &gt; 3 </w:t>
                  </w:r>
                  <w:r>
                    <w:rPr>
                      <w:spacing w:val="-17"/>
                      <w:sz w:val="20"/>
                    </w:rPr>
                    <w:t>years</w:t>
                  </w:r>
                </w:p>
              </w:txbxContent>
            </v:textbox>
            <w10:wrap type="none"/>
          </v:shape>
        </w:pict>
      </w:r>
      <w:r>
        <w:rPr/>
        <w:pict>
          <v:shape style="position:absolute;margin-left:286.952728pt;margin-top:516.163879pt;width:232.35pt;height:14.25pt;mso-position-horizontal-relative:page;mso-position-vertical-relative:page;z-index:-253310976" type="#_x0000_t202" filled="false" stroked="false">
            <v:textbox inset="0,0,0,0">
              <w:txbxContent>
                <w:p>
                  <w:pPr>
                    <w:spacing w:before="19"/>
                    <w:ind w:left="20" w:right="0" w:firstLine="0"/>
                    <w:jc w:val="left"/>
                    <w:rPr>
                      <w:sz w:val="20"/>
                    </w:rPr>
                  </w:pPr>
                  <w:r>
                    <w:rPr>
                      <w:b/>
                      <w:sz w:val="20"/>
                    </w:rPr>
                    <w:t>Resolution: </w:t>
                  </w:r>
                  <w:r>
                    <w:rPr>
                      <w:rFonts w:ascii="Symbol" w:hAnsi="Symbol"/>
                      <w:sz w:val="20"/>
                    </w:rPr>
                    <w:t>□</w:t>
                  </w:r>
                  <w:r>
                    <w:rPr>
                      <w:sz w:val="20"/>
                    </w:rPr>
                    <w:t> &gt; 25 acre </w:t>
                  </w:r>
                  <w:r>
                    <w:rPr>
                      <w:rFonts w:ascii="Symbol" w:hAnsi="Symbol"/>
                      <w:sz w:val="20"/>
                    </w:rPr>
                    <w:t>□</w:t>
                  </w:r>
                  <w:r>
                    <w:rPr>
                      <w:sz w:val="20"/>
                    </w:rPr>
                    <w:t> &lt; 25 acres </w:t>
                  </w:r>
                  <w:r>
                    <w:rPr>
                      <w:rFonts w:ascii="Symbol" w:hAnsi="Symbol"/>
                      <w:sz w:val="20"/>
                    </w:rPr>
                    <w:t>□</w:t>
                  </w:r>
                  <w:r>
                    <w:rPr>
                      <w:sz w:val="20"/>
                    </w:rPr>
                    <w:t> Grid sampling</w:t>
                  </w:r>
                </w:p>
              </w:txbxContent>
            </v:textbox>
            <w10:wrap type="none"/>
          </v:shape>
        </w:pict>
      </w:r>
      <w:r>
        <w:rPr/>
        <w:pict>
          <v:shape style="position:absolute;margin-left:70.950203pt;margin-top:528.404724pt;width:186.2pt;height:14.25pt;mso-position-horizontal-relative:page;mso-position-vertical-relative:page;z-index:-253309952" type="#_x0000_t202" filled="false" stroked="false">
            <v:textbox inset="0,0,0,0">
              <w:txbxContent>
                <w:p>
                  <w:pPr>
                    <w:tabs>
                      <w:tab w:pos="2179" w:val="left" w:leader="none"/>
                    </w:tabs>
                    <w:spacing w:before="19"/>
                    <w:ind w:left="20" w:right="0" w:firstLine="0"/>
                    <w:jc w:val="left"/>
                    <w:rPr>
                      <w:sz w:val="20"/>
                    </w:rPr>
                  </w:pPr>
                  <w:r>
                    <w:rPr>
                      <w:b/>
                      <w:sz w:val="20"/>
                    </w:rPr>
                    <w:t>Sharing</w:t>
                  </w:r>
                  <w:r>
                    <w:rPr>
                      <w:b/>
                      <w:spacing w:val="-3"/>
                      <w:sz w:val="20"/>
                    </w:rPr>
                    <w:t> </w:t>
                  </w:r>
                  <w:r>
                    <w:rPr>
                      <w:b/>
                      <w:sz w:val="20"/>
                    </w:rPr>
                    <w:t>information</w:t>
                    <w:tab/>
                  </w:r>
                  <w:r>
                    <w:rPr>
                      <w:rFonts w:ascii="Symbol" w:hAnsi="Symbol"/>
                      <w:sz w:val="20"/>
                    </w:rPr>
                    <w:t>□</w:t>
                  </w:r>
                  <w:r>
                    <w:rPr>
                      <w:sz w:val="20"/>
                    </w:rPr>
                    <w:t> Soil Test</w:t>
                  </w:r>
                  <w:r>
                    <w:rPr>
                      <w:spacing w:val="3"/>
                      <w:sz w:val="20"/>
                    </w:rPr>
                    <w:t> </w:t>
                  </w:r>
                  <w:r>
                    <w:rPr>
                      <w:spacing w:val="-12"/>
                      <w:sz w:val="20"/>
                    </w:rPr>
                    <w:t>Results</w:t>
                  </w:r>
                </w:p>
              </w:txbxContent>
            </v:textbox>
            <w10:wrap type="none"/>
          </v:shape>
        </w:pict>
      </w:r>
      <w:r>
        <w:rPr/>
        <w:pict>
          <v:shape style="position:absolute;margin-left:286.942749pt;margin-top:528.404724pt;width:137.1pt;height:14.25pt;mso-position-horizontal-relative:page;mso-position-vertical-relative:page;z-index:-253308928" type="#_x0000_t202" filled="false" stroked="false">
            <v:textbox inset="0,0,0,0">
              <w:txbxContent>
                <w:p>
                  <w:pPr>
                    <w:tabs>
                      <w:tab w:pos="1459" w:val="left" w:leader="none"/>
                    </w:tabs>
                    <w:spacing w:before="19"/>
                    <w:ind w:left="20" w:right="0" w:firstLine="0"/>
                    <w:jc w:val="left"/>
                    <w:rPr>
                      <w:sz w:val="20"/>
                    </w:rPr>
                  </w:pPr>
                  <w:r>
                    <w:rPr>
                      <w:rFonts w:ascii="Symbol" w:hAnsi="Symbol"/>
                      <w:sz w:val="20"/>
                    </w:rPr>
                    <w:t>□</w:t>
                  </w:r>
                  <w:r>
                    <w:rPr>
                      <w:spacing w:val="-3"/>
                      <w:sz w:val="20"/>
                    </w:rPr>
                    <w:t> </w:t>
                  </w:r>
                  <w:r>
                    <w:rPr>
                      <w:sz w:val="20"/>
                    </w:rPr>
                    <w:t>Yield</w:t>
                  </w:r>
                  <w:r>
                    <w:rPr>
                      <w:spacing w:val="2"/>
                      <w:sz w:val="20"/>
                    </w:rPr>
                    <w:t> </w:t>
                  </w:r>
                  <w:r>
                    <w:rPr>
                      <w:sz w:val="20"/>
                    </w:rPr>
                    <w:t>maps</w:t>
                    <w:tab/>
                  </w:r>
                  <w:r>
                    <w:rPr>
                      <w:rFonts w:ascii="Symbol" w:hAnsi="Symbol"/>
                      <w:sz w:val="20"/>
                    </w:rPr>
                    <w:t>□</w:t>
                  </w:r>
                  <w:r>
                    <w:rPr>
                      <w:sz w:val="20"/>
                    </w:rPr>
                    <w:t> Other</w:t>
                  </w:r>
                  <w:r>
                    <w:rPr>
                      <w:spacing w:val="6"/>
                      <w:sz w:val="20"/>
                    </w:rPr>
                    <w:t> </w:t>
                  </w:r>
                  <w:r>
                    <w:rPr>
                      <w:spacing w:val="-11"/>
                      <w:sz w:val="20"/>
                    </w:rPr>
                    <w:t>testing:</w:t>
                  </w:r>
                </w:p>
              </w:txbxContent>
            </v:textbox>
            <w10:wrap type="none"/>
          </v:shape>
        </w:pict>
      </w:r>
      <w:r>
        <w:rPr/>
        <w:pict>
          <v:shape style="position:absolute;margin-left:70.930283pt;margin-top:552.709717pt;width:411.9pt;height:24.35pt;mso-position-horizontal-relative:page;mso-position-vertical-relative:page;z-index:-253307904" type="#_x0000_t202" filled="false" stroked="false">
            <v:textbox inset="0,0,0,0">
              <w:txbxContent>
                <w:p>
                  <w:pPr>
                    <w:tabs>
                      <w:tab w:pos="8218" w:val="left" w:leader="none"/>
                    </w:tabs>
                    <w:spacing w:line="228" w:lineRule="exact" w:before="10"/>
                    <w:ind w:left="20" w:right="0" w:firstLine="0"/>
                    <w:jc w:val="left"/>
                    <w:rPr>
                      <w:b/>
                      <w:sz w:val="20"/>
                    </w:rPr>
                  </w:pPr>
                  <w:r>
                    <w:rPr>
                      <w:b/>
                      <w:sz w:val="20"/>
                    </w:rPr>
                    <w:t>OTHER GOALS FOR</w:t>
                  </w:r>
                  <w:r>
                    <w:rPr>
                      <w:b/>
                      <w:spacing w:val="-10"/>
                      <w:sz w:val="20"/>
                    </w:rPr>
                    <w:t> </w:t>
                  </w:r>
                  <w:r>
                    <w:rPr>
                      <w:b/>
                      <w:sz w:val="20"/>
                    </w:rPr>
                    <w:t>PROPERTY</w:t>
                  </w:r>
                  <w:r>
                    <w:rPr>
                      <w:b/>
                      <w:w w:val="99"/>
                      <w:sz w:val="20"/>
                      <w:u w:val="single"/>
                    </w:rPr>
                    <w:t> </w:t>
                  </w:r>
                  <w:r>
                    <w:rPr>
                      <w:b/>
                      <w:sz w:val="20"/>
                      <w:u w:val="single"/>
                    </w:rPr>
                    <w:tab/>
                  </w:r>
                </w:p>
                <w:p>
                  <w:pPr>
                    <w:spacing w:line="228" w:lineRule="exact" w:before="0"/>
                    <w:ind w:left="20" w:right="0" w:firstLine="0"/>
                    <w:jc w:val="left"/>
                    <w:rPr>
                      <w:sz w:val="20"/>
                    </w:rPr>
                  </w:pPr>
                  <w:r>
                    <w:rPr>
                      <w:sz w:val="20"/>
                    </w:rPr>
                    <w:t>Are there other concerns for the property?</w:t>
                  </w:r>
                </w:p>
              </w:txbxContent>
            </v:textbox>
            <w10:wrap type="none"/>
          </v:shape>
        </w:pict>
      </w:r>
      <w:r>
        <w:rPr/>
        <w:pict>
          <v:shape style="position:absolute;margin-left:88.928001pt;margin-top:575.097229pt;width:6.55pt;height:52.5pt;mso-position-horizontal-relative:page;mso-position-vertical-relative:page;z-index:-253306880" type="#_x0000_t202" filled="false" stroked="false">
            <v:textbox inset="0,0,0,0">
              <w:txbxContent>
                <w:p>
                  <w:pPr>
                    <w:spacing w:line="244" w:lineRule="exact" w:before="19"/>
                    <w:ind w:left="20" w:right="0" w:firstLine="0"/>
                    <w:jc w:val="left"/>
                    <w:rPr>
                      <w:rFonts w:ascii="Symbol" w:hAnsi="Symbol"/>
                      <w:sz w:val="20"/>
                    </w:rPr>
                  </w:pPr>
                  <w:r>
                    <w:rPr>
                      <w:rFonts w:ascii="Symbol" w:hAnsi="Symbol"/>
                      <w:w w:val="99"/>
                      <w:sz w:val="20"/>
                    </w:rPr>
                    <w:t></w:t>
                  </w:r>
                </w:p>
                <w:p>
                  <w:pPr>
                    <w:spacing w:line="244" w:lineRule="exact" w:before="0"/>
                    <w:ind w:left="20" w:right="0" w:firstLine="0"/>
                    <w:jc w:val="left"/>
                    <w:rPr>
                      <w:rFonts w:ascii="Symbol" w:hAnsi="Symbol"/>
                      <w:sz w:val="20"/>
                    </w:rPr>
                  </w:pPr>
                  <w:r>
                    <w:rPr>
                      <w:rFonts w:ascii="Symbol" w:hAnsi="Symbol"/>
                      <w:w w:val="99"/>
                      <w:sz w:val="20"/>
                    </w:rPr>
                    <w:t></w:t>
                  </w:r>
                </w:p>
                <w:p>
                  <w:pPr>
                    <w:spacing w:before="2"/>
                    <w:ind w:left="20" w:right="0" w:firstLine="0"/>
                    <w:jc w:val="left"/>
                    <w:rPr>
                      <w:rFonts w:ascii="Symbol" w:hAnsi="Symbol"/>
                      <w:sz w:val="20"/>
                    </w:rPr>
                  </w:pPr>
                  <w:r>
                    <w:rPr>
                      <w:rFonts w:ascii="Symbol" w:hAnsi="Symbol"/>
                      <w:w w:val="99"/>
                      <w:sz w:val="20"/>
                    </w:rPr>
                    <w:t></w:t>
                  </w:r>
                </w:p>
                <w:p>
                  <w:pPr>
                    <w:spacing w:before="31"/>
                    <w:ind w:left="20" w:right="0" w:firstLine="0"/>
                    <w:jc w:val="left"/>
                    <w:rPr>
                      <w:rFonts w:ascii="Symbol" w:hAnsi="Symbol"/>
                      <w:sz w:val="20"/>
                    </w:rPr>
                  </w:pPr>
                  <w:r>
                    <w:rPr>
                      <w:rFonts w:ascii="Symbol" w:hAnsi="Symbol"/>
                      <w:w w:val="99"/>
                      <w:sz w:val="20"/>
                    </w:rPr>
                    <w:t></w:t>
                  </w:r>
                </w:p>
              </w:txbxContent>
            </v:textbox>
            <w10:wrap type="none"/>
          </v:shape>
        </w:pict>
      </w:r>
      <w:r>
        <w:rPr/>
        <w:pict>
          <v:shape style="position:absolute;margin-left:106.92572pt;margin-top:576.235229pt;width:277.95pt;height:51.35pt;mso-position-horizontal-relative:page;mso-position-vertical-relative:page;z-index:-253305856" type="#_x0000_t202" filled="false" stroked="false">
            <v:textbox inset="0,0,0,0">
              <w:txbxContent>
                <w:p>
                  <w:pPr>
                    <w:spacing w:line="252" w:lineRule="auto" w:before="10"/>
                    <w:ind w:left="20" w:right="875" w:firstLine="0"/>
                    <w:jc w:val="left"/>
                    <w:rPr>
                      <w:sz w:val="20"/>
                    </w:rPr>
                  </w:pPr>
                  <w:r>
                    <w:rPr>
                      <w:sz w:val="20"/>
                    </w:rPr>
                    <w:t>Fragile land or steep slopes to be taken out of production? Sensitive areas or wells/source water areas to avoid?</w:t>
                  </w:r>
                </w:p>
                <w:p>
                  <w:pPr>
                    <w:spacing w:line="288" w:lineRule="auto" w:before="7"/>
                    <w:ind w:left="20" w:right="-2" w:firstLine="0"/>
                    <w:jc w:val="left"/>
                    <w:rPr>
                      <w:sz w:val="20"/>
                    </w:rPr>
                  </w:pPr>
                  <w:r>
                    <w:rPr>
                      <w:sz w:val="20"/>
                    </w:rPr>
                    <w:t>Fence rows, woodlots, waterways or infrastructure to be maintained? Soil pH or other issues to be addressed?</w:t>
                  </w:r>
                </w:p>
              </w:txbxContent>
            </v:textbox>
            <w10:wrap type="none"/>
          </v:shape>
        </w:pict>
      </w:r>
      <w:r>
        <w:rPr/>
        <w:pict>
          <v:shape style="position:absolute;margin-left:71pt;margin-top:638.720215pt;width:320.5pt;height:14.25pt;mso-position-horizontal-relative:page;mso-position-vertical-relative:page;z-index:-253304832" type="#_x0000_t202" filled="false" stroked="false">
            <v:textbox inset="0,0,0,0">
              <w:txbxContent>
                <w:p>
                  <w:pPr>
                    <w:pStyle w:val="BodyText"/>
                  </w:pPr>
                  <w:r>
                    <w:rPr/>
                    <w:t>*These are goals and sometimes weather will change the best laid plans.</w:t>
                  </w:r>
                </w:p>
              </w:txbxContent>
            </v:textbox>
            <w10:wrap type="none"/>
          </v:shape>
        </w:pict>
      </w:r>
      <w:r>
        <w:rPr/>
        <w:pict>
          <v:shape style="position:absolute;margin-left:71pt;margin-top:753.235474pt;width:44pt;height:10.95pt;mso-position-horizontal-relative:page;mso-position-vertical-relative:page;z-index:-253303808" type="#_x0000_t202" filled="false" stroked="false">
            <v:textbox inset="0,0,0,0">
              <w:txbxContent>
                <w:p>
                  <w:pPr>
                    <w:spacing w:before="14"/>
                    <w:ind w:left="20" w:right="0" w:firstLine="0"/>
                    <w:jc w:val="left"/>
                    <w:rPr>
                      <w:sz w:val="16"/>
                    </w:rPr>
                  </w:pPr>
                  <w:r>
                    <w:rPr>
                      <w:color w:val="000080"/>
                      <w:sz w:val="16"/>
                    </w:rPr>
                    <w:t>17388264.10</w:t>
                  </w:r>
                </w:p>
              </w:txbxContent>
            </v:textbox>
            <w10:wrap type="none"/>
          </v:shape>
        </w:pict>
      </w:r>
      <w:r>
        <w:rPr/>
        <w:pict>
          <v:shape style="position:absolute;margin-left:132.696243pt;margin-top:142.247925pt;width:55.15pt;height:12pt;mso-position-horizontal-relative:page;mso-position-vertical-relative:page;z-index:-253302784" type="#_x0000_t202" filled="false" stroked="false">
            <v:textbox inset="0,0,0,0">
              <w:txbxContent>
                <w:p>
                  <w:pPr>
                    <w:pStyle w:val="BodyText"/>
                    <w:spacing w:before="4"/>
                    <w:ind w:left="40"/>
                    <w:rPr>
                      <w:sz w:val="17"/>
                    </w:rPr>
                  </w:pPr>
                </w:p>
              </w:txbxContent>
            </v:textbox>
            <w10:wrap type="none"/>
          </v:shape>
        </w:pict>
      </w:r>
      <w:r>
        <w:rPr/>
        <w:pict>
          <v:shape style="position:absolute;margin-left:113.453522pt;margin-top:251.100769pt;width:360.1pt;height:12pt;mso-position-horizontal-relative:page;mso-position-vertical-relative:page;z-index:-253301760" type="#_x0000_t202" filled="false" stroked="false">
            <v:textbox inset="0,0,0,0">
              <w:txbxContent>
                <w:p>
                  <w:pPr>
                    <w:pStyle w:val="BodyText"/>
                    <w:spacing w:before="4"/>
                    <w:ind w:left="40"/>
                    <w:rPr>
                      <w:sz w:val="17"/>
                    </w:rPr>
                  </w:pPr>
                </w:p>
              </w:txbxContent>
            </v:textbox>
            <w10:wrap type="none"/>
          </v:shape>
        </w:pict>
      </w:r>
      <w:r>
        <w:rPr/>
        <w:pict>
          <v:shape style="position:absolute;margin-left:138.811676pt;margin-top:372.074921pt;width:335.25pt;height:12pt;mso-position-horizontal-relative:page;mso-position-vertical-relative:page;z-index:-253300736" type="#_x0000_t202" filled="false" stroked="false">
            <v:textbox inset="0,0,0,0">
              <w:txbxContent>
                <w:p>
                  <w:pPr>
                    <w:pStyle w:val="BodyText"/>
                    <w:spacing w:before="4"/>
                    <w:ind w:left="40"/>
                    <w:rPr>
                      <w:sz w:val="17"/>
                    </w:rPr>
                  </w:pPr>
                </w:p>
              </w:txbxContent>
            </v:textbox>
            <w10:wrap type="none"/>
          </v:shape>
        </w:pict>
      </w:r>
      <w:r>
        <w:rPr/>
        <w:pict>
          <v:shape style="position:absolute;margin-left:181.759201pt;margin-top:504.056091pt;width:300.150pt;height:12pt;mso-position-horizontal-relative:page;mso-position-vertical-relative:page;z-index:-253299712" type="#_x0000_t202" filled="false" stroked="false">
            <v:textbox inset="0,0,0,0">
              <w:txbxContent>
                <w:p>
                  <w:pPr>
                    <w:pStyle w:val="BodyText"/>
                    <w:spacing w:before="4"/>
                    <w:ind w:left="40"/>
                    <w:rPr>
                      <w:sz w:val="17"/>
                    </w:rPr>
                  </w:pPr>
                </w:p>
              </w:txbxContent>
            </v:textbox>
            <w10:wrap type="none"/>
          </v:shape>
        </w:pict>
      </w:r>
      <w:r>
        <w:rPr/>
        <w:pict>
          <v:shape style="position:absolute;margin-left:226.483963pt;margin-top:551.585205pt;width:255.4pt;height:12pt;mso-position-horizontal-relative:page;mso-position-vertical-relative:page;z-index:-253298688" type="#_x0000_t202" filled="false" stroked="false">
            <v:textbox inset="0,0,0,0">
              <w:txbxContent>
                <w:p>
                  <w:pPr>
                    <w:pStyle w:val="BodyText"/>
                    <w:spacing w:before="4"/>
                    <w:ind w:left="40"/>
                    <w:rPr>
                      <w:sz w:val="17"/>
                    </w:rPr>
                  </w:pPr>
                </w:p>
              </w:txbxContent>
            </v:textbox>
            <w10:wrap type="none"/>
          </v:shape>
        </w:pict>
      </w:r>
    </w:p>
    <w:p>
      <w:pPr>
        <w:spacing w:after="0"/>
        <w:rPr>
          <w:sz w:val="2"/>
          <w:szCs w:val="2"/>
        </w:rPr>
        <w:sectPr>
          <w:pgSz w:w="12240" w:h="15840"/>
          <w:pgMar w:top="1420" w:bottom="280" w:left="1300" w:right="1300"/>
        </w:sectPr>
      </w:pPr>
    </w:p>
    <w:p>
      <w:pPr>
        <w:rPr>
          <w:sz w:val="2"/>
          <w:szCs w:val="2"/>
        </w:rPr>
      </w:pPr>
      <w:r>
        <w:rPr/>
        <w:pict>
          <v:shape style="position:absolute;margin-left:263.839996pt;margin-top:71.362106pt;width:84.1pt;height:14.25pt;mso-position-horizontal-relative:page;mso-position-vertical-relative:page;z-index:-253297664" type="#_x0000_t202" filled="false" stroked="false">
            <v:textbox inset="0,0,0,0">
              <w:txbxContent>
                <w:p>
                  <w:pPr>
                    <w:spacing w:before="11"/>
                    <w:ind w:left="20" w:right="0" w:firstLine="0"/>
                    <w:jc w:val="left"/>
                    <w:rPr>
                      <w:b/>
                      <w:sz w:val="22"/>
                    </w:rPr>
                  </w:pPr>
                  <w:r>
                    <w:rPr>
                      <w:b/>
                      <w:sz w:val="22"/>
                    </w:rPr>
                    <w:t>SCHEDULE “C”</w:t>
                  </w:r>
                </w:p>
              </w:txbxContent>
            </v:textbox>
            <w10:wrap type="none"/>
          </v:shape>
        </w:pict>
      </w:r>
      <w:r>
        <w:rPr/>
        <w:pict>
          <v:shape style="position:absolute;margin-left:270.441925pt;margin-top:95.959229pt;width:70.95pt;height:14.25pt;mso-position-horizontal-relative:page;mso-position-vertical-relative:page;z-index:-253296640" type="#_x0000_t202" filled="false" stroked="false">
            <v:textbox inset="0,0,0,0">
              <w:txbxContent>
                <w:p>
                  <w:pPr>
                    <w:spacing w:before="11"/>
                    <w:ind w:left="20" w:right="0" w:firstLine="0"/>
                    <w:jc w:val="left"/>
                    <w:rPr>
                      <w:b/>
                      <w:sz w:val="22"/>
                    </w:rPr>
                  </w:pPr>
                  <w:r>
                    <w:rPr>
                      <w:b/>
                      <w:sz w:val="22"/>
                    </w:rPr>
                    <w:t>COVENANTS</w:t>
                  </w:r>
                </w:p>
              </w:txbxContent>
            </v:textbox>
            <w10:wrap type="none"/>
          </v:shape>
        </w:pict>
      </w:r>
      <w:r>
        <w:rPr/>
        <w:pict>
          <v:shape style="position:absolute;margin-left:71.004318pt;margin-top:120.677788pt;width:10.25pt;height:14.25pt;mso-position-horizontal-relative:page;mso-position-vertical-relative:page;z-index:-253295616" type="#_x0000_t202" filled="false" stroked="false">
            <v:textbox inset="0,0,0,0">
              <w:txbxContent>
                <w:p>
                  <w:pPr>
                    <w:spacing w:before="11"/>
                    <w:ind w:left="20" w:right="0" w:firstLine="0"/>
                    <w:jc w:val="left"/>
                    <w:rPr>
                      <w:b/>
                      <w:sz w:val="22"/>
                    </w:rPr>
                  </w:pPr>
                  <w:bookmarkStart w:name="1. Landlord's Covenants" w:id="71"/>
                  <w:bookmarkEnd w:id="71"/>
                  <w:r>
                    <w:rPr/>
                  </w:r>
                  <w:r>
                    <w:rPr>
                      <w:b/>
                      <w:sz w:val="22"/>
                    </w:rPr>
                    <w:t>1.</w:t>
                  </w:r>
                </w:p>
              </w:txbxContent>
            </v:textbox>
            <w10:wrap type="none"/>
          </v:shape>
        </w:pict>
      </w:r>
      <w:r>
        <w:rPr/>
        <w:pict>
          <v:shape style="position:absolute;margin-left:107.00576pt;margin-top:120.677788pt;width:145.85pt;height:14.25pt;mso-position-horizontal-relative:page;mso-position-vertical-relative:page;z-index:-253294592" type="#_x0000_t202" filled="false" stroked="false">
            <v:textbox inset="0,0,0,0">
              <w:txbxContent>
                <w:p>
                  <w:pPr>
                    <w:spacing w:before="11"/>
                    <w:ind w:left="20" w:right="0" w:firstLine="0"/>
                    <w:jc w:val="left"/>
                    <w:rPr>
                      <w:b/>
                      <w:sz w:val="22"/>
                    </w:rPr>
                  </w:pPr>
                  <w:r>
                    <w:rPr>
                      <w:b/>
                      <w:sz w:val="22"/>
                    </w:rPr>
                    <w:t>LANDLORD'S COVENANTS</w:t>
                  </w:r>
                </w:p>
              </w:txbxContent>
            </v:textbox>
            <w10:wrap type="none"/>
          </v:shape>
        </w:pict>
      </w:r>
      <w:r>
        <w:rPr/>
        <w:pict>
          <v:shape style="position:absolute;margin-left:71.015358pt;margin-top:145.043076pt;width:233.35pt;height:14.25pt;mso-position-horizontal-relative:page;mso-position-vertical-relative:page;z-index:-253293568" type="#_x0000_t202" filled="false" stroked="false">
            <v:textbox inset="0,0,0,0">
              <w:txbxContent>
                <w:p>
                  <w:pPr>
                    <w:pStyle w:val="BodyText"/>
                  </w:pPr>
                  <w:r>
                    <w:rPr/>
                    <w:t>The Landlord covenants and agrees with the Tenant:</w:t>
                  </w:r>
                </w:p>
              </w:txbxContent>
            </v:textbox>
            <w10:wrap type="none"/>
          </v:shape>
        </w:pict>
      </w:r>
      <w:r>
        <w:rPr/>
        <w:pict>
          <v:shape style="position:absolute;margin-left:84.583519pt;margin-top:169.761627pt;width:72.850pt;height:14.25pt;mso-position-horizontal-relative:page;mso-position-vertical-relative:page;z-index:-253292544" type="#_x0000_t202" filled="false" stroked="false">
            <v:textbox inset="0,0,0,0">
              <w:txbxContent>
                <w:p>
                  <w:pPr>
                    <w:pStyle w:val="BodyText"/>
                    <w:tabs>
                      <w:tab w:pos="739" w:val="left" w:leader="none"/>
                    </w:tabs>
                  </w:pPr>
                  <w:bookmarkStart w:name="1.1 General" w:id="72"/>
                  <w:bookmarkEnd w:id="72"/>
                  <w:r>
                    <w:rPr/>
                  </w:r>
                  <w:r>
                    <w:rPr/>
                    <w:t>1.1</w:t>
                    <w:tab/>
                    <w:t>General</w:t>
                  </w:r>
                </w:p>
              </w:txbxContent>
            </v:textbox>
            <w10:wrap type="none"/>
          </v:shape>
        </w:pict>
      </w:r>
      <w:r>
        <w:rPr/>
        <w:pict>
          <v:shape style="position:absolute;margin-left:107.02784pt;margin-top:194.358749pt;width:14.3pt;height:14.25pt;mso-position-horizontal-relative:page;mso-position-vertical-relative:page;z-index:-253291520" type="#_x0000_t202" filled="false" stroked="false">
            <v:textbox inset="0,0,0,0">
              <w:txbxContent>
                <w:p>
                  <w:pPr>
                    <w:pStyle w:val="BodyText"/>
                  </w:pPr>
                  <w:bookmarkStart w:name="(a) to pay all mortgages against the Lea" w:id="73"/>
                  <w:bookmarkEnd w:id="73"/>
                  <w:r>
                    <w:rPr/>
                  </w:r>
                  <w:r>
                    <w:rPr/>
                    <w:t>(a)</w:t>
                  </w:r>
                </w:p>
              </w:txbxContent>
            </v:textbox>
            <w10:wrap type="none"/>
          </v:shape>
        </w:pict>
      </w:r>
      <w:r>
        <w:rPr/>
        <w:pict>
          <v:shape style="position:absolute;margin-left:143.029282pt;margin-top:194.358749pt;width:250pt;height:14.25pt;mso-position-horizontal-relative:page;mso-position-vertical-relative:page;z-index:-253290496" type="#_x0000_t202" filled="false" stroked="false">
            <v:textbox inset="0,0,0,0">
              <w:txbxContent>
                <w:p>
                  <w:pPr>
                    <w:pStyle w:val="BodyText"/>
                  </w:pPr>
                  <w:r>
                    <w:rPr/>
                    <w:t>to pay all mortgages against the Leased Property, if any;</w:t>
                  </w:r>
                </w:p>
              </w:txbxContent>
            </v:textbox>
            <w10:wrap type="none"/>
          </v:shape>
        </w:pict>
      </w:r>
      <w:r>
        <w:rPr/>
        <w:pict>
          <v:shape style="position:absolute;margin-left:107.02784pt;margin-top:218.955872pt;width:14.9pt;height:14.25pt;mso-position-horizontal-relative:page;mso-position-vertical-relative:page;z-index:-253289472" type="#_x0000_t202" filled="false" stroked="false">
            <v:textbox inset="0,0,0,0">
              <w:txbxContent>
                <w:p>
                  <w:pPr>
                    <w:pStyle w:val="BodyText"/>
                  </w:pPr>
                  <w:bookmarkStart w:name="(b) for quiet enjoyment of the Leased Pr" w:id="74"/>
                  <w:bookmarkEnd w:id="74"/>
                  <w:r>
                    <w:rPr/>
                  </w:r>
                  <w:r>
                    <w:rPr/>
                    <w:t>(b)</w:t>
                  </w:r>
                </w:p>
              </w:txbxContent>
            </v:textbox>
            <w10:wrap type="none"/>
          </v:shape>
        </w:pict>
      </w:r>
      <w:r>
        <w:rPr/>
        <w:pict>
          <v:shape style="position:absolute;margin-left:143.029282pt;margin-top:218.955872pt;width:215.95pt;height:14.25pt;mso-position-horizontal-relative:page;mso-position-vertical-relative:page;z-index:-253288448" type="#_x0000_t202" filled="false" stroked="false">
            <v:textbox inset="0,0,0,0">
              <w:txbxContent>
                <w:p>
                  <w:pPr>
                    <w:pStyle w:val="BodyText"/>
                  </w:pPr>
                  <w:r>
                    <w:rPr/>
                    <w:t>for quiet enjoyment of the Leased Property; and,</w:t>
                  </w:r>
                </w:p>
              </w:txbxContent>
            </v:textbox>
            <w10:wrap type="none"/>
          </v:shape>
        </w:pict>
      </w:r>
      <w:r>
        <w:rPr/>
        <w:pict>
          <v:shape style="position:absolute;margin-left:107.038879pt;margin-top:243.674423pt;width:14.3pt;height:14.25pt;mso-position-horizontal-relative:page;mso-position-vertical-relative:page;z-index:-253287424" type="#_x0000_t202" filled="false" stroked="false">
            <v:textbox inset="0,0,0,0">
              <w:txbxContent>
                <w:p>
                  <w:pPr>
                    <w:pStyle w:val="BodyText"/>
                  </w:pPr>
                  <w:bookmarkStart w:name="(c) to observe and perform all the coven" w:id="75"/>
                  <w:bookmarkEnd w:id="75"/>
                  <w:r>
                    <w:rPr/>
                  </w:r>
                  <w:r>
                    <w:rPr/>
                    <w:t>(c)</w:t>
                  </w:r>
                </w:p>
              </w:txbxContent>
            </v:textbox>
            <w10:wrap type="none"/>
          </v:shape>
        </w:pict>
      </w:r>
      <w:r>
        <w:rPr/>
        <w:pict>
          <v:shape style="position:absolute;margin-left:143.040314pt;margin-top:243.674423pt;width:355.6pt;height:14.25pt;mso-position-horizontal-relative:page;mso-position-vertical-relative:page;z-index:-253286400" type="#_x0000_t202" filled="false" stroked="false">
            <v:textbox inset="0,0,0,0">
              <w:txbxContent>
                <w:p>
                  <w:pPr>
                    <w:pStyle w:val="BodyText"/>
                  </w:pPr>
                  <w:r>
                    <w:rPr/>
                    <w:t>to observe and perform all the covenants and obligations of the Landlord herein.</w:t>
                  </w:r>
                </w:p>
              </w:txbxContent>
            </v:textbox>
            <w10:wrap type="none"/>
          </v:shape>
        </w:pict>
      </w:r>
      <w:r>
        <w:rPr/>
        <w:pict>
          <v:shape style="position:absolute;margin-left:71.048477pt;margin-top:268.514435pt;width:10.25pt;height:14.25pt;mso-position-horizontal-relative:page;mso-position-vertical-relative:page;z-index:-253285376" type="#_x0000_t202" filled="false" stroked="false">
            <v:textbox inset="0,0,0,0">
              <w:txbxContent>
                <w:p>
                  <w:pPr>
                    <w:spacing w:before="11"/>
                    <w:ind w:left="20" w:right="0" w:firstLine="0"/>
                    <w:jc w:val="left"/>
                    <w:rPr>
                      <w:b/>
                      <w:sz w:val="22"/>
                    </w:rPr>
                  </w:pPr>
                  <w:bookmarkStart w:name="2. Tenant's Covenants" w:id="76"/>
                  <w:bookmarkEnd w:id="76"/>
                  <w:r>
                    <w:rPr/>
                  </w:r>
                  <w:r>
                    <w:rPr>
                      <w:b/>
                      <w:sz w:val="22"/>
                    </w:rPr>
                    <w:t>2.</w:t>
                  </w:r>
                </w:p>
              </w:txbxContent>
            </v:textbox>
            <w10:wrap type="none"/>
          </v:shape>
        </w:pict>
      </w:r>
      <w:r>
        <w:rPr/>
        <w:pict>
          <v:shape style="position:absolute;margin-left:107.049919pt;margin-top:268.514435pt;width:128.8pt;height:14.25pt;mso-position-horizontal-relative:page;mso-position-vertical-relative:page;z-index:-253284352" type="#_x0000_t202" filled="false" stroked="false">
            <v:textbox inset="0,0,0,0">
              <w:txbxContent>
                <w:p>
                  <w:pPr>
                    <w:spacing w:before="11"/>
                    <w:ind w:left="20" w:right="0" w:firstLine="0"/>
                    <w:jc w:val="left"/>
                    <w:rPr>
                      <w:b/>
                      <w:sz w:val="22"/>
                    </w:rPr>
                  </w:pPr>
                  <w:r>
                    <w:rPr>
                      <w:b/>
                      <w:sz w:val="22"/>
                    </w:rPr>
                    <w:t>TENANT'S COVENANTS</w:t>
                  </w:r>
                </w:p>
              </w:txbxContent>
            </v:textbox>
            <w10:wrap type="none"/>
          </v:shape>
        </w:pict>
      </w:r>
      <w:r>
        <w:rPr/>
        <w:pict>
          <v:shape style="position:absolute;margin-left:71.048477pt;margin-top:292.990112pt;width:233.25pt;height:14.25pt;mso-position-horizontal-relative:page;mso-position-vertical-relative:page;z-index:-253283328" type="#_x0000_t202" filled="false" stroked="false">
            <v:textbox inset="0,0,0,0">
              <w:txbxContent>
                <w:p>
                  <w:pPr>
                    <w:pStyle w:val="BodyText"/>
                  </w:pPr>
                  <w:r>
                    <w:rPr/>
                    <w:t>The Tenant covenants and agrees with the Landlord:</w:t>
                  </w:r>
                </w:p>
              </w:txbxContent>
            </v:textbox>
            <w10:wrap type="none"/>
          </v:shape>
        </w:pict>
      </w:r>
      <w:r>
        <w:rPr/>
        <w:pict>
          <v:shape style="position:absolute;margin-left:71pt;margin-top:317.842102pt;width:470.05pt;height:26.85pt;mso-position-horizontal-relative:page;mso-position-vertical-relative:page;z-index:-253282304" type="#_x0000_t202" filled="false" stroked="false">
            <v:textbox inset="0,0,0,0">
              <w:txbxContent>
                <w:p>
                  <w:pPr>
                    <w:spacing w:before="11"/>
                    <w:ind w:left="20" w:right="0" w:firstLine="0"/>
                    <w:jc w:val="left"/>
                    <w:rPr>
                      <w:b/>
                      <w:sz w:val="22"/>
                    </w:rPr>
                  </w:pPr>
                  <w:r>
                    <w:rPr>
                      <w:b/>
                      <w:sz w:val="22"/>
                    </w:rPr>
                    <w:t>[</w:t>
                  </w:r>
                  <w:r>
                    <w:rPr>
                      <w:b/>
                      <w:i/>
                      <w:sz w:val="22"/>
                      <w:shd w:fill="FFFF00" w:color="auto" w:val="clear"/>
                    </w:rPr>
                    <w:t>NTD: Inclusion of the majority of the below Tenant covenant provisions is entirely based on the</w:t>
                  </w:r>
                  <w:r>
                    <w:rPr>
                      <w:b/>
                      <w:i/>
                      <w:sz w:val="22"/>
                    </w:rPr>
                    <w:t> </w:t>
                  </w:r>
                  <w:r>
                    <w:rPr>
                      <w:b/>
                      <w:i/>
                      <w:sz w:val="22"/>
                      <w:shd w:fill="FFFF00" w:color="auto" w:val="clear"/>
                    </w:rPr>
                    <w:t>business decision between the parties .</w:t>
                  </w:r>
                  <w:r>
                    <w:rPr>
                      <w:b/>
                      <w:sz w:val="22"/>
                    </w:rPr>
                    <w:t>]</w:t>
                  </w:r>
                </w:p>
              </w:txbxContent>
            </v:textbox>
            <w10:wrap type="none"/>
          </v:shape>
        </w:pict>
      </w:r>
      <w:r>
        <w:rPr/>
        <w:pict>
          <v:shape style="position:absolute;margin-left:84.559998pt;margin-top:354.921997pt;width:15.8pt;height:14.25pt;mso-position-horizontal-relative:page;mso-position-vertical-relative:page;z-index:-253281280" type="#_x0000_t202" filled="false" stroked="false">
            <v:textbox inset="0,0,0,0">
              <w:txbxContent>
                <w:p>
                  <w:pPr>
                    <w:pStyle w:val="BodyText"/>
                  </w:pPr>
                  <w:bookmarkStart w:name="2.1 Operation and Maintenance of the Lea" w:id="77"/>
                  <w:bookmarkEnd w:id="77"/>
                  <w:r>
                    <w:rPr/>
                  </w:r>
                  <w:r>
                    <w:rPr/>
                    <w:t>2.1</w:t>
                  </w:r>
                </w:p>
              </w:txbxContent>
            </v:textbox>
            <w10:wrap type="none"/>
          </v:shape>
        </w:pict>
      </w:r>
      <w:r>
        <w:rPr/>
        <w:pict>
          <v:shape style="position:absolute;margin-left:120.56144pt;margin-top:354.921997pt;width:226.85pt;height:14.25pt;mso-position-horizontal-relative:page;mso-position-vertical-relative:page;z-index:-253280256" type="#_x0000_t202" filled="false" stroked="false">
            <v:textbox inset="0,0,0,0">
              <w:txbxContent>
                <w:p>
                  <w:pPr>
                    <w:pStyle w:val="BodyText"/>
                  </w:pPr>
                  <w:r>
                    <w:rPr/>
                    <w:t>Operation and Maintenance of the Leased Property</w:t>
                  </w:r>
                </w:p>
              </w:txbxContent>
            </v:textbox>
            <w10:wrap type="none"/>
          </v:shape>
        </w:pict>
      </w:r>
      <w:r>
        <w:rPr/>
        <w:pict>
          <v:shape style="position:absolute;margin-left:107.004318pt;margin-top:379.519135pt;width:14.3pt;height:14.25pt;mso-position-horizontal-relative:page;mso-position-vertical-relative:page;z-index:-253279232" type="#_x0000_t202" filled="false" stroked="false">
            <v:textbox inset="0,0,0,0">
              <w:txbxContent>
                <w:p>
                  <w:pPr>
                    <w:pStyle w:val="BodyText"/>
                  </w:pPr>
                  <w:bookmarkStart w:name="(a) Use of the Leased Property" w:id="78"/>
                  <w:bookmarkEnd w:id="78"/>
                  <w:r>
                    <w:rPr/>
                  </w:r>
                  <w:r>
                    <w:rPr/>
                    <w:t>(a)</w:t>
                  </w:r>
                </w:p>
              </w:txbxContent>
            </v:textbox>
            <w10:wrap type="none"/>
          </v:shape>
        </w:pict>
      </w:r>
      <w:r>
        <w:rPr/>
        <w:pict>
          <v:shape style="position:absolute;margin-left:143.005753pt;margin-top:379.519135pt;width:121.85pt;height:14.25pt;mso-position-horizontal-relative:page;mso-position-vertical-relative:page;z-index:-253278208" type="#_x0000_t202" filled="false" stroked="false">
            <v:textbox inset="0,0,0,0">
              <w:txbxContent>
                <w:p>
                  <w:pPr>
                    <w:pStyle w:val="BodyText"/>
                  </w:pPr>
                  <w:r>
                    <w:rPr/>
                    <w:t>Use of the Leased Property</w:t>
                  </w:r>
                </w:p>
              </w:txbxContent>
            </v:textbox>
            <w10:wrap type="none"/>
          </v:shape>
        </w:pict>
      </w:r>
      <w:r>
        <w:rPr/>
        <w:pict>
          <v:shape style="position:absolute;margin-left:146.960007pt;margin-top:404.242096pt;width:12.5pt;height:14.25pt;mso-position-horizontal-relative:page;mso-position-vertical-relative:page;z-index:-253277184" type="#_x0000_t202" filled="false" stroked="false">
            <v:textbox inset="0,0,0,0">
              <w:txbxContent>
                <w:p>
                  <w:pPr>
                    <w:pStyle w:val="BodyText"/>
                  </w:pPr>
                  <w:bookmarkStart w:name="(i) to use the Leased Property only for " w:id="79"/>
                  <w:bookmarkEnd w:id="79"/>
                  <w:r>
                    <w:rPr/>
                  </w:r>
                  <w:r>
                    <w:rPr/>
                    <w:t>(i)</w:t>
                  </w:r>
                </w:p>
              </w:txbxContent>
            </v:textbox>
            <w10:wrap type="none"/>
          </v:shape>
        </w:pict>
      </w:r>
      <w:r>
        <w:rPr/>
        <w:pict>
          <v:shape style="position:absolute;margin-left:179pt;margin-top:404.242096pt;width:362.1pt;height:39.550pt;mso-position-horizontal-relative:page;mso-position-vertical-relative:page;z-index:-253276160" type="#_x0000_t202" filled="false" stroked="false">
            <v:textbox inset="0,0,0,0">
              <w:txbxContent>
                <w:p>
                  <w:pPr>
                    <w:spacing w:before="11"/>
                    <w:ind w:left="20" w:right="17" w:firstLine="0"/>
                    <w:jc w:val="both"/>
                    <w:rPr>
                      <w:sz w:val="22"/>
                    </w:rPr>
                  </w:pPr>
                  <w:r>
                    <w:rPr>
                      <w:sz w:val="22"/>
                    </w:rPr>
                    <w:t>to use the Leased Property only for the purpose of farming legal crops on the Land and any and all uses ancillary thereto </w:t>
                  </w:r>
                  <w:r>
                    <w:rPr>
                      <w:b/>
                      <w:sz w:val="22"/>
                      <w:u w:val="thick"/>
                    </w:rPr>
                    <w:t>[</w:t>
                  </w:r>
                  <w:r>
                    <w:rPr>
                      <w:b/>
                      <w:i/>
                      <w:sz w:val="22"/>
                      <w:shd w:fill="FFFF00" w:color="auto" w:val="clear"/>
                      <w:u w:val="thick"/>
                    </w:rPr>
                    <w:t>Optional</w:t>
                  </w:r>
                  <w:r>
                    <w:rPr>
                      <w:b/>
                      <w:i/>
                      <w:sz w:val="22"/>
                      <w:shd w:fill="FFFF00" w:color="auto" w:val="clear"/>
                    </w:rPr>
                    <w:t>: “save and except that the</w:t>
                  </w:r>
                  <w:r>
                    <w:rPr>
                      <w:b/>
                      <w:i/>
                      <w:sz w:val="22"/>
                    </w:rPr>
                    <w:t> </w:t>
                  </w:r>
                  <w:r>
                    <w:rPr>
                      <w:b/>
                      <w:i/>
                      <w:sz w:val="22"/>
                      <w:shd w:fill="FFFF00" w:color="auto" w:val="clear"/>
                    </w:rPr>
                    <w:t>Tenant shall not be entitled to keep any livestock on the Leased Property.”</w:t>
                  </w:r>
                  <w:r>
                    <w:rPr>
                      <w:b/>
                      <w:sz w:val="22"/>
                    </w:rPr>
                    <w:t>]</w:t>
                  </w:r>
                  <w:r>
                    <w:rPr>
                      <w:sz w:val="22"/>
                    </w:rPr>
                    <w:t>;</w:t>
                  </w:r>
                </w:p>
              </w:txbxContent>
            </v:textbox>
            <w10:wrap type="none"/>
          </v:shape>
        </w:pict>
      </w:r>
      <w:r>
        <w:rPr/>
        <w:pict>
          <v:shape style="position:absolute;margin-left:143.960007pt;margin-top:454.162109pt;width:15.5pt;height:14.25pt;mso-position-horizontal-relative:page;mso-position-vertical-relative:page;z-index:-253275136" type="#_x0000_t202" filled="false" stroked="false">
            <v:textbox inset="0,0,0,0">
              <w:txbxContent>
                <w:p>
                  <w:pPr>
                    <w:pStyle w:val="BodyText"/>
                  </w:pPr>
                  <w:bookmarkStart w:name="(ii) not to allow any public use of the " w:id="80"/>
                  <w:bookmarkEnd w:id="80"/>
                  <w:r>
                    <w:rPr/>
                  </w:r>
                  <w:r>
                    <w:rPr/>
                    <w:t>(ii)</w:t>
                  </w:r>
                </w:p>
              </w:txbxContent>
            </v:textbox>
            <w10:wrap type="none"/>
          </v:shape>
        </w:pict>
      </w:r>
      <w:r>
        <w:rPr/>
        <w:pict>
          <v:shape style="position:absolute;margin-left:179.000961pt;margin-top:454.162109pt;width:362.05pt;height:26.85pt;mso-position-horizontal-relative:page;mso-position-vertical-relative:page;z-index:-253274112" type="#_x0000_t202" filled="false" stroked="false">
            <v:textbox inset="0,0,0,0">
              <w:txbxContent>
                <w:p>
                  <w:pPr>
                    <w:pStyle w:val="BodyText"/>
                  </w:pPr>
                  <w:r>
                    <w:rPr/>
                    <w:t>not to allow any public use of the Leased Property without the written consent of the Landlord, which consent may be unreasonably withheld; and,</w:t>
                  </w:r>
                </w:p>
              </w:txbxContent>
            </v:textbox>
            <w10:wrap type="none"/>
          </v:shape>
        </w:pict>
      </w:r>
      <w:r>
        <w:rPr/>
        <w:pict>
          <v:shape style="position:absolute;margin-left:140.946075pt;margin-top:491.477295pt;width:18.45pt;height:14.25pt;mso-position-horizontal-relative:page;mso-position-vertical-relative:page;z-index:-253273088" type="#_x0000_t202" filled="false" stroked="false">
            <v:textbox inset="0,0,0,0">
              <w:txbxContent>
                <w:p>
                  <w:pPr>
                    <w:pStyle w:val="BodyText"/>
                  </w:pPr>
                  <w:bookmarkStart w:name="(iii) not to build any structure, barn, " w:id="81"/>
                  <w:bookmarkEnd w:id="81"/>
                  <w:r>
                    <w:rPr/>
                  </w:r>
                  <w:r>
                    <w:rPr/>
                    <w:t>(iii)</w:t>
                  </w:r>
                </w:p>
              </w:txbxContent>
            </v:textbox>
            <w10:wrap type="none"/>
          </v:shape>
        </w:pict>
      </w:r>
      <w:r>
        <w:rPr/>
        <w:pict>
          <v:shape style="position:absolute;margin-left:178.989914pt;margin-top:491.477295pt;width:362.05pt;height:26.85pt;mso-position-horizontal-relative:page;mso-position-vertical-relative:page;z-index:-253272064" type="#_x0000_t202" filled="false" stroked="false">
            <v:textbox inset="0,0,0,0">
              <w:txbxContent>
                <w:p>
                  <w:pPr>
                    <w:pStyle w:val="BodyText"/>
                  </w:pPr>
                  <w:r>
                    <w:rPr/>
                    <w:t>not to build any structure, barn, shed, fuel storage facility, or permanent feed storage facility without the written consent of the Landlord.</w:t>
                  </w:r>
                </w:p>
              </w:txbxContent>
            </v:textbox>
            <w10:wrap type="none"/>
          </v:shape>
        </w:pict>
      </w:r>
      <w:r>
        <w:rPr/>
        <w:pict>
          <v:shape style="position:absolute;margin-left:106.998077pt;margin-top:528.792480pt;width:14.9pt;height:14.25pt;mso-position-horizontal-relative:page;mso-position-vertical-relative:page;z-index:-253271040" type="#_x0000_t202" filled="false" stroked="false">
            <v:textbox inset="0,0,0,0">
              <w:txbxContent>
                <w:p>
                  <w:pPr>
                    <w:pStyle w:val="BodyText"/>
                  </w:pPr>
                  <w:bookmarkStart w:name="(b) Farming Decisions" w:id="82"/>
                  <w:bookmarkEnd w:id="82"/>
                  <w:r>
                    <w:rPr/>
                  </w:r>
                  <w:r>
                    <w:rPr/>
                    <w:t>(b)</w:t>
                  </w:r>
                </w:p>
              </w:txbxContent>
            </v:textbox>
            <w10:wrap type="none"/>
          </v:shape>
        </w:pict>
      </w:r>
      <w:r>
        <w:rPr/>
        <w:pict>
          <v:shape style="position:absolute;margin-left:142.999527pt;margin-top:528.792480pt;width:85.45pt;height:14.25pt;mso-position-horizontal-relative:page;mso-position-vertical-relative:page;z-index:-253270016" type="#_x0000_t202" filled="false" stroked="false">
            <v:textbox inset="0,0,0,0">
              <w:txbxContent>
                <w:p>
                  <w:pPr>
                    <w:pStyle w:val="BodyText"/>
                  </w:pPr>
                  <w:r>
                    <w:rPr/>
                    <w:t>Farming Decisions</w:t>
                  </w:r>
                </w:p>
              </w:txbxContent>
            </v:textbox>
            <w10:wrap type="none"/>
          </v:shape>
        </w:pict>
      </w:r>
      <w:r>
        <w:rPr/>
        <w:pict>
          <v:shape style="position:absolute;margin-left:146.951843pt;margin-top:553.389648pt;width:12.5pt;height:14.25pt;mso-position-horizontal-relative:page;mso-position-vertical-relative:page;z-index:-253268992" type="#_x0000_t202" filled="false" stroked="false">
            <v:textbox inset="0,0,0,0">
              <w:txbxContent>
                <w:p>
                  <w:pPr>
                    <w:pStyle w:val="BodyText"/>
                  </w:pPr>
                  <w:bookmarkStart w:name="(i) to make all decisions with respect t" w:id="83"/>
                  <w:bookmarkEnd w:id="83"/>
                  <w:r>
                    <w:rPr/>
                  </w:r>
                  <w:r>
                    <w:rPr/>
                    <w:t>(i)</w:t>
                  </w:r>
                </w:p>
              </w:txbxContent>
            </v:textbox>
            <w10:wrap type="none"/>
          </v:shape>
        </w:pict>
      </w:r>
      <w:r>
        <w:rPr/>
        <w:pict>
          <v:shape style="position:absolute;margin-left:179.000961pt;margin-top:553.389648pt;width:362.1pt;height:52.15pt;mso-position-horizontal-relative:page;mso-position-vertical-relative:page;z-index:-253267968" type="#_x0000_t202" filled="false" stroked="false">
            <v:textbox inset="0,0,0,0">
              <w:txbxContent>
                <w:p>
                  <w:pPr>
                    <w:pStyle w:val="BodyText"/>
                    <w:ind w:right="17"/>
                    <w:jc w:val="both"/>
                  </w:pPr>
                  <w:r>
                    <w:rPr/>
                    <w:t>to make all decisions with respect to growing crops on the Leased Property, unless stated otherwise in this Lease, but all decisions made by the Tenant will be in accordance with good farming practices and in accordance with the provisions of this Lease.</w:t>
                  </w:r>
                </w:p>
              </w:txbxContent>
            </v:textbox>
            <w10:wrap type="none"/>
          </v:shape>
        </w:pict>
      </w:r>
      <w:r>
        <w:rPr/>
        <w:pict>
          <v:shape style="position:absolute;margin-left:106.998077pt;margin-top:616.019531pt;width:14.3pt;height:14.25pt;mso-position-horizontal-relative:page;mso-position-vertical-relative:page;z-index:-253266944" type="#_x0000_t202" filled="false" stroked="false">
            <v:textbox inset="0,0,0,0">
              <w:txbxContent>
                <w:p>
                  <w:pPr>
                    <w:pStyle w:val="BodyText"/>
                  </w:pPr>
                  <w:bookmarkStart w:name="(c) Farming Costs." w:id="84"/>
                  <w:bookmarkEnd w:id="84"/>
                  <w:r>
                    <w:rPr/>
                  </w:r>
                  <w:r>
                    <w:rPr/>
                    <w:t>(c)</w:t>
                  </w:r>
                </w:p>
              </w:txbxContent>
            </v:textbox>
            <w10:wrap type="none"/>
          </v:shape>
        </w:pict>
      </w:r>
      <w:r>
        <w:rPr/>
        <w:pict>
          <v:shape style="position:absolute;margin-left:142.999527pt;margin-top:616.019531pt;width:69.3pt;height:14.25pt;mso-position-horizontal-relative:page;mso-position-vertical-relative:page;z-index:-253265920" type="#_x0000_t202" filled="false" stroked="false">
            <v:textbox inset="0,0,0,0">
              <w:txbxContent>
                <w:p>
                  <w:pPr>
                    <w:pStyle w:val="BodyText"/>
                  </w:pPr>
                  <w:r>
                    <w:rPr/>
                    <w:t>Farming Costs.</w:t>
                  </w:r>
                </w:p>
              </w:txbxContent>
            </v:textbox>
            <w10:wrap type="none"/>
          </v:shape>
        </w:pict>
      </w:r>
      <w:r>
        <w:rPr/>
        <w:pict>
          <v:shape style="position:absolute;margin-left:146.962875pt;margin-top:640.616699pt;width:12.5pt;height:14.25pt;mso-position-horizontal-relative:page;mso-position-vertical-relative:page;z-index:-253264896" type="#_x0000_t202" filled="false" stroked="false">
            <v:textbox inset="0,0,0,0">
              <w:txbxContent>
                <w:p>
                  <w:pPr>
                    <w:pStyle w:val="BodyText"/>
                  </w:pPr>
                  <w:bookmarkStart w:name="(i) to be responsible for the payment of" w:id="85"/>
                  <w:bookmarkEnd w:id="85"/>
                  <w:r>
                    <w:rPr/>
                  </w:r>
                  <w:r>
                    <w:rPr/>
                    <w:t>(i)</w:t>
                  </w:r>
                </w:p>
              </w:txbxContent>
            </v:textbox>
            <w10:wrap type="none"/>
          </v:shape>
        </w:pict>
      </w:r>
      <w:r>
        <w:rPr/>
        <w:pict>
          <v:shape style="position:absolute;margin-left:179.011993pt;margin-top:640.616699pt;width:362.1pt;height:52.15pt;mso-position-horizontal-relative:page;mso-position-vertical-relative:page;z-index:-253263872" type="#_x0000_t202" filled="false" stroked="false">
            <v:textbox inset="0,0,0,0">
              <w:txbxContent>
                <w:p>
                  <w:pPr>
                    <w:pStyle w:val="BodyText"/>
                    <w:ind w:right="17"/>
                    <w:jc w:val="both"/>
                  </w:pPr>
                  <w:r>
                    <w:rPr/>
                    <w:t>to be responsible for the payment of all of the costs and expenses associated with the Tenant's obligations hereunder directly to the appropriate party as they come due and shall, at the Landlord's request, provide the Landlord with copies of receipts or other proof acceptable to the Landlord that such costs have been paid.</w:t>
                  </w:r>
                </w:p>
              </w:txbxContent>
            </v:textbox>
            <w10:wrap type="none"/>
          </v:shape>
        </w:pict>
      </w:r>
      <w:r>
        <w:rPr/>
        <w:pict>
          <v:shape style="position:absolute;margin-left:107.009117pt;margin-top:703.246582pt;width:14.9pt;height:14.25pt;mso-position-horizontal-relative:page;mso-position-vertical-relative:page;z-index:-253262848" type="#_x0000_t202" filled="false" stroked="false">
            <v:textbox inset="0,0,0,0">
              <w:txbxContent>
                <w:p>
                  <w:pPr>
                    <w:pStyle w:val="BodyText"/>
                  </w:pPr>
                  <w:bookmarkStart w:name="(d)  Resource Protection" w:id="86"/>
                  <w:bookmarkEnd w:id="86"/>
                  <w:r>
                    <w:rPr/>
                  </w:r>
                  <w:r>
                    <w:rPr/>
                    <w:t>(d)</w:t>
                  </w:r>
                </w:p>
              </w:txbxContent>
            </v:textbox>
            <w10:wrap type="none"/>
          </v:shape>
        </w:pict>
      </w:r>
      <w:r>
        <w:rPr/>
        <w:pict>
          <v:shape style="position:absolute;margin-left:145.770554pt;margin-top:703.246582pt;width:91.05pt;height:14.25pt;mso-position-horizontal-relative:page;mso-position-vertical-relative:page;z-index:-253261824" type="#_x0000_t202" filled="false" stroked="false">
            <v:textbox inset="0,0,0,0">
              <w:txbxContent>
                <w:p>
                  <w:pPr>
                    <w:pStyle w:val="BodyText"/>
                  </w:pPr>
                  <w:r>
                    <w:rPr/>
                    <w:t>Resource Protection</w:t>
                  </w:r>
                </w:p>
              </w:txbxContent>
            </v:textbox>
            <w10:wrap type="none"/>
          </v:shape>
        </w:pict>
      </w:r>
      <w:r>
        <w:rPr/>
        <w:pict>
          <v:shape style="position:absolute;margin-left:71pt;margin-top:753.235474pt;width:44pt;height:10.95pt;mso-position-horizontal-relative:page;mso-position-vertical-relative:page;z-index:-253260800" type="#_x0000_t202" filled="false" stroked="false">
            <v:textbox inset="0,0,0,0">
              <w:txbxContent>
                <w:p>
                  <w:pPr>
                    <w:spacing w:before="14"/>
                    <w:ind w:left="20" w:right="0" w:firstLine="0"/>
                    <w:jc w:val="left"/>
                    <w:rPr>
                      <w:sz w:val="16"/>
                    </w:rPr>
                  </w:pPr>
                  <w:r>
                    <w:rPr>
                      <w:color w:val="000080"/>
                      <w:sz w:val="16"/>
                    </w:rPr>
                    <w:t>17388264.10</w:t>
                  </w:r>
                </w:p>
              </w:txbxContent>
            </v:textbox>
            <w10:wrap type="none"/>
          </v:shape>
        </w:pict>
      </w:r>
    </w:p>
    <w:p>
      <w:pPr>
        <w:spacing w:after="0"/>
        <w:rPr>
          <w:sz w:val="2"/>
          <w:szCs w:val="2"/>
        </w:rPr>
        <w:sectPr>
          <w:pgSz w:w="12240" w:h="15840"/>
          <w:pgMar w:top="1420" w:bottom="280" w:left="1300" w:right="1300"/>
        </w:sectPr>
      </w:pPr>
    </w:p>
    <w:p>
      <w:pPr>
        <w:rPr>
          <w:sz w:val="2"/>
          <w:szCs w:val="2"/>
        </w:rPr>
      </w:pPr>
      <w:r>
        <w:rPr/>
        <w:pict>
          <v:shape style="position:absolute;margin-left:293.959991pt;margin-top:35.122108pt;width:24.05pt;height:14.25pt;mso-position-horizontal-relative:page;mso-position-vertical-relative:page;z-index:-253259776" type="#_x0000_t202" filled="false" stroked="false">
            <v:textbox inset="0,0,0,0">
              <w:txbxContent>
                <w:p>
                  <w:pPr>
                    <w:pStyle w:val="BodyText"/>
                  </w:pPr>
                  <w:r>
                    <w:rPr/>
                    <w:t>– 2 –</w:t>
                  </w:r>
                </w:p>
              </w:txbxContent>
            </v:textbox>
            <w10:wrap type="none"/>
          </v:shape>
        </w:pict>
      </w:r>
      <w:r>
        <w:rPr/>
        <w:pict>
          <v:shape style="position:absolute;margin-left:146.960007pt;margin-top:71.122108pt;width:12.5pt;height:14.25pt;mso-position-horizontal-relative:page;mso-position-vertical-relative:page;z-index:-253258752" type="#_x0000_t202" filled="false" stroked="false">
            <v:textbox inset="0,0,0,0">
              <w:txbxContent>
                <w:p>
                  <w:pPr>
                    <w:pStyle w:val="BodyText"/>
                  </w:pPr>
                  <w:bookmarkStart w:name="(i) to comply with present and future la" w:id="87"/>
                  <w:bookmarkEnd w:id="87"/>
                  <w:r>
                    <w:rPr/>
                  </w:r>
                  <w:r>
                    <w:rPr/>
                    <w:t>(i)</w:t>
                  </w:r>
                </w:p>
              </w:txbxContent>
            </v:textbox>
            <w10:wrap type="none"/>
          </v:shape>
        </w:pict>
      </w:r>
      <w:r>
        <w:rPr/>
        <w:pict>
          <v:shape style="position:absolute;margin-left:179.009125pt;margin-top:71.122108pt;width:362.1pt;height:64.9pt;mso-position-horizontal-relative:page;mso-position-vertical-relative:page;z-index:-253257728" type="#_x0000_t202" filled="false" stroked="false">
            <v:textbox inset="0,0,0,0">
              <w:txbxContent>
                <w:p>
                  <w:pPr>
                    <w:pStyle w:val="BodyText"/>
                    <w:ind w:right="17"/>
                    <w:jc w:val="both"/>
                  </w:pPr>
                  <w:r>
                    <w:rPr/>
                    <w:t>to comply with present and future laws, regulations and orders relating to the occupation or use of the Leased Property which shall include, but not be limited to, all activities related to groundwater contamination, the application of pesticides and commercial fertilizers, the cultivation of crops and the compliance thereof, and the storage and/or disposal of any hazardous waste;</w:t>
                  </w:r>
                </w:p>
              </w:txbxContent>
            </v:textbox>
            <w10:wrap type="none"/>
          </v:shape>
        </w:pict>
      </w:r>
      <w:r>
        <w:rPr/>
        <w:pict>
          <v:shape style="position:absolute;margin-left:143.968155pt;margin-top:146.348663pt;width:15.5pt;height:14.25pt;mso-position-horizontal-relative:page;mso-position-vertical-relative:page;z-index:-253256704" type="#_x0000_t202" filled="false" stroked="false">
            <v:textbox inset="0,0,0,0">
              <w:txbxContent>
                <w:p>
                  <w:pPr>
                    <w:pStyle w:val="BodyText"/>
                  </w:pPr>
                  <w:bookmarkStart w:name="(ii) to be responsible for maintaining n" w:id="88"/>
                  <w:bookmarkEnd w:id="88"/>
                  <w:r>
                    <w:rPr/>
                  </w:r>
                  <w:r>
                    <w:rPr/>
                    <w:t>(ii)</w:t>
                  </w:r>
                </w:p>
              </w:txbxContent>
            </v:textbox>
            <w10:wrap type="none"/>
          </v:shape>
        </w:pict>
      </w:r>
      <w:r>
        <w:rPr/>
        <w:pict>
          <v:shape style="position:absolute;margin-left:179.009125pt;margin-top:146.348663pt;width:362.1pt;height:26.85pt;mso-position-horizontal-relative:page;mso-position-vertical-relative:page;z-index:-253255680" type="#_x0000_t202" filled="false" stroked="false">
            <v:textbox inset="0,0,0,0">
              <w:txbxContent>
                <w:p>
                  <w:pPr>
                    <w:pStyle w:val="BodyText"/>
                  </w:pPr>
                  <w:r>
                    <w:rPr/>
                    <w:t>to be responsible for maintaining nutrient and pH levels on the Land as mutually agreed upon with the Landlord;</w:t>
                  </w:r>
                </w:p>
              </w:txbxContent>
            </v:textbox>
            <w10:wrap type="none"/>
          </v:shape>
        </w:pict>
      </w:r>
      <w:r>
        <w:rPr/>
        <w:pict>
          <v:shape style="position:absolute;margin-left:140.965286pt;margin-top:183.663864pt;width:18.45pt;height:14.25pt;mso-position-horizontal-relative:page;mso-position-vertical-relative:page;z-index:-253254656" type="#_x0000_t202" filled="false" stroked="false">
            <v:textbox inset="0,0,0,0">
              <w:txbxContent>
                <w:p>
                  <w:pPr>
                    <w:pStyle w:val="BodyText"/>
                  </w:pPr>
                  <w:bookmarkStart w:name="(iii) to do what is reasonably necessary" w:id="89"/>
                  <w:bookmarkEnd w:id="89"/>
                  <w:r>
                    <w:rPr/>
                  </w:r>
                  <w:r>
                    <w:rPr/>
                    <w:t>(iii)</w:t>
                  </w:r>
                </w:p>
              </w:txbxContent>
            </v:textbox>
            <w10:wrap type="none"/>
          </v:shape>
        </w:pict>
      </w:r>
      <w:r>
        <w:rPr/>
        <w:pict>
          <v:shape style="position:absolute;margin-left:179.009125pt;margin-top:183.663864pt;width:361.95pt;height:26.85pt;mso-position-horizontal-relative:page;mso-position-vertical-relative:page;z-index:-253253632" type="#_x0000_t202" filled="false" stroked="false">
            <v:textbox inset="0,0,0,0">
              <w:txbxContent>
                <w:p>
                  <w:pPr>
                    <w:pStyle w:val="BodyText"/>
                  </w:pPr>
                  <w:r>
                    <w:rPr/>
                    <w:t>to do what is reasonably necessary to control soil erosion and to abstain from any practice which will cause damage to the Land;</w:t>
                  </w:r>
                </w:p>
              </w:txbxContent>
            </v:textbox>
            <w10:wrap type="none"/>
          </v:shape>
        </w:pict>
      </w:r>
      <w:r>
        <w:rPr/>
        <w:pict>
          <v:shape style="position:absolute;margin-left:141.572479pt;margin-top:220.979065pt;width:17.75pt;height:14.25pt;mso-position-horizontal-relative:page;mso-position-vertical-relative:page;z-index:-253252608" type="#_x0000_t202" filled="false" stroked="false">
            <v:textbox inset="0,0,0,0">
              <w:txbxContent>
                <w:p>
                  <w:pPr>
                    <w:pStyle w:val="BodyText"/>
                  </w:pPr>
                  <w:bookmarkStart w:name="(iv) to not remove sand, gravel, topsoil" w:id="90"/>
                  <w:bookmarkEnd w:id="90"/>
                  <w:r>
                    <w:rPr/>
                  </w:r>
                  <w:r>
                    <w:rPr/>
                    <w:t>(iv)</w:t>
                  </w:r>
                </w:p>
              </w:txbxContent>
            </v:textbox>
            <w10:wrap type="none"/>
          </v:shape>
        </w:pict>
      </w:r>
      <w:r>
        <w:rPr/>
        <w:pict>
          <v:shape style="position:absolute;margin-left:179.020157pt;margin-top:220.979065pt;width:324.8pt;height:14.25pt;mso-position-horizontal-relative:page;mso-position-vertical-relative:page;z-index:-253251584" type="#_x0000_t202" filled="false" stroked="false">
            <v:textbox inset="0,0,0,0">
              <w:txbxContent>
                <w:p>
                  <w:pPr>
                    <w:pStyle w:val="BodyText"/>
                  </w:pPr>
                  <w:r>
                    <w:rPr/>
                    <w:t>to not remove sand, gravel, topsoil or minerals from the Leased Property;</w:t>
                  </w:r>
                </w:p>
              </w:txbxContent>
            </v:textbox>
            <w10:wrap type="none"/>
          </v:shape>
        </w:pict>
      </w:r>
      <w:r>
        <w:rPr/>
        <w:pict>
          <v:shape style="position:absolute;margin-left:144.575363pt;margin-top:245.576187pt;width:14.65pt;height:14.25pt;mso-position-horizontal-relative:page;mso-position-vertical-relative:page;z-index:-253250560" type="#_x0000_t202" filled="false" stroked="false">
            <v:textbox inset="0,0,0,0">
              <w:txbxContent>
                <w:p>
                  <w:pPr>
                    <w:pStyle w:val="BodyText"/>
                  </w:pPr>
                  <w:bookmarkStart w:name="(v) to not permit or allow the accumulat" w:id="91"/>
                  <w:bookmarkEnd w:id="91"/>
                  <w:r>
                    <w:rPr/>
                  </w:r>
                  <w:r>
                    <w:rPr/>
                    <w:t>(v)</w:t>
                  </w:r>
                </w:p>
              </w:txbxContent>
            </v:textbox>
            <w10:wrap type="none"/>
          </v:shape>
        </w:pict>
      </w:r>
      <w:r>
        <w:rPr/>
        <w:pict>
          <v:shape style="position:absolute;margin-left:179.020157pt;margin-top:245.576187pt;width:362.05pt;height:26.85pt;mso-position-horizontal-relative:page;mso-position-vertical-relative:page;z-index:-253249536" type="#_x0000_t202" filled="false" stroked="false">
            <v:textbox inset="0,0,0,0">
              <w:txbxContent>
                <w:p>
                  <w:pPr>
                    <w:pStyle w:val="BodyText"/>
                  </w:pPr>
                  <w:r>
                    <w:rPr/>
                    <w:t>to not permit or allow the accumulation of any waste material, debris, refuse or garbage on the Leased Property;</w:t>
                  </w:r>
                </w:p>
              </w:txbxContent>
            </v:textbox>
            <w10:wrap type="none"/>
          </v:shape>
        </w:pict>
      </w:r>
      <w:r>
        <w:rPr/>
        <w:pict>
          <v:shape style="position:absolute;margin-left:141.572479pt;margin-top:282.891388pt;width:17.9pt;height:14.25pt;mso-position-horizontal-relative:page;mso-position-vertical-relative:page;z-index:-253248512" type="#_x0000_t202" filled="false" stroked="false">
            <v:textbox inset="0,0,0,0">
              <w:txbxContent>
                <w:p>
                  <w:pPr>
                    <w:pStyle w:val="BodyText"/>
                  </w:pPr>
                  <w:bookmarkStart w:name="(vi) to not allow any site contamination" w:id="92"/>
                  <w:bookmarkEnd w:id="92"/>
                  <w:r>
                    <w:rPr/>
                  </w:r>
                  <w:r>
                    <w:rPr/>
                    <w:t>(vi)</w:t>
                  </w:r>
                </w:p>
              </w:txbxContent>
            </v:textbox>
            <w10:wrap type="none"/>
          </v:shape>
        </w:pict>
      </w:r>
      <w:r>
        <w:rPr/>
        <w:pict>
          <v:shape style="position:absolute;margin-left:179.020157pt;margin-top:282.891388pt;width:362.05pt;height:39.550pt;mso-position-horizontal-relative:page;mso-position-vertical-relative:page;z-index:-253247488" type="#_x0000_t202" filled="false" stroked="false">
            <v:textbox inset="0,0,0,0">
              <w:txbxContent>
                <w:p>
                  <w:pPr>
                    <w:pStyle w:val="BodyText"/>
                    <w:ind w:right="17"/>
                    <w:jc w:val="both"/>
                  </w:pPr>
                  <w:r>
                    <w:rPr/>
                    <w:t>to not allow any site contamination such as, but not limited to, chemicals, oil spills, hydrocarbons, or any other waste materials on the Leased Property or adjacent water bodies;</w:t>
                  </w:r>
                </w:p>
              </w:txbxContent>
            </v:textbox>
            <w10:wrap type="none"/>
          </v:shape>
        </w:pict>
      </w:r>
      <w:r>
        <w:rPr/>
        <w:pict>
          <v:shape style="position:absolute;margin-left:138.459198pt;margin-top:332.803223pt;width:21.05pt;height:14.25pt;mso-position-horizontal-relative:page;mso-position-vertical-relative:page;z-index:-253246464" type="#_x0000_t202" filled="false" stroked="false">
            <v:textbox inset="0,0,0,0">
              <w:txbxContent>
                <w:p>
                  <w:pPr>
                    <w:pStyle w:val="BodyText"/>
                  </w:pPr>
                  <w:bookmarkStart w:name="(vii) to not grow the same type of crop " w:id="93"/>
                  <w:bookmarkEnd w:id="93"/>
                  <w:r>
                    <w:rPr/>
                  </w:r>
                  <w:r>
                    <w:rPr/>
                    <w:t>(vii)</w:t>
                  </w:r>
                </w:p>
              </w:txbxContent>
            </v:textbox>
            <w10:wrap type="none"/>
          </v:shape>
        </w:pict>
      </w:r>
      <w:r>
        <w:rPr/>
        <w:pict>
          <v:shape style="position:absolute;margin-left:179.020157pt;margin-top:332.803223pt;width:290.8pt;height:14.25pt;mso-position-horizontal-relative:page;mso-position-vertical-relative:page;z-index:-253245440" type="#_x0000_t202" filled="false" stroked="false">
            <v:textbox inset="0,0,0,0">
              <w:txbxContent>
                <w:p>
                  <w:pPr>
                    <w:pStyle w:val="BodyText"/>
                  </w:pPr>
                  <w:r>
                    <w:rPr/>
                    <w:t>to not grow the same type of crop for two (2) years in succession;</w:t>
                  </w:r>
                </w:p>
              </w:txbxContent>
            </v:textbox>
            <w10:wrap type="none"/>
          </v:shape>
        </w:pict>
      </w:r>
      <w:r>
        <w:rPr/>
        <w:pict>
          <v:shape style="position:absolute;margin-left:135.456314pt;margin-top:357.52179pt;width:24pt;height:14.25pt;mso-position-horizontal-relative:page;mso-position-vertical-relative:page;z-index:-253244416" type="#_x0000_t202" filled="false" stroked="false">
            <v:textbox inset="0,0,0,0">
              <w:txbxContent>
                <w:p>
                  <w:pPr>
                    <w:pStyle w:val="BodyText"/>
                  </w:pPr>
                  <w:bookmarkStart w:name="(viii) to not apply manure to frozen gro" w:id="94"/>
                  <w:bookmarkEnd w:id="94"/>
                  <w:r>
                    <w:rPr/>
                  </w:r>
                  <w:r>
                    <w:rPr/>
                    <w:t>(viii)</w:t>
                  </w:r>
                </w:p>
              </w:txbxContent>
            </v:textbox>
            <w10:wrap type="none"/>
          </v:shape>
        </w:pict>
      </w:r>
      <w:r>
        <w:rPr/>
        <w:pict>
          <v:shape style="position:absolute;margin-left:179.020157pt;margin-top:357.52179pt;width:362pt;height:26.85pt;mso-position-horizontal-relative:page;mso-position-vertical-relative:page;z-index:-253243392" type="#_x0000_t202" filled="false" stroked="false">
            <v:textbox inset="0,0,0,0">
              <w:txbxContent>
                <w:p>
                  <w:pPr>
                    <w:pStyle w:val="BodyText"/>
                  </w:pPr>
                  <w:r>
                    <w:rPr/>
                    <w:t>to not apply manure to frozen ground or to land where, prior to incorporation, it may flow overland into a watercourse; and,</w:t>
                  </w:r>
                </w:p>
              </w:txbxContent>
            </v:textbox>
            <w10:wrap type="none"/>
          </v:shape>
        </w:pict>
      </w:r>
      <w:r>
        <w:rPr/>
        <w:pict>
          <v:shape style="position:absolute;margin-left:141.572479pt;margin-top:394.715546pt;width:17.75pt;height:14.25pt;mso-position-horizontal-relative:page;mso-position-vertical-relative:page;z-index:-253242368" type="#_x0000_t202" filled="false" stroked="false">
            <v:textbox inset="0,0,0,0">
              <w:txbxContent>
                <w:p>
                  <w:pPr>
                    <w:pStyle w:val="BodyText"/>
                  </w:pPr>
                  <w:bookmarkStart w:name="(ix) to maintain a ten (10) metre buffer" w:id="95"/>
                  <w:bookmarkEnd w:id="95"/>
                  <w:r>
                    <w:rPr/>
                  </w:r>
                  <w:r>
                    <w:rPr/>
                    <w:t>(ix)</w:t>
                  </w:r>
                </w:p>
              </w:txbxContent>
            </v:textbox>
            <w10:wrap type="none"/>
          </v:shape>
        </w:pict>
      </w:r>
      <w:r>
        <w:rPr/>
        <w:pict>
          <v:shape style="position:absolute;margin-left:179.020157pt;margin-top:394.715546pt;width:362.05pt;height:26.95pt;mso-position-horizontal-relative:page;mso-position-vertical-relative:page;z-index:-253241344" type="#_x0000_t202" filled="false" stroked="false">
            <v:textbox inset="0,0,0,0">
              <w:txbxContent>
                <w:p>
                  <w:pPr>
                    <w:pStyle w:val="BodyText"/>
                  </w:pPr>
                  <w:r>
                    <w:rPr/>
                    <w:t>to maintain a ten (10) metre buffer strip of grasses and clover alongside the municipal drain.</w:t>
                  </w:r>
                </w:p>
              </w:txbxContent>
            </v:textbox>
            <w10:wrap type="none"/>
          </v:shape>
        </w:pict>
      </w:r>
      <w:r>
        <w:rPr/>
        <w:pict>
          <v:shape style="position:absolute;margin-left:107.02832pt;margin-top:432.030762pt;width:14.3pt;height:14.25pt;mso-position-horizontal-relative:page;mso-position-vertical-relative:page;z-index:-253240320" type="#_x0000_t202" filled="false" stroked="false">
            <v:textbox inset="0,0,0,0">
              <w:txbxContent>
                <w:p>
                  <w:pPr>
                    <w:pStyle w:val="BodyText"/>
                  </w:pPr>
                  <w:bookmarkStart w:name="(e) Pesticides and Herbicides" w:id="96"/>
                  <w:bookmarkEnd w:id="96"/>
                  <w:r>
                    <w:rPr/>
                  </w:r>
                  <w:r>
                    <w:rPr/>
                    <w:t>(e)</w:t>
                  </w:r>
                </w:p>
              </w:txbxContent>
            </v:textbox>
            <w10:wrap type="none"/>
          </v:shape>
        </w:pict>
      </w:r>
      <w:r>
        <w:rPr/>
        <w:pict>
          <v:shape style="position:absolute;margin-left:143.029755pt;margin-top:432.030762pt;width:115.15pt;height:14.25pt;mso-position-horizontal-relative:page;mso-position-vertical-relative:page;z-index:-253239296" type="#_x0000_t202" filled="false" stroked="false">
            <v:textbox inset="0,0,0,0">
              <w:txbxContent>
                <w:p>
                  <w:pPr>
                    <w:pStyle w:val="BodyText"/>
                  </w:pPr>
                  <w:r>
                    <w:rPr/>
                    <w:t>Pesticides and Herbicides</w:t>
                  </w:r>
                </w:p>
              </w:txbxContent>
            </v:textbox>
            <w10:wrap type="none"/>
          </v:shape>
        </w:pict>
      </w:r>
      <w:r>
        <w:rPr/>
        <w:pict>
          <v:shape style="position:absolute;margin-left:146.993118pt;margin-top:456.749298pt;width:12.5pt;height:14.25pt;mso-position-horizontal-relative:page;mso-position-vertical-relative:page;z-index:-253238272" type="#_x0000_t202" filled="false" stroked="false">
            <v:textbox inset="0,0,0,0">
              <w:txbxContent>
                <w:p>
                  <w:pPr>
                    <w:pStyle w:val="BodyText"/>
                  </w:pPr>
                  <w:bookmarkStart w:name="(i) to perform all acts required to be d" w:id="97"/>
                  <w:bookmarkEnd w:id="97"/>
                  <w:r>
                    <w:rPr/>
                  </w:r>
                  <w:r>
                    <w:rPr/>
                    <w:t>(i)</w:t>
                  </w:r>
                </w:p>
              </w:txbxContent>
            </v:textbox>
            <w10:wrap type="none"/>
          </v:shape>
        </w:pict>
      </w:r>
      <w:r>
        <w:rPr/>
        <w:pict>
          <v:shape style="position:absolute;margin-left:179.031204pt;margin-top:456.749298pt;width:362.05pt;height:64.75pt;mso-position-horizontal-relative:page;mso-position-vertical-relative:page;z-index:-253237248" type="#_x0000_t202" filled="false" stroked="false">
            <v:textbox inset="0,0,0,0">
              <w:txbxContent>
                <w:p>
                  <w:pPr>
                    <w:pStyle w:val="BodyText"/>
                    <w:ind w:right="17"/>
                    <w:jc w:val="both"/>
                  </w:pPr>
                  <w:r>
                    <w:rPr/>
                    <w:t>to perform all acts required to be done under any Act or by regulations or by- laws with respect to weed control, and the Tenant will not sow, or permit to be sown any grain infected by smut or containing any foul seeds or noxious weed, and will not suffer or permit any such foul seeds or noxious weeds to go to seed; and,</w:t>
                  </w:r>
                </w:p>
              </w:txbxContent>
            </v:textbox>
            <w10:wrap type="none"/>
          </v:shape>
        </w:pict>
      </w:r>
      <w:r>
        <w:rPr/>
        <w:pict>
          <v:shape style="position:absolute;margin-left:143.990234pt;margin-top:531.975891pt;width:15.5pt;height:14.25pt;mso-position-horizontal-relative:page;mso-position-vertical-relative:page;z-index:-253236224" type="#_x0000_t202" filled="false" stroked="false">
            <v:textbox inset="0,0,0,0">
              <w:txbxContent>
                <w:p>
                  <w:pPr>
                    <w:pStyle w:val="BodyText"/>
                  </w:pPr>
                  <w:bookmarkStart w:name="(ii) to store, use, and dispose of agric" w:id="98"/>
                  <w:bookmarkEnd w:id="98"/>
                  <w:r>
                    <w:rPr/>
                  </w:r>
                  <w:r>
                    <w:rPr/>
                    <w:t>(ii)</w:t>
                  </w:r>
                </w:p>
              </w:txbxContent>
            </v:textbox>
            <w10:wrap type="none"/>
          </v:shape>
        </w:pict>
      </w:r>
      <w:r>
        <w:rPr/>
        <w:pict>
          <v:shape style="position:absolute;margin-left:179.031204pt;margin-top:531.975891pt;width:362.1pt;height:39.450pt;mso-position-horizontal-relative:page;mso-position-vertical-relative:page;z-index:-253235200" type="#_x0000_t202" filled="false" stroked="false">
            <v:textbox inset="0,0,0,0">
              <w:txbxContent>
                <w:p>
                  <w:pPr>
                    <w:pStyle w:val="BodyText"/>
                    <w:ind w:right="17"/>
                    <w:jc w:val="both"/>
                  </w:pPr>
                  <w:r>
                    <w:rPr/>
                    <w:t>to store, use, and dispose of agricultural chemicals, including pesticides, herbicides, and fertilizer, in accordance with label directions and federal, provincial and municipal legislation and recommendations.</w:t>
                  </w:r>
                </w:p>
              </w:txbxContent>
            </v:textbox>
            <w10:wrap type="none"/>
          </v:shape>
        </w:pict>
      </w:r>
      <w:r>
        <w:rPr/>
        <w:pict>
          <v:shape style="position:absolute;margin-left:107.02832pt;margin-top:581.887695pt;width:13.15pt;height:14.25pt;mso-position-horizontal-relative:page;mso-position-vertical-relative:page;z-index:-253234176" type="#_x0000_t202" filled="false" stroked="false">
            <v:textbox inset="0,0,0,0">
              <w:txbxContent>
                <w:p>
                  <w:pPr>
                    <w:pStyle w:val="BodyText"/>
                  </w:pPr>
                  <w:bookmarkStart w:name="(f) Repair of Fences and Improvements" w:id="99"/>
                  <w:bookmarkEnd w:id="99"/>
                  <w:r>
                    <w:rPr/>
                  </w:r>
                  <w:r>
                    <w:rPr/>
                    <w:t>(f)</w:t>
                  </w:r>
                </w:p>
              </w:txbxContent>
            </v:textbox>
            <w10:wrap type="none"/>
          </v:shape>
        </w:pict>
      </w:r>
      <w:r>
        <w:rPr/>
        <w:pict>
          <v:shape style="position:absolute;margin-left:143.029755pt;margin-top:581.887695pt;width:161.4pt;height:14.25pt;mso-position-horizontal-relative:page;mso-position-vertical-relative:page;z-index:-253233152" type="#_x0000_t202" filled="false" stroked="false">
            <v:textbox inset="0,0,0,0">
              <w:txbxContent>
                <w:p>
                  <w:pPr>
                    <w:pStyle w:val="BodyText"/>
                  </w:pPr>
                  <w:r>
                    <w:rPr/>
                    <w:t>Repair of Fences and Improvements</w:t>
                  </w:r>
                </w:p>
              </w:txbxContent>
            </v:textbox>
            <w10:wrap type="none"/>
          </v:shape>
        </w:pict>
      </w:r>
      <w:r>
        <w:rPr/>
        <w:pict>
          <v:shape style="position:absolute;margin-left:71pt;margin-top:606.802124pt;width:442.35pt;height:14.25pt;mso-position-horizontal-relative:page;mso-position-vertical-relative:page;z-index:-253232128" type="#_x0000_t202" filled="false" stroked="false">
            <v:textbox inset="0,0,0,0">
              <w:txbxContent>
                <w:p>
                  <w:pPr>
                    <w:spacing w:before="11"/>
                    <w:ind w:left="20" w:right="0" w:firstLine="0"/>
                    <w:jc w:val="left"/>
                    <w:rPr>
                      <w:b/>
                      <w:sz w:val="22"/>
                    </w:rPr>
                  </w:pPr>
                  <w:r>
                    <w:rPr>
                      <w:b/>
                      <w:sz w:val="22"/>
                    </w:rPr>
                    <w:t>[</w:t>
                  </w:r>
                  <w:r>
                    <w:rPr>
                      <w:b/>
                      <w:i/>
                      <w:sz w:val="22"/>
                      <w:shd w:fill="FFFF00" w:color="auto" w:val="clear"/>
                    </w:rPr>
                    <w:t>NTD: Only include the below provision if appropriate, given the nature of the Leased Property .</w:t>
                  </w:r>
                  <w:r>
                    <w:rPr>
                      <w:b/>
                      <w:sz w:val="22"/>
                    </w:rPr>
                    <w:t>]</w:t>
                  </w:r>
                </w:p>
              </w:txbxContent>
            </v:textbox>
            <w10:wrap type="none"/>
          </v:shape>
        </w:pict>
      </w:r>
      <w:r>
        <w:rPr/>
        <w:pict>
          <v:shape style="position:absolute;margin-left:146.960007pt;margin-top:631.282104pt;width:12.5pt;height:14.25pt;mso-position-horizontal-relative:page;mso-position-vertical-relative:page;z-index:-253231104" type="#_x0000_t202" filled="false" stroked="false">
            <v:textbox inset="0,0,0,0">
              <w:txbxContent>
                <w:p>
                  <w:pPr>
                    <w:pStyle w:val="BodyText"/>
                  </w:pPr>
                  <w:bookmarkStart w:name="(i) to be responsible for the maintenanc" w:id="100"/>
                  <w:bookmarkEnd w:id="100"/>
                  <w:r>
                    <w:rPr/>
                  </w:r>
                  <w:r>
                    <w:rPr/>
                    <w:t>(i)</w:t>
                  </w:r>
                </w:p>
              </w:txbxContent>
            </v:textbox>
            <w10:wrap type="none"/>
          </v:shape>
        </w:pict>
      </w:r>
      <w:r>
        <w:rPr/>
        <w:pict>
          <v:shape style="position:absolute;margin-left:179.009125pt;margin-top:631.282104pt;width:362pt;height:26.85pt;mso-position-horizontal-relative:page;mso-position-vertical-relative:page;z-index:-253230080" type="#_x0000_t202" filled="false" stroked="false">
            <v:textbox inset="0,0,0,0">
              <w:txbxContent>
                <w:p>
                  <w:pPr>
                    <w:pStyle w:val="BodyText"/>
                  </w:pPr>
                  <w:r>
                    <w:rPr/>
                    <w:t>to be responsible for the maintenance and upkeep of the fences and windbreaks, and to keep same in good order and condition; and,</w:t>
                  </w:r>
                </w:p>
              </w:txbxContent>
            </v:textbox>
            <w10:wrap type="none"/>
          </v:shape>
        </w:pict>
      </w:r>
      <w:r>
        <w:rPr/>
        <w:pict>
          <v:shape style="position:absolute;margin-left:143.968155pt;margin-top:668.475891pt;width:15.5pt;height:14.25pt;mso-position-horizontal-relative:page;mso-position-vertical-relative:page;z-index:-253229056" type="#_x0000_t202" filled="false" stroked="false">
            <v:textbox inset="0,0,0,0">
              <w:txbxContent>
                <w:p>
                  <w:pPr>
                    <w:pStyle w:val="BodyText"/>
                  </w:pPr>
                  <w:bookmarkStart w:name="(ii) to keep the mouths of all underdrai" w:id="101"/>
                  <w:bookmarkEnd w:id="101"/>
                  <w:r>
                    <w:rPr/>
                  </w:r>
                  <w:r>
                    <w:rPr/>
                    <w:t>(ii)</w:t>
                  </w:r>
                </w:p>
              </w:txbxContent>
            </v:textbox>
            <w10:wrap type="none"/>
          </v:shape>
        </w:pict>
      </w:r>
      <w:r>
        <w:rPr/>
        <w:pict>
          <v:shape style="position:absolute;margin-left:179.009125pt;margin-top:668.475891pt;width:362.2pt;height:64.9pt;mso-position-horizontal-relative:page;mso-position-vertical-relative:page;z-index:-253228032" type="#_x0000_t202" filled="false" stroked="false">
            <v:textbox inset="0,0,0,0">
              <w:txbxContent>
                <w:p>
                  <w:pPr>
                    <w:pStyle w:val="BodyText"/>
                    <w:ind w:right="17"/>
                    <w:jc w:val="both"/>
                  </w:pPr>
                  <w:r>
                    <w:rPr/>
                    <w:t>to keep the mouths of all underdrains on the Leased Property open and free from obstruction and in good running order at all times during the Term and will not suffer or permit such drains or the water-courses in any open ditches on the Leased Property, to become obstructed, but will keep them free and clear for the escape of the water flowing therein.</w:t>
                  </w:r>
                </w:p>
              </w:txbxContent>
            </v:textbox>
            <w10:wrap type="none"/>
          </v:shape>
        </w:pict>
      </w:r>
      <w:r>
        <w:rPr/>
        <w:pict>
          <v:shape style="position:absolute;margin-left:71pt;margin-top:753.235474pt;width:44pt;height:10.95pt;mso-position-horizontal-relative:page;mso-position-vertical-relative:page;z-index:-253227008" type="#_x0000_t202" filled="false" stroked="false">
            <v:textbox inset="0,0,0,0">
              <w:txbxContent>
                <w:p>
                  <w:pPr>
                    <w:spacing w:before="14"/>
                    <w:ind w:left="20" w:right="0" w:firstLine="0"/>
                    <w:jc w:val="left"/>
                    <w:rPr>
                      <w:sz w:val="16"/>
                    </w:rPr>
                  </w:pPr>
                  <w:r>
                    <w:rPr>
                      <w:color w:val="000080"/>
                      <w:sz w:val="16"/>
                    </w:rPr>
                    <w:t>17388264.10</w:t>
                  </w:r>
                </w:p>
              </w:txbxContent>
            </v:textbox>
            <w10:wrap type="none"/>
          </v:shape>
        </w:pict>
      </w:r>
    </w:p>
    <w:p>
      <w:pPr>
        <w:spacing w:after="0"/>
        <w:rPr>
          <w:sz w:val="2"/>
          <w:szCs w:val="2"/>
        </w:rPr>
        <w:sectPr>
          <w:pgSz w:w="12240" w:h="15840"/>
          <w:pgMar w:top="700" w:bottom="280" w:left="1300" w:right="1300"/>
        </w:sectPr>
      </w:pPr>
    </w:p>
    <w:p>
      <w:pPr>
        <w:rPr>
          <w:sz w:val="2"/>
          <w:szCs w:val="2"/>
        </w:rPr>
      </w:pPr>
      <w:r>
        <w:rPr/>
        <w:pict>
          <v:shape style="position:absolute;margin-left:293.959991pt;margin-top:35.122108pt;width:24.05pt;height:14.25pt;mso-position-horizontal-relative:page;mso-position-vertical-relative:page;z-index:-253225984" type="#_x0000_t202" filled="false" stroked="false">
            <v:textbox inset="0,0,0,0">
              <w:txbxContent>
                <w:p>
                  <w:pPr>
                    <w:pStyle w:val="BodyText"/>
                  </w:pPr>
                  <w:r>
                    <w:rPr/>
                    <w:t>– 3 –</w:t>
                  </w:r>
                </w:p>
              </w:txbxContent>
            </v:textbox>
            <w10:wrap type="none"/>
          </v:shape>
        </w:pict>
      </w:r>
      <w:r>
        <w:rPr/>
        <w:pict>
          <v:shape style="position:absolute;margin-left:84.559998pt;margin-top:71.122108pt;width:15.8pt;height:14.25pt;mso-position-horizontal-relative:page;mso-position-vertical-relative:page;z-index:-253224960" type="#_x0000_t202" filled="false" stroked="false">
            <v:textbox inset="0,0,0,0">
              <w:txbxContent>
                <w:p>
                  <w:pPr>
                    <w:pStyle w:val="BodyText"/>
                  </w:pPr>
                  <w:bookmarkStart w:name="2.2 Insurance" w:id="102"/>
                  <w:bookmarkEnd w:id="102"/>
                  <w:r>
                    <w:rPr/>
                  </w:r>
                  <w:r>
                    <w:rPr/>
                    <w:t>2.2</w:t>
                  </w:r>
                </w:p>
              </w:txbxContent>
            </v:textbox>
            <w10:wrap type="none"/>
          </v:shape>
        </w:pict>
      </w:r>
      <w:r>
        <w:rPr/>
        <w:pict>
          <v:shape style="position:absolute;margin-left:120.56144pt;margin-top:71.122108pt;width:44.8pt;height:14.25pt;mso-position-horizontal-relative:page;mso-position-vertical-relative:page;z-index:-253223936" type="#_x0000_t202" filled="false" stroked="false">
            <v:textbox inset="0,0,0,0">
              <w:txbxContent>
                <w:p>
                  <w:pPr>
                    <w:pStyle w:val="BodyText"/>
                  </w:pPr>
                  <w:r>
                    <w:rPr/>
                    <w:t>Insurance</w:t>
                  </w:r>
                </w:p>
              </w:txbxContent>
            </v:textbox>
            <w10:wrap type="none"/>
          </v:shape>
        </w:pict>
      </w:r>
      <w:r>
        <w:rPr/>
        <w:pict>
          <v:shape style="position:absolute;margin-left:107.004318pt;margin-top:95.719231pt;width:14.3pt;height:14.25pt;mso-position-horizontal-relative:page;mso-position-vertical-relative:page;z-index:-253222912" type="#_x0000_t202" filled="false" stroked="false">
            <v:textbox inset="0,0,0,0">
              <w:txbxContent>
                <w:p>
                  <w:pPr>
                    <w:pStyle w:val="BodyText"/>
                  </w:pPr>
                  <w:bookmarkStart w:name="(a) Property Loss and Liability Insuranc" w:id="103"/>
                  <w:bookmarkEnd w:id="103"/>
                  <w:r>
                    <w:rPr/>
                  </w:r>
                  <w:r>
                    <w:rPr/>
                    <w:t>(a)</w:t>
                  </w:r>
                </w:p>
              </w:txbxContent>
            </v:textbox>
            <w10:wrap type="none"/>
          </v:shape>
        </w:pict>
      </w:r>
      <w:r>
        <w:rPr/>
        <w:pict>
          <v:shape style="position:absolute;margin-left:143.005753pt;margin-top:95.719231pt;width:168.25pt;height:14.25pt;mso-position-horizontal-relative:page;mso-position-vertical-relative:page;z-index:-253221888" type="#_x0000_t202" filled="false" stroked="false">
            <v:textbox inset="0,0,0,0">
              <w:txbxContent>
                <w:p>
                  <w:pPr>
                    <w:pStyle w:val="BodyText"/>
                  </w:pPr>
                  <w:r>
                    <w:rPr/>
                    <w:t>Property Loss and Liability Insurance</w:t>
                  </w:r>
                </w:p>
              </w:txbxContent>
            </v:textbox>
            <w10:wrap type="none"/>
          </v:shape>
        </w:pict>
      </w:r>
      <w:r>
        <w:rPr/>
        <w:pict>
          <v:shape style="position:absolute;margin-left:146.960007pt;margin-top:120.442108pt;width:12.5pt;height:14.25pt;mso-position-horizontal-relative:page;mso-position-vertical-relative:page;z-index:-253220864" type="#_x0000_t202" filled="false" stroked="false">
            <v:textbox inset="0,0,0,0">
              <w:txbxContent>
                <w:p>
                  <w:pPr>
                    <w:pStyle w:val="BodyText"/>
                  </w:pPr>
                  <w:bookmarkStart w:name="(i) to maintain comprehensive general li" w:id="104"/>
                  <w:bookmarkEnd w:id="104"/>
                  <w:r>
                    <w:rPr/>
                  </w:r>
                  <w:r>
                    <w:rPr/>
                    <w:t>(i)</w:t>
                  </w:r>
                </w:p>
              </w:txbxContent>
            </v:textbox>
            <w10:wrap type="none"/>
          </v:shape>
        </w:pict>
      </w:r>
      <w:r>
        <w:rPr/>
        <w:pict>
          <v:shape style="position:absolute;margin-left:179pt;margin-top:120.442108pt;width:362.2pt;height:140.75pt;mso-position-horizontal-relative:page;mso-position-vertical-relative:page;z-index:-253219840" type="#_x0000_t202" filled="false" stroked="false">
            <v:textbox inset="0,0,0,0">
              <w:txbxContent>
                <w:p>
                  <w:pPr>
                    <w:pStyle w:val="BodyText"/>
                    <w:ind w:right="17"/>
                    <w:jc w:val="both"/>
                  </w:pPr>
                  <w:r>
                    <w:rPr/>
                    <w:t>to maintain comprehensive general liability insurance applying to all operations of the Tenant and against claims for bodily injury, including death, and property damage or loss arising out of the use or occupation of the Leased Property and against any liability to third parties arising from or in relation to the Tenant's use or occupancy of the Leased Property, in at least the amount of Two Million ($2,000,000.00) Dollars combined single limit </w:t>
                  </w:r>
                  <w:r>
                    <w:rPr>
                      <w:b/>
                    </w:rPr>
                    <w:t>[</w:t>
                  </w:r>
                  <w:r>
                    <w:rPr>
                      <w:b/>
                      <w:i/>
                      <w:shd w:fill="FFFF00" w:color="auto" w:val="clear"/>
                    </w:rPr>
                    <w:t>NTD: or alternatively, choose</w:t>
                  </w:r>
                  <w:r>
                    <w:rPr>
                      <w:b/>
                      <w:i/>
                    </w:rPr>
                    <w:t> </w:t>
                  </w:r>
                  <w:r>
                    <w:rPr>
                      <w:b/>
                      <w:i/>
                      <w:shd w:fill="FFFF00" w:color="auto" w:val="clear"/>
                    </w:rPr>
                    <w:t>some other limit</w:t>
                  </w:r>
                  <w:r>
                    <w:rPr>
                      <w:b/>
                    </w:rPr>
                    <w:t>]</w:t>
                  </w:r>
                  <w:r>
                    <w:rPr/>
                    <w:t>. This policy of insurance shall contain the provision that it  shall not be cancelled without the insurer providing the Landlord thirty (30) days’ written notice </w:t>
                  </w:r>
                  <w:r>
                    <w:rPr>
                      <w:b/>
                    </w:rPr>
                    <w:t>[</w:t>
                  </w:r>
                  <w:r>
                    <w:rPr>
                      <w:b/>
                      <w:i/>
                      <w:shd w:fill="FFFF00" w:color="auto" w:val="clear"/>
                    </w:rPr>
                    <w:t>NTD: or alternatively, choose some other notice period</w:t>
                  </w:r>
                  <w:r>
                    <w:rPr>
                      <w:b/>
                    </w:rPr>
                    <w:t>] </w:t>
                  </w:r>
                  <w:r>
                    <w:rPr/>
                    <w:t>stating when such cancellation shall be effective. Evidence satisfactory to the Landlord of such policy of insurance shall be provided to the Landlord upon</w:t>
                  </w:r>
                  <w:r>
                    <w:rPr>
                      <w:spacing w:val="-16"/>
                    </w:rPr>
                    <w:t> </w:t>
                  </w:r>
                  <w:r>
                    <w:rPr/>
                    <w:t>request.</w:t>
                  </w:r>
                </w:p>
              </w:txbxContent>
            </v:textbox>
            <w10:wrap type="none"/>
          </v:shape>
        </w:pict>
      </w:r>
      <w:r>
        <w:rPr/>
        <w:pict>
          <v:shape style="position:absolute;margin-left:84.559998pt;margin-top:271.522095pt;width:15.8pt;height:14.25pt;mso-position-horizontal-relative:page;mso-position-vertical-relative:page;z-index:-253218816" type="#_x0000_t202" filled="false" stroked="false">
            <v:textbox inset="0,0,0,0">
              <w:txbxContent>
                <w:p>
                  <w:pPr>
                    <w:pStyle w:val="BodyText"/>
                  </w:pPr>
                  <w:bookmarkStart w:name="2.3 General" w:id="105"/>
                  <w:bookmarkEnd w:id="105"/>
                  <w:r>
                    <w:rPr/>
                  </w:r>
                  <w:r>
                    <w:rPr/>
                    <w:t>2.3</w:t>
                  </w:r>
                </w:p>
              </w:txbxContent>
            </v:textbox>
            <w10:wrap type="none"/>
          </v:shape>
        </w:pict>
      </w:r>
      <w:r>
        <w:rPr/>
        <w:pict>
          <v:shape style="position:absolute;margin-left:120.56144pt;margin-top:271.522095pt;width:36.85pt;height:14.25pt;mso-position-horizontal-relative:page;mso-position-vertical-relative:page;z-index:-253217792" type="#_x0000_t202" filled="false" stroked="false">
            <v:textbox inset="0,0,0,0">
              <w:txbxContent>
                <w:p>
                  <w:pPr>
                    <w:pStyle w:val="BodyText"/>
                  </w:pPr>
                  <w:r>
                    <w:rPr/>
                    <w:t>General</w:t>
                  </w:r>
                </w:p>
              </w:txbxContent>
            </v:textbox>
            <w10:wrap type="none"/>
          </v:shape>
        </w:pict>
      </w:r>
      <w:r>
        <w:rPr/>
        <w:pict>
          <v:shape style="position:absolute;margin-left:107pt;margin-top:296.242096pt;width:14.3pt;height:14.25pt;mso-position-horizontal-relative:page;mso-position-vertical-relative:page;z-index:-253216768" type="#_x0000_t202" filled="false" stroked="false">
            <v:textbox inset="0,0,0,0">
              <w:txbxContent>
                <w:p>
                  <w:pPr>
                    <w:pStyle w:val="BodyText"/>
                  </w:pPr>
                  <w:bookmarkStart w:name="(a) to pay all of the costs and expenses" w:id="106"/>
                  <w:bookmarkEnd w:id="106"/>
                  <w:r>
                    <w:rPr/>
                  </w:r>
                  <w:r>
                    <w:rPr/>
                    <w:t>(a)</w:t>
                  </w:r>
                </w:p>
              </w:txbxContent>
            </v:textbox>
            <w10:wrap type="none"/>
          </v:shape>
        </w:pict>
      </w:r>
      <w:r>
        <w:rPr/>
        <w:pict>
          <v:shape style="position:absolute;margin-left:143pt;margin-top:296.242096pt;width:398.15pt;height:115.4pt;mso-position-horizontal-relative:page;mso-position-vertical-relative:page;z-index:-253215744" type="#_x0000_t202" filled="false" stroked="false">
            <v:textbox inset="0,0,0,0">
              <w:txbxContent>
                <w:p>
                  <w:pPr>
                    <w:pStyle w:val="BodyText"/>
                    <w:ind w:right="17"/>
                    <w:jc w:val="both"/>
                  </w:pPr>
                  <w:r>
                    <w:rPr/>
                    <w:t>to pay all of the costs and expenses associated with the Tenant's obligations hereunder directly to the appropriate party as they come due and shall, at the Landlord's request, provide the Landlord with copies of receipts or other proof acceptable to the Landlord that such costs have been paid. If the Tenant fails to perform any obligation under this Lease or to pay any costs and expenses as set out herein, the Landlord may at its sole option and discretion, on seven (7) days </w:t>
                  </w:r>
                  <w:r>
                    <w:rPr>
                      <w:b/>
                    </w:rPr>
                    <w:t>[</w:t>
                  </w:r>
                  <w:r>
                    <w:rPr>
                      <w:b/>
                      <w:i/>
                      <w:shd w:fill="FFFF00" w:color="auto" w:val="clear"/>
                    </w:rPr>
                    <w:t>NTD: or alternatively, choose some other time</w:t>
                  </w:r>
                  <w:r>
                    <w:rPr>
                      <w:b/>
                      <w:i/>
                    </w:rPr>
                    <w:t> </w:t>
                  </w:r>
                  <w:r>
                    <w:rPr>
                      <w:b/>
                      <w:i/>
                      <w:shd w:fill="FFFF00" w:color="auto" w:val="clear"/>
                    </w:rPr>
                    <w:t>period</w:t>
                  </w:r>
                  <w:r>
                    <w:rPr>
                      <w:b/>
                    </w:rPr>
                    <w:t>] </w:t>
                  </w:r>
                  <w:r>
                    <w:rPr/>
                    <w:t>written notice to the Tenant, perform such obligation or pay such amounts on behalf of the Tenant and the Tenant shall forthwith upon receipt of an invoice therefor reimburse the Landlord for the cost of such action or the amount of such</w:t>
                  </w:r>
                  <w:r>
                    <w:rPr>
                      <w:spacing w:val="-21"/>
                    </w:rPr>
                    <w:t> </w:t>
                  </w:r>
                  <w:r>
                    <w:rPr/>
                    <w:t>payment;</w:t>
                  </w:r>
                </w:p>
              </w:txbxContent>
            </v:textbox>
            <w10:wrap type="none"/>
          </v:shape>
        </w:pict>
      </w:r>
      <w:r>
        <w:rPr/>
        <w:pict>
          <v:shape style="position:absolute;margin-left:107pt;margin-top:422.002106pt;width:14.9pt;height:14.25pt;mso-position-horizontal-relative:page;mso-position-vertical-relative:page;z-index:-253214720" type="#_x0000_t202" filled="false" stroked="false">
            <v:textbox inset="0,0,0,0">
              <w:txbxContent>
                <w:p>
                  <w:pPr>
                    <w:pStyle w:val="BodyText"/>
                  </w:pPr>
                  <w:bookmarkStart w:name="(b) not to do, omit to do or permit to b" w:id="107"/>
                  <w:bookmarkEnd w:id="107"/>
                  <w:r>
                    <w:rPr/>
                  </w:r>
                  <w:r>
                    <w:rPr/>
                    <w:t>(b)</w:t>
                  </w:r>
                </w:p>
              </w:txbxContent>
            </v:textbox>
            <w10:wrap type="none"/>
          </v:shape>
        </w:pict>
      </w:r>
      <w:r>
        <w:rPr/>
        <w:pict>
          <v:shape style="position:absolute;margin-left:143.001434pt;margin-top:422.002106pt;width:398.2pt;height:52.3pt;mso-position-horizontal-relative:page;mso-position-vertical-relative:page;z-index:-253213696" type="#_x0000_t202" filled="false" stroked="false">
            <v:textbox inset="0,0,0,0">
              <w:txbxContent>
                <w:p>
                  <w:pPr>
                    <w:pStyle w:val="BodyText"/>
                    <w:ind w:right="17"/>
                    <w:jc w:val="both"/>
                  </w:pPr>
                  <w:r>
                    <w:rPr/>
                    <w:t>not to do, omit to do or permit to be done anything which will cause or shall have the effect of causing the cost of the Landlord's insurance in respect of the Leased Property to be increased at any time during the Term or any policy of insurance on or relating to the Leased Property to be subject to cancellation;</w:t>
                  </w:r>
                </w:p>
              </w:txbxContent>
            </v:textbox>
            <w10:wrap type="none"/>
          </v:shape>
        </w:pict>
      </w:r>
      <w:r>
        <w:rPr/>
        <w:pict>
          <v:shape style="position:absolute;margin-left:107pt;margin-top:484.632019pt;width:14.3pt;height:14.25pt;mso-position-horizontal-relative:page;mso-position-vertical-relative:page;z-index:-253212672" type="#_x0000_t202" filled="false" stroked="false">
            <v:textbox inset="0,0,0,0">
              <w:txbxContent>
                <w:p>
                  <w:pPr>
                    <w:pStyle w:val="BodyText"/>
                  </w:pPr>
                  <w:bookmarkStart w:name="(c) to agree that the Landlord shall not" w:id="108"/>
                  <w:bookmarkEnd w:id="108"/>
                  <w:r>
                    <w:rPr/>
                  </w:r>
                  <w:r>
                    <w:rPr/>
                    <w:t>(c)</w:t>
                  </w:r>
                </w:p>
              </w:txbxContent>
            </v:textbox>
            <w10:wrap type="none"/>
          </v:shape>
        </w:pict>
      </w:r>
      <w:r>
        <w:rPr/>
        <w:pict>
          <v:shape style="position:absolute;margin-left:143.001434pt;margin-top:484.632019pt;width:398.15pt;height:52.15pt;mso-position-horizontal-relative:page;mso-position-vertical-relative:page;z-index:-253211648" type="#_x0000_t202" filled="false" stroked="false">
            <v:textbox inset="0,0,0,0">
              <w:txbxContent>
                <w:p>
                  <w:pPr>
                    <w:pStyle w:val="BodyText"/>
                    <w:ind w:right="17"/>
                    <w:jc w:val="both"/>
                  </w:pPr>
                  <w:r>
                    <w:rPr/>
                    <w:t>to agree that the Landlord shall not be responsible for personal injury or property damage that the Tenant or the Tenant’s invitees, agents, or guests may suffer or sustain by reason of the used of the Leased Property whether arising by reasons of negligence or otherwise; and,</w:t>
                  </w:r>
                </w:p>
              </w:txbxContent>
            </v:textbox>
            <w10:wrap type="none"/>
          </v:shape>
        </w:pict>
      </w:r>
      <w:r>
        <w:rPr/>
        <w:pict>
          <v:shape style="position:absolute;margin-left:107pt;margin-top:547.261963pt;width:14.9pt;height:14.25pt;mso-position-horizontal-relative:page;mso-position-vertical-relative:page;z-index:-253210624" type="#_x0000_t202" filled="false" stroked="false">
            <v:textbox inset="0,0,0,0">
              <w:txbxContent>
                <w:p>
                  <w:pPr>
                    <w:pStyle w:val="BodyText"/>
                  </w:pPr>
                  <w:bookmarkStart w:name="(d) to observe and perform all the coven" w:id="109"/>
                  <w:bookmarkEnd w:id="109"/>
                  <w:r>
                    <w:rPr/>
                  </w:r>
                  <w:r>
                    <w:rPr/>
                    <w:t>(d)</w:t>
                  </w:r>
                </w:p>
              </w:txbxContent>
            </v:textbox>
            <w10:wrap type="none"/>
          </v:shape>
        </w:pict>
      </w:r>
      <w:r>
        <w:rPr/>
        <w:pict>
          <v:shape style="position:absolute;margin-left:143.001434pt;margin-top:547.261963pt;width:345.75pt;height:14.25pt;mso-position-horizontal-relative:page;mso-position-vertical-relative:page;z-index:-253209600" type="#_x0000_t202" filled="false" stroked="false">
            <v:textbox inset="0,0,0,0">
              <w:txbxContent>
                <w:p>
                  <w:pPr>
                    <w:pStyle w:val="BodyText"/>
                  </w:pPr>
                  <w:r>
                    <w:rPr/>
                    <w:t>to observe and perform all the covenants and obligations of the Tenant herein.</w:t>
                  </w:r>
                </w:p>
              </w:txbxContent>
            </v:textbox>
            <w10:wrap type="none"/>
          </v:shape>
        </w:pict>
      </w:r>
      <w:r>
        <w:rPr/>
        <w:pict>
          <v:shape style="position:absolute;margin-left:71pt;margin-top:753.235474pt;width:44pt;height:10.95pt;mso-position-horizontal-relative:page;mso-position-vertical-relative:page;z-index:-253208576" type="#_x0000_t202" filled="false" stroked="false">
            <v:textbox inset="0,0,0,0">
              <w:txbxContent>
                <w:p>
                  <w:pPr>
                    <w:spacing w:before="14"/>
                    <w:ind w:left="20" w:right="0" w:firstLine="0"/>
                    <w:jc w:val="left"/>
                    <w:rPr>
                      <w:sz w:val="16"/>
                    </w:rPr>
                  </w:pPr>
                  <w:r>
                    <w:rPr>
                      <w:color w:val="000080"/>
                      <w:sz w:val="16"/>
                    </w:rPr>
                    <w:t>17388264.10</w:t>
                  </w:r>
                </w:p>
              </w:txbxContent>
            </v:textbox>
            <w10:wrap type="none"/>
          </v:shape>
        </w:pict>
      </w:r>
    </w:p>
    <w:p>
      <w:pPr>
        <w:spacing w:after="0"/>
        <w:rPr>
          <w:sz w:val="2"/>
          <w:szCs w:val="2"/>
        </w:rPr>
        <w:sectPr>
          <w:pgSz w:w="12240" w:h="15840"/>
          <w:pgMar w:top="700" w:bottom="280" w:left="1300" w:right="1300"/>
        </w:sectPr>
      </w:pPr>
    </w:p>
    <w:p>
      <w:pPr>
        <w:rPr>
          <w:sz w:val="2"/>
          <w:szCs w:val="2"/>
        </w:rPr>
      </w:pPr>
      <w:r>
        <w:rPr/>
        <w:pict>
          <v:shape style="position:absolute;margin-left:263.839996pt;margin-top:71.362106pt;width:84.15pt;height:14.25pt;mso-position-horizontal-relative:page;mso-position-vertical-relative:page;z-index:-253207552" type="#_x0000_t202" filled="false" stroked="false">
            <v:textbox inset="0,0,0,0">
              <w:txbxContent>
                <w:p>
                  <w:pPr>
                    <w:spacing w:before="11"/>
                    <w:ind w:left="20" w:right="0" w:firstLine="0"/>
                    <w:jc w:val="left"/>
                    <w:rPr>
                      <w:b/>
                      <w:sz w:val="22"/>
                    </w:rPr>
                  </w:pPr>
                  <w:r>
                    <w:rPr>
                      <w:b/>
                      <w:sz w:val="22"/>
                    </w:rPr>
                    <w:t>SCHEDULE “D”</w:t>
                  </w:r>
                </w:p>
              </w:txbxContent>
            </v:textbox>
            <w10:wrap type="none"/>
          </v:shape>
        </w:pict>
      </w:r>
      <w:r>
        <w:rPr/>
        <w:pict>
          <v:shape style="position:absolute;margin-left:207.315201pt;margin-top:95.959229pt;width:197.2pt;height:14.25pt;mso-position-horizontal-relative:page;mso-position-vertical-relative:page;z-index:-253206528" type="#_x0000_t202" filled="false" stroked="false">
            <v:textbox inset="0,0,0,0">
              <w:txbxContent>
                <w:p>
                  <w:pPr>
                    <w:spacing w:before="11"/>
                    <w:ind w:left="20" w:right="0" w:firstLine="0"/>
                    <w:jc w:val="left"/>
                    <w:rPr>
                      <w:b/>
                      <w:sz w:val="22"/>
                    </w:rPr>
                  </w:pPr>
                  <w:r>
                    <w:rPr>
                      <w:b/>
                      <w:sz w:val="22"/>
                    </w:rPr>
                    <w:t>RENTAL FORMULA AND SCHEDULE</w:t>
                  </w:r>
                </w:p>
              </w:txbxContent>
            </v:textbox>
            <w10:wrap type="none"/>
          </v:shape>
        </w:pict>
      </w:r>
      <w:r>
        <w:rPr/>
        <w:pict>
          <v:shape style="position:absolute;margin-left:71.004318pt;margin-top:120.434906pt;width:27.7pt;height:14.25pt;mso-position-horizontal-relative:page;mso-position-vertical-relative:page;z-index:-253205504" type="#_x0000_t202" filled="false" stroked="false">
            <v:textbox inset="0,0,0,0">
              <w:txbxContent>
                <w:p>
                  <w:pPr>
                    <w:spacing w:before="11"/>
                    <w:ind w:left="20" w:right="0" w:firstLine="0"/>
                    <w:jc w:val="left"/>
                    <w:rPr>
                      <w:b/>
                      <w:sz w:val="22"/>
                    </w:rPr>
                  </w:pPr>
                  <w:r>
                    <w:rPr>
                      <w:b/>
                      <w:sz w:val="22"/>
                    </w:rPr>
                    <w:t>Base:</w:t>
                  </w:r>
                </w:p>
              </w:txbxContent>
            </v:textbox>
            <w10:wrap type="none"/>
          </v:shape>
        </w:pict>
      </w:r>
      <w:r>
        <w:rPr/>
        <w:pict>
          <v:shape style="position:absolute;margin-left:143.007202pt;margin-top:120.434906pt;width:398.1pt;height:26.85pt;mso-position-horizontal-relative:page;mso-position-vertical-relative:page;z-index:-253204480" type="#_x0000_t202" filled="false" stroked="false">
            <v:textbox inset="0,0,0,0">
              <w:txbxContent>
                <w:p>
                  <w:pPr>
                    <w:pStyle w:val="BodyText"/>
                  </w:pPr>
                  <w:r>
                    <w:rPr/>
                    <w:t>Corn: Actual Production History (“</w:t>
                  </w:r>
                  <w:r>
                    <w:rPr>
                      <w:b/>
                    </w:rPr>
                    <w:t>APH</w:t>
                  </w:r>
                  <w:r>
                    <w:rPr/>
                    <w:t>”) of field x Agricorp fixed claim rate x fifteen percent (15%).</w:t>
                  </w:r>
                </w:p>
              </w:txbxContent>
            </v:textbox>
            <w10:wrap type="none"/>
          </v:shape>
        </w:pict>
      </w:r>
      <w:r>
        <w:rPr/>
        <w:pict>
          <v:shape style="position:absolute;margin-left:143.007202pt;margin-top:157.750107pt;width:264.95pt;height:14.25pt;mso-position-horizontal-relative:page;mso-position-vertical-relative:page;z-index:-253203456" type="#_x0000_t202" filled="false" stroked="false">
            <v:textbox inset="0,0,0,0">
              <w:txbxContent>
                <w:p>
                  <w:pPr>
                    <w:pStyle w:val="BodyText"/>
                  </w:pPr>
                  <w:r>
                    <w:rPr/>
                    <w:t>Soys and Wheat: APH x claim rate x twenty percent (20%).</w:t>
                  </w:r>
                </w:p>
              </w:txbxContent>
            </v:textbox>
            <w10:wrap type="none"/>
          </v:shape>
        </w:pict>
      </w:r>
      <w:r>
        <w:rPr/>
        <w:pict>
          <v:shape style="position:absolute;margin-left:143.007202pt;margin-top:182.347229pt;width:294pt;height:14.25pt;mso-position-horizontal-relative:page;mso-position-vertical-relative:page;z-index:-253202432" type="#_x0000_t202" filled="false" stroked="false">
            <v:textbox inset="0,0,0,0">
              <w:txbxContent>
                <w:p>
                  <w:pPr>
                    <w:pStyle w:val="BodyText"/>
                  </w:pPr>
                  <w:r>
                    <w:rPr/>
                    <w:t>(If property APH not available, use County 10-year average yield)</w:t>
                  </w:r>
                </w:p>
              </w:txbxContent>
            </v:textbox>
            <w10:wrap type="none"/>
          </v:shape>
        </w:pict>
      </w:r>
      <w:r>
        <w:rPr/>
        <w:pict>
          <v:shape style="position:absolute;margin-left:71.004318pt;margin-top:206.944351pt;width:35.050pt;height:14.25pt;mso-position-horizontal-relative:page;mso-position-vertical-relative:page;z-index:-253201408" type="#_x0000_t202" filled="false" stroked="false">
            <v:textbox inset="0,0,0,0">
              <w:txbxContent>
                <w:p>
                  <w:pPr>
                    <w:spacing w:before="11"/>
                    <w:ind w:left="20" w:right="0" w:firstLine="0"/>
                    <w:jc w:val="left"/>
                    <w:rPr>
                      <w:b/>
                      <w:sz w:val="22"/>
                    </w:rPr>
                  </w:pPr>
                  <w:r>
                    <w:rPr>
                      <w:b/>
                      <w:sz w:val="22"/>
                    </w:rPr>
                    <w:t>Bonus:</w:t>
                  </w:r>
                </w:p>
              </w:txbxContent>
            </v:textbox>
            <w10:wrap type="none"/>
          </v:shape>
        </w:pict>
      </w:r>
      <w:r>
        <w:rPr/>
        <w:pict>
          <v:shape style="position:absolute;margin-left:142.996155pt;margin-top:206.944351pt;width:398.15pt;height:26.95pt;mso-position-horizontal-relative:page;mso-position-vertical-relative:page;z-index:-253200384" type="#_x0000_t202" filled="false" stroked="false">
            <v:textbox inset="0,0,0,0">
              <w:txbxContent>
                <w:p>
                  <w:pPr>
                    <w:pStyle w:val="BodyText"/>
                  </w:pPr>
                  <w:r>
                    <w:rPr/>
                    <w:t>If Agricorp’s floating claim rate increases post-harvest (December 1), the renter agrees to pay the difference as Bonus, unless yields were over 20 bushels/acre less than APH.</w:t>
                  </w:r>
                </w:p>
              </w:txbxContent>
            </v:textbox>
            <w10:wrap type="none"/>
          </v:shape>
        </w:pict>
      </w:r>
      <w:r>
        <w:rPr/>
        <w:pict>
          <v:shape style="position:absolute;margin-left:70.993279pt;margin-top:269.220978pt;width:90.4pt;height:14.25pt;mso-position-horizontal-relative:page;mso-position-vertical-relative:page;z-index:-253199360" type="#_x0000_t202" filled="false" stroked="false">
            <v:textbox inset="0,0,0,0">
              <w:txbxContent>
                <w:p>
                  <w:pPr>
                    <w:spacing w:before="11"/>
                    <w:ind w:left="20" w:right="0" w:firstLine="0"/>
                    <w:jc w:val="left"/>
                    <w:rPr>
                      <w:b/>
                      <w:sz w:val="22"/>
                    </w:rPr>
                  </w:pPr>
                  <w:r>
                    <w:rPr>
                      <w:b/>
                      <w:sz w:val="22"/>
                    </w:rPr>
                    <w:t>Payment schedule:</w:t>
                  </w:r>
                </w:p>
              </w:txbxContent>
            </v:textbox>
            <w10:wrap type="none"/>
          </v:shape>
        </w:pict>
      </w:r>
      <w:r>
        <w:rPr/>
        <w:pict>
          <v:shape style="position:absolute;margin-left:142.996155pt;margin-top:293.586273pt;width:186.9pt;height:14.25pt;mso-position-horizontal-relative:page;mso-position-vertical-relative:page;z-index:-253198336" type="#_x0000_t202" filled="false" stroked="false">
            <v:textbox inset="0,0,0,0">
              <w:txbxContent>
                <w:p>
                  <w:pPr>
                    <w:pStyle w:val="BodyText"/>
                  </w:pPr>
                  <w:r>
                    <w:rPr/>
                    <w:t>Fifty percent (50%) of base: Due March 1</w:t>
                  </w:r>
                </w:p>
              </w:txbxContent>
            </v:textbox>
            <w10:wrap type="none"/>
          </v:shape>
        </w:pict>
      </w:r>
      <w:r>
        <w:rPr/>
        <w:pict>
          <v:shape style="position:absolute;margin-left:142.996155pt;margin-top:318.18338pt;width:205.25pt;height:14.25pt;mso-position-horizontal-relative:page;mso-position-vertical-relative:page;z-index:-253197312" type="#_x0000_t202" filled="false" stroked="false">
            <v:textbox inset="0,0,0,0">
              <w:txbxContent>
                <w:p>
                  <w:pPr>
                    <w:pStyle w:val="BodyText"/>
                  </w:pPr>
                  <w:r>
                    <w:rPr/>
                    <w:t>Fifty percent (50%) of base: Due September 1</w:t>
                  </w:r>
                </w:p>
              </w:txbxContent>
            </v:textbox>
            <w10:wrap type="none"/>
          </v:shape>
        </w:pict>
      </w:r>
      <w:r>
        <w:rPr/>
        <w:pict>
          <v:shape style="position:absolute;margin-left:143.007202pt;margin-top:342.901947pt;width:180.8pt;height:14.25pt;mso-position-horizontal-relative:page;mso-position-vertical-relative:page;z-index:-253196288" type="#_x0000_t202" filled="false" stroked="false">
            <v:textbox inset="0,0,0,0">
              <w:txbxContent>
                <w:p>
                  <w:pPr>
                    <w:pStyle w:val="BodyText"/>
                  </w:pPr>
                  <w:r>
                    <w:rPr/>
                    <w:t>Bonus (if applicable): Due December 31</w:t>
                  </w:r>
                </w:p>
              </w:txbxContent>
            </v:textbox>
            <w10:wrap type="none"/>
          </v:shape>
        </w:pict>
      </w:r>
      <w:r>
        <w:rPr/>
        <w:pict>
          <v:shape style="position:absolute;margin-left:71pt;margin-top:753.235474pt;width:44pt;height:10.95pt;mso-position-horizontal-relative:page;mso-position-vertical-relative:page;z-index:-253195264" type="#_x0000_t202" filled="false" stroked="false">
            <v:textbox inset="0,0,0,0">
              <w:txbxContent>
                <w:p>
                  <w:pPr>
                    <w:spacing w:before="14"/>
                    <w:ind w:left="20" w:right="0" w:firstLine="0"/>
                    <w:jc w:val="left"/>
                    <w:rPr>
                      <w:sz w:val="16"/>
                    </w:rPr>
                  </w:pPr>
                  <w:r>
                    <w:rPr>
                      <w:color w:val="000080"/>
                      <w:sz w:val="16"/>
                    </w:rPr>
                    <w:t>17388264.10</w:t>
                  </w:r>
                </w:p>
              </w:txbxContent>
            </v:textbox>
            <w10:wrap type="none"/>
          </v:shape>
        </w:pict>
      </w:r>
    </w:p>
    <w:sectPr>
      <w:pgSz w:w="12240" w:h="15840"/>
      <w:pgMar w:top="1420" w:bottom="280" w:left="1300" w:right="130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Arial">
    <w:altName w:val="Arial"/>
    <w:charset w:val="0"/>
    <w:family w:val="swiss"/>
    <w:pitch w:val="variable"/>
  </w:font>
  <w:font w:name="Symbol">
    <w:altName w:val="Symbol"/>
    <w:charset w:val="2"/>
    <w:family w:val="roman"/>
    <w:pitch w:val="variable"/>
  </w:font>
  <w:font w:name="PMingLiU-ExtB">
    <w:altName w:val="PMingLiU-ExtB"/>
    <w:charset w:val="0"/>
    <w:family w:val="roman"/>
    <w:pitch w:val="variable"/>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5">
    <w:multiLevelType w:val="hybridMultilevel"/>
    <w:lvl w:ilvl="0">
      <w:start w:val="0"/>
      <w:numFmt w:val="bullet"/>
      <w:lvlText w:val="□"/>
      <w:lvlJc w:val="left"/>
      <w:pPr>
        <w:ind w:left="190" w:hanging="171"/>
      </w:pPr>
      <w:rPr>
        <w:rFonts w:hint="default" w:ascii="Symbol" w:hAnsi="Symbol" w:eastAsia="Symbol" w:cs="Symbol"/>
        <w:w w:val="99"/>
        <w:sz w:val="20"/>
        <w:szCs w:val="20"/>
        <w:lang w:val="en-ca" w:eastAsia="en-ca" w:bidi="en-ca"/>
      </w:rPr>
    </w:lvl>
    <w:lvl w:ilvl="1">
      <w:start w:val="0"/>
      <w:numFmt w:val="bullet"/>
      <w:lvlText w:val="•"/>
      <w:lvlJc w:val="left"/>
      <w:pPr>
        <w:ind w:left="236" w:hanging="171"/>
      </w:pPr>
      <w:rPr>
        <w:rFonts w:hint="default"/>
        <w:lang w:val="en-ca" w:eastAsia="en-ca" w:bidi="en-ca"/>
      </w:rPr>
    </w:lvl>
    <w:lvl w:ilvl="2">
      <w:start w:val="0"/>
      <w:numFmt w:val="bullet"/>
      <w:lvlText w:val="•"/>
      <w:lvlJc w:val="left"/>
      <w:pPr>
        <w:ind w:left="272" w:hanging="171"/>
      </w:pPr>
      <w:rPr>
        <w:rFonts w:hint="default"/>
        <w:lang w:val="en-ca" w:eastAsia="en-ca" w:bidi="en-ca"/>
      </w:rPr>
    </w:lvl>
    <w:lvl w:ilvl="3">
      <w:start w:val="0"/>
      <w:numFmt w:val="bullet"/>
      <w:lvlText w:val="•"/>
      <w:lvlJc w:val="left"/>
      <w:pPr>
        <w:ind w:left="308" w:hanging="171"/>
      </w:pPr>
      <w:rPr>
        <w:rFonts w:hint="default"/>
        <w:lang w:val="en-ca" w:eastAsia="en-ca" w:bidi="en-ca"/>
      </w:rPr>
    </w:lvl>
    <w:lvl w:ilvl="4">
      <w:start w:val="0"/>
      <w:numFmt w:val="bullet"/>
      <w:lvlText w:val="•"/>
      <w:lvlJc w:val="left"/>
      <w:pPr>
        <w:ind w:left="344" w:hanging="171"/>
      </w:pPr>
      <w:rPr>
        <w:rFonts w:hint="default"/>
        <w:lang w:val="en-ca" w:eastAsia="en-ca" w:bidi="en-ca"/>
      </w:rPr>
    </w:lvl>
    <w:lvl w:ilvl="5">
      <w:start w:val="0"/>
      <w:numFmt w:val="bullet"/>
      <w:lvlText w:val="•"/>
      <w:lvlJc w:val="left"/>
      <w:pPr>
        <w:ind w:left="380" w:hanging="171"/>
      </w:pPr>
      <w:rPr>
        <w:rFonts w:hint="default"/>
        <w:lang w:val="en-ca" w:eastAsia="en-ca" w:bidi="en-ca"/>
      </w:rPr>
    </w:lvl>
    <w:lvl w:ilvl="6">
      <w:start w:val="0"/>
      <w:numFmt w:val="bullet"/>
      <w:lvlText w:val="•"/>
      <w:lvlJc w:val="left"/>
      <w:pPr>
        <w:ind w:left="416" w:hanging="171"/>
      </w:pPr>
      <w:rPr>
        <w:rFonts w:hint="default"/>
        <w:lang w:val="en-ca" w:eastAsia="en-ca" w:bidi="en-ca"/>
      </w:rPr>
    </w:lvl>
    <w:lvl w:ilvl="7">
      <w:start w:val="0"/>
      <w:numFmt w:val="bullet"/>
      <w:lvlText w:val="•"/>
      <w:lvlJc w:val="left"/>
      <w:pPr>
        <w:ind w:left="452" w:hanging="171"/>
      </w:pPr>
      <w:rPr>
        <w:rFonts w:hint="default"/>
        <w:lang w:val="en-ca" w:eastAsia="en-ca" w:bidi="en-ca"/>
      </w:rPr>
    </w:lvl>
    <w:lvl w:ilvl="8">
      <w:start w:val="0"/>
      <w:numFmt w:val="bullet"/>
      <w:lvlText w:val="•"/>
      <w:lvlJc w:val="left"/>
      <w:pPr>
        <w:ind w:left="488" w:hanging="171"/>
      </w:pPr>
      <w:rPr>
        <w:rFonts w:hint="default"/>
        <w:lang w:val="en-ca" w:eastAsia="en-ca" w:bidi="en-ca"/>
      </w:rPr>
    </w:lvl>
  </w:abstractNum>
  <w:abstractNum w:abstractNumId="4">
    <w:multiLevelType w:val="hybridMultilevel"/>
    <w:lvl w:ilvl="0">
      <w:start w:val="0"/>
      <w:numFmt w:val="bullet"/>
      <w:lvlText w:val="□"/>
      <w:lvlJc w:val="left"/>
      <w:pPr>
        <w:ind w:left="190" w:hanging="171"/>
      </w:pPr>
      <w:rPr>
        <w:rFonts w:hint="default" w:ascii="Symbol" w:hAnsi="Symbol" w:eastAsia="Symbol" w:cs="Symbol"/>
        <w:w w:val="99"/>
        <w:sz w:val="20"/>
        <w:szCs w:val="20"/>
        <w:lang w:val="en-ca" w:eastAsia="en-ca" w:bidi="en-ca"/>
      </w:rPr>
    </w:lvl>
    <w:lvl w:ilvl="1">
      <w:start w:val="0"/>
      <w:numFmt w:val="bullet"/>
      <w:lvlText w:val="•"/>
      <w:lvlJc w:val="left"/>
      <w:pPr>
        <w:ind w:left="235" w:hanging="171"/>
      </w:pPr>
      <w:rPr>
        <w:rFonts w:hint="default"/>
        <w:lang w:val="en-ca" w:eastAsia="en-ca" w:bidi="en-ca"/>
      </w:rPr>
    </w:lvl>
    <w:lvl w:ilvl="2">
      <w:start w:val="0"/>
      <w:numFmt w:val="bullet"/>
      <w:lvlText w:val="•"/>
      <w:lvlJc w:val="left"/>
      <w:pPr>
        <w:ind w:left="270" w:hanging="171"/>
      </w:pPr>
      <w:rPr>
        <w:rFonts w:hint="default"/>
        <w:lang w:val="en-ca" w:eastAsia="en-ca" w:bidi="en-ca"/>
      </w:rPr>
    </w:lvl>
    <w:lvl w:ilvl="3">
      <w:start w:val="0"/>
      <w:numFmt w:val="bullet"/>
      <w:lvlText w:val="•"/>
      <w:lvlJc w:val="left"/>
      <w:pPr>
        <w:ind w:left="305" w:hanging="171"/>
      </w:pPr>
      <w:rPr>
        <w:rFonts w:hint="default"/>
        <w:lang w:val="en-ca" w:eastAsia="en-ca" w:bidi="en-ca"/>
      </w:rPr>
    </w:lvl>
    <w:lvl w:ilvl="4">
      <w:start w:val="0"/>
      <w:numFmt w:val="bullet"/>
      <w:lvlText w:val="•"/>
      <w:lvlJc w:val="left"/>
      <w:pPr>
        <w:ind w:left="341" w:hanging="171"/>
      </w:pPr>
      <w:rPr>
        <w:rFonts w:hint="default"/>
        <w:lang w:val="en-ca" w:eastAsia="en-ca" w:bidi="en-ca"/>
      </w:rPr>
    </w:lvl>
    <w:lvl w:ilvl="5">
      <w:start w:val="0"/>
      <w:numFmt w:val="bullet"/>
      <w:lvlText w:val="•"/>
      <w:lvlJc w:val="left"/>
      <w:pPr>
        <w:ind w:left="376" w:hanging="171"/>
      </w:pPr>
      <w:rPr>
        <w:rFonts w:hint="default"/>
        <w:lang w:val="en-ca" w:eastAsia="en-ca" w:bidi="en-ca"/>
      </w:rPr>
    </w:lvl>
    <w:lvl w:ilvl="6">
      <w:start w:val="0"/>
      <w:numFmt w:val="bullet"/>
      <w:lvlText w:val="•"/>
      <w:lvlJc w:val="left"/>
      <w:pPr>
        <w:ind w:left="411" w:hanging="171"/>
      </w:pPr>
      <w:rPr>
        <w:rFonts w:hint="default"/>
        <w:lang w:val="en-ca" w:eastAsia="en-ca" w:bidi="en-ca"/>
      </w:rPr>
    </w:lvl>
    <w:lvl w:ilvl="7">
      <w:start w:val="0"/>
      <w:numFmt w:val="bullet"/>
      <w:lvlText w:val="•"/>
      <w:lvlJc w:val="left"/>
      <w:pPr>
        <w:ind w:left="447" w:hanging="171"/>
      </w:pPr>
      <w:rPr>
        <w:rFonts w:hint="default"/>
        <w:lang w:val="en-ca" w:eastAsia="en-ca" w:bidi="en-ca"/>
      </w:rPr>
    </w:lvl>
    <w:lvl w:ilvl="8">
      <w:start w:val="0"/>
      <w:numFmt w:val="bullet"/>
      <w:lvlText w:val="•"/>
      <w:lvlJc w:val="left"/>
      <w:pPr>
        <w:ind w:left="482" w:hanging="171"/>
      </w:pPr>
      <w:rPr>
        <w:rFonts w:hint="default"/>
        <w:lang w:val="en-ca" w:eastAsia="en-ca" w:bidi="en-ca"/>
      </w:rPr>
    </w:lvl>
  </w:abstractNum>
  <w:abstractNum w:abstractNumId="3">
    <w:multiLevelType w:val="hybridMultilevel"/>
    <w:lvl w:ilvl="0">
      <w:start w:val="0"/>
      <w:numFmt w:val="bullet"/>
      <w:lvlText w:val="□"/>
      <w:lvlJc w:val="left"/>
      <w:pPr>
        <w:ind w:left="190" w:hanging="171"/>
      </w:pPr>
      <w:rPr>
        <w:rFonts w:hint="default" w:ascii="Symbol" w:hAnsi="Symbol" w:eastAsia="Symbol" w:cs="Symbol"/>
        <w:w w:val="99"/>
        <w:sz w:val="20"/>
        <w:szCs w:val="20"/>
        <w:lang w:val="en-ca" w:eastAsia="en-ca" w:bidi="en-ca"/>
      </w:rPr>
    </w:lvl>
    <w:lvl w:ilvl="1">
      <w:start w:val="0"/>
      <w:numFmt w:val="bullet"/>
      <w:lvlText w:val="•"/>
      <w:lvlJc w:val="left"/>
      <w:pPr>
        <w:ind w:left="431" w:hanging="171"/>
      </w:pPr>
      <w:rPr>
        <w:rFonts w:hint="default"/>
        <w:lang w:val="en-ca" w:eastAsia="en-ca" w:bidi="en-ca"/>
      </w:rPr>
    </w:lvl>
    <w:lvl w:ilvl="2">
      <w:start w:val="0"/>
      <w:numFmt w:val="bullet"/>
      <w:lvlText w:val="•"/>
      <w:lvlJc w:val="left"/>
      <w:pPr>
        <w:ind w:left="662" w:hanging="171"/>
      </w:pPr>
      <w:rPr>
        <w:rFonts w:hint="default"/>
        <w:lang w:val="en-ca" w:eastAsia="en-ca" w:bidi="en-ca"/>
      </w:rPr>
    </w:lvl>
    <w:lvl w:ilvl="3">
      <w:start w:val="0"/>
      <w:numFmt w:val="bullet"/>
      <w:lvlText w:val="•"/>
      <w:lvlJc w:val="left"/>
      <w:pPr>
        <w:ind w:left="893" w:hanging="171"/>
      </w:pPr>
      <w:rPr>
        <w:rFonts w:hint="default"/>
        <w:lang w:val="en-ca" w:eastAsia="en-ca" w:bidi="en-ca"/>
      </w:rPr>
    </w:lvl>
    <w:lvl w:ilvl="4">
      <w:start w:val="0"/>
      <w:numFmt w:val="bullet"/>
      <w:lvlText w:val="•"/>
      <w:lvlJc w:val="left"/>
      <w:pPr>
        <w:ind w:left="1124" w:hanging="171"/>
      </w:pPr>
      <w:rPr>
        <w:rFonts w:hint="default"/>
        <w:lang w:val="en-ca" w:eastAsia="en-ca" w:bidi="en-ca"/>
      </w:rPr>
    </w:lvl>
    <w:lvl w:ilvl="5">
      <w:start w:val="0"/>
      <w:numFmt w:val="bullet"/>
      <w:lvlText w:val="•"/>
      <w:lvlJc w:val="left"/>
      <w:pPr>
        <w:ind w:left="1355" w:hanging="171"/>
      </w:pPr>
      <w:rPr>
        <w:rFonts w:hint="default"/>
        <w:lang w:val="en-ca" w:eastAsia="en-ca" w:bidi="en-ca"/>
      </w:rPr>
    </w:lvl>
    <w:lvl w:ilvl="6">
      <w:start w:val="0"/>
      <w:numFmt w:val="bullet"/>
      <w:lvlText w:val="•"/>
      <w:lvlJc w:val="left"/>
      <w:pPr>
        <w:ind w:left="1586" w:hanging="171"/>
      </w:pPr>
      <w:rPr>
        <w:rFonts w:hint="default"/>
        <w:lang w:val="en-ca" w:eastAsia="en-ca" w:bidi="en-ca"/>
      </w:rPr>
    </w:lvl>
    <w:lvl w:ilvl="7">
      <w:start w:val="0"/>
      <w:numFmt w:val="bullet"/>
      <w:lvlText w:val="•"/>
      <w:lvlJc w:val="left"/>
      <w:pPr>
        <w:ind w:left="1817" w:hanging="171"/>
      </w:pPr>
      <w:rPr>
        <w:rFonts w:hint="default"/>
        <w:lang w:val="en-ca" w:eastAsia="en-ca" w:bidi="en-ca"/>
      </w:rPr>
    </w:lvl>
    <w:lvl w:ilvl="8">
      <w:start w:val="0"/>
      <w:numFmt w:val="bullet"/>
      <w:lvlText w:val="•"/>
      <w:lvlJc w:val="left"/>
      <w:pPr>
        <w:ind w:left="2048" w:hanging="171"/>
      </w:pPr>
      <w:rPr>
        <w:rFonts w:hint="default"/>
        <w:lang w:val="en-ca" w:eastAsia="en-ca" w:bidi="en-ca"/>
      </w:rPr>
    </w:lvl>
  </w:abstractNum>
  <w:abstractNum w:abstractNumId="2">
    <w:multiLevelType w:val="hybridMultilevel"/>
    <w:lvl w:ilvl="0">
      <w:start w:val="0"/>
      <w:numFmt w:val="bullet"/>
      <w:lvlText w:val="□"/>
      <w:lvlJc w:val="left"/>
      <w:pPr>
        <w:ind w:left="911" w:hanging="171"/>
      </w:pPr>
      <w:rPr>
        <w:rFonts w:hint="default" w:ascii="Symbol" w:hAnsi="Symbol" w:eastAsia="Symbol" w:cs="Symbol"/>
        <w:w w:val="99"/>
        <w:sz w:val="20"/>
        <w:szCs w:val="20"/>
        <w:lang w:val="en-ca" w:eastAsia="en-ca" w:bidi="en-ca"/>
      </w:rPr>
    </w:lvl>
    <w:lvl w:ilvl="1">
      <w:start w:val="0"/>
      <w:numFmt w:val="bullet"/>
      <w:lvlText w:val="•"/>
      <w:lvlJc w:val="left"/>
      <w:pPr>
        <w:ind w:left="1079" w:hanging="171"/>
      </w:pPr>
      <w:rPr>
        <w:rFonts w:hint="default"/>
        <w:lang w:val="en-ca" w:eastAsia="en-ca" w:bidi="en-ca"/>
      </w:rPr>
    </w:lvl>
    <w:lvl w:ilvl="2">
      <w:start w:val="0"/>
      <w:numFmt w:val="bullet"/>
      <w:lvlText w:val="•"/>
      <w:lvlJc w:val="left"/>
      <w:pPr>
        <w:ind w:left="1238" w:hanging="171"/>
      </w:pPr>
      <w:rPr>
        <w:rFonts w:hint="default"/>
        <w:lang w:val="en-ca" w:eastAsia="en-ca" w:bidi="en-ca"/>
      </w:rPr>
    </w:lvl>
    <w:lvl w:ilvl="3">
      <w:start w:val="0"/>
      <w:numFmt w:val="bullet"/>
      <w:lvlText w:val="•"/>
      <w:lvlJc w:val="left"/>
      <w:pPr>
        <w:ind w:left="1397" w:hanging="171"/>
      </w:pPr>
      <w:rPr>
        <w:rFonts w:hint="default"/>
        <w:lang w:val="en-ca" w:eastAsia="en-ca" w:bidi="en-ca"/>
      </w:rPr>
    </w:lvl>
    <w:lvl w:ilvl="4">
      <w:start w:val="0"/>
      <w:numFmt w:val="bullet"/>
      <w:lvlText w:val="•"/>
      <w:lvlJc w:val="left"/>
      <w:pPr>
        <w:ind w:left="1556" w:hanging="171"/>
      </w:pPr>
      <w:rPr>
        <w:rFonts w:hint="default"/>
        <w:lang w:val="en-ca" w:eastAsia="en-ca" w:bidi="en-ca"/>
      </w:rPr>
    </w:lvl>
    <w:lvl w:ilvl="5">
      <w:start w:val="0"/>
      <w:numFmt w:val="bullet"/>
      <w:lvlText w:val="•"/>
      <w:lvlJc w:val="left"/>
      <w:pPr>
        <w:ind w:left="1715" w:hanging="171"/>
      </w:pPr>
      <w:rPr>
        <w:rFonts w:hint="default"/>
        <w:lang w:val="en-ca" w:eastAsia="en-ca" w:bidi="en-ca"/>
      </w:rPr>
    </w:lvl>
    <w:lvl w:ilvl="6">
      <w:start w:val="0"/>
      <w:numFmt w:val="bullet"/>
      <w:lvlText w:val="•"/>
      <w:lvlJc w:val="left"/>
      <w:pPr>
        <w:ind w:left="1874" w:hanging="171"/>
      </w:pPr>
      <w:rPr>
        <w:rFonts w:hint="default"/>
        <w:lang w:val="en-ca" w:eastAsia="en-ca" w:bidi="en-ca"/>
      </w:rPr>
    </w:lvl>
    <w:lvl w:ilvl="7">
      <w:start w:val="0"/>
      <w:numFmt w:val="bullet"/>
      <w:lvlText w:val="•"/>
      <w:lvlJc w:val="left"/>
      <w:pPr>
        <w:ind w:left="2033" w:hanging="171"/>
      </w:pPr>
      <w:rPr>
        <w:rFonts w:hint="default"/>
        <w:lang w:val="en-ca" w:eastAsia="en-ca" w:bidi="en-ca"/>
      </w:rPr>
    </w:lvl>
    <w:lvl w:ilvl="8">
      <w:start w:val="0"/>
      <w:numFmt w:val="bullet"/>
      <w:lvlText w:val="•"/>
      <w:lvlJc w:val="left"/>
      <w:pPr>
        <w:ind w:left="2192" w:hanging="171"/>
      </w:pPr>
      <w:rPr>
        <w:rFonts w:hint="default"/>
        <w:lang w:val="en-ca" w:eastAsia="en-ca" w:bidi="en-ca"/>
      </w:rPr>
    </w:lvl>
  </w:abstractNum>
  <w:abstractNum w:abstractNumId="1">
    <w:multiLevelType w:val="hybridMultilevel"/>
    <w:lvl w:ilvl="0">
      <w:start w:val="0"/>
      <w:numFmt w:val="bullet"/>
      <w:lvlText w:val="□"/>
      <w:lvlJc w:val="left"/>
      <w:pPr>
        <w:ind w:left="911" w:hanging="171"/>
      </w:pPr>
      <w:rPr>
        <w:rFonts w:hint="default" w:ascii="Symbol" w:hAnsi="Symbol" w:eastAsia="Symbol" w:cs="Symbol"/>
        <w:w w:val="99"/>
        <w:sz w:val="20"/>
        <w:szCs w:val="20"/>
        <w:lang w:val="en-ca" w:eastAsia="en-ca" w:bidi="en-ca"/>
      </w:rPr>
    </w:lvl>
    <w:lvl w:ilvl="1">
      <w:start w:val="0"/>
      <w:numFmt w:val="bullet"/>
      <w:lvlText w:val="•"/>
      <w:lvlJc w:val="left"/>
      <w:pPr>
        <w:ind w:left="982" w:hanging="171"/>
      </w:pPr>
      <w:rPr>
        <w:rFonts w:hint="default"/>
        <w:lang w:val="en-ca" w:eastAsia="en-ca" w:bidi="en-ca"/>
      </w:rPr>
    </w:lvl>
    <w:lvl w:ilvl="2">
      <w:start w:val="0"/>
      <w:numFmt w:val="bullet"/>
      <w:lvlText w:val="•"/>
      <w:lvlJc w:val="left"/>
      <w:pPr>
        <w:ind w:left="1044" w:hanging="171"/>
      </w:pPr>
      <w:rPr>
        <w:rFonts w:hint="default"/>
        <w:lang w:val="en-ca" w:eastAsia="en-ca" w:bidi="en-ca"/>
      </w:rPr>
    </w:lvl>
    <w:lvl w:ilvl="3">
      <w:start w:val="0"/>
      <w:numFmt w:val="bullet"/>
      <w:lvlText w:val="•"/>
      <w:lvlJc w:val="left"/>
      <w:pPr>
        <w:ind w:left="1106" w:hanging="171"/>
      </w:pPr>
      <w:rPr>
        <w:rFonts w:hint="default"/>
        <w:lang w:val="en-ca" w:eastAsia="en-ca" w:bidi="en-ca"/>
      </w:rPr>
    </w:lvl>
    <w:lvl w:ilvl="4">
      <w:start w:val="0"/>
      <w:numFmt w:val="bullet"/>
      <w:lvlText w:val="•"/>
      <w:lvlJc w:val="left"/>
      <w:pPr>
        <w:ind w:left="1169" w:hanging="171"/>
      </w:pPr>
      <w:rPr>
        <w:rFonts w:hint="default"/>
        <w:lang w:val="en-ca" w:eastAsia="en-ca" w:bidi="en-ca"/>
      </w:rPr>
    </w:lvl>
    <w:lvl w:ilvl="5">
      <w:start w:val="0"/>
      <w:numFmt w:val="bullet"/>
      <w:lvlText w:val="•"/>
      <w:lvlJc w:val="left"/>
      <w:pPr>
        <w:ind w:left="1231" w:hanging="171"/>
      </w:pPr>
      <w:rPr>
        <w:rFonts w:hint="default"/>
        <w:lang w:val="en-ca" w:eastAsia="en-ca" w:bidi="en-ca"/>
      </w:rPr>
    </w:lvl>
    <w:lvl w:ilvl="6">
      <w:start w:val="0"/>
      <w:numFmt w:val="bullet"/>
      <w:lvlText w:val="•"/>
      <w:lvlJc w:val="left"/>
      <w:pPr>
        <w:ind w:left="1293" w:hanging="171"/>
      </w:pPr>
      <w:rPr>
        <w:rFonts w:hint="default"/>
        <w:lang w:val="en-ca" w:eastAsia="en-ca" w:bidi="en-ca"/>
      </w:rPr>
    </w:lvl>
    <w:lvl w:ilvl="7">
      <w:start w:val="0"/>
      <w:numFmt w:val="bullet"/>
      <w:lvlText w:val="•"/>
      <w:lvlJc w:val="left"/>
      <w:pPr>
        <w:ind w:left="1356" w:hanging="171"/>
      </w:pPr>
      <w:rPr>
        <w:rFonts w:hint="default"/>
        <w:lang w:val="en-ca" w:eastAsia="en-ca" w:bidi="en-ca"/>
      </w:rPr>
    </w:lvl>
    <w:lvl w:ilvl="8">
      <w:start w:val="0"/>
      <w:numFmt w:val="bullet"/>
      <w:lvlText w:val="•"/>
      <w:lvlJc w:val="left"/>
      <w:pPr>
        <w:ind w:left="1418" w:hanging="171"/>
      </w:pPr>
      <w:rPr>
        <w:rFonts w:hint="default"/>
        <w:lang w:val="en-ca" w:eastAsia="en-ca" w:bidi="en-ca"/>
      </w:rPr>
    </w:lvl>
  </w:abstractNum>
  <w:abstractNum w:abstractNumId="0">
    <w:multiLevelType w:val="hybridMultilevel"/>
    <w:lvl w:ilvl="0">
      <w:start w:val="0"/>
      <w:numFmt w:val="bullet"/>
      <w:lvlText w:val="□"/>
      <w:lvlJc w:val="left"/>
      <w:pPr>
        <w:ind w:left="190" w:hanging="171"/>
      </w:pPr>
      <w:rPr>
        <w:rFonts w:hint="default" w:ascii="Symbol" w:hAnsi="Symbol" w:eastAsia="Symbol" w:cs="Symbol"/>
        <w:w w:val="99"/>
        <w:sz w:val="20"/>
        <w:szCs w:val="20"/>
        <w:lang w:val="en-ca" w:eastAsia="en-ca" w:bidi="en-ca"/>
      </w:rPr>
    </w:lvl>
    <w:lvl w:ilvl="1">
      <w:start w:val="0"/>
      <w:numFmt w:val="bullet"/>
      <w:lvlText w:val="•"/>
      <w:lvlJc w:val="left"/>
      <w:pPr>
        <w:ind w:left="303" w:hanging="171"/>
      </w:pPr>
      <w:rPr>
        <w:rFonts w:hint="default"/>
        <w:lang w:val="en-ca" w:eastAsia="en-ca" w:bidi="en-ca"/>
      </w:rPr>
    </w:lvl>
    <w:lvl w:ilvl="2">
      <w:start w:val="0"/>
      <w:numFmt w:val="bullet"/>
      <w:lvlText w:val="•"/>
      <w:lvlJc w:val="left"/>
      <w:pPr>
        <w:ind w:left="406" w:hanging="171"/>
      </w:pPr>
      <w:rPr>
        <w:rFonts w:hint="default"/>
        <w:lang w:val="en-ca" w:eastAsia="en-ca" w:bidi="en-ca"/>
      </w:rPr>
    </w:lvl>
    <w:lvl w:ilvl="3">
      <w:start w:val="0"/>
      <w:numFmt w:val="bullet"/>
      <w:lvlText w:val="•"/>
      <w:lvlJc w:val="left"/>
      <w:pPr>
        <w:ind w:left="510" w:hanging="171"/>
      </w:pPr>
      <w:rPr>
        <w:rFonts w:hint="default"/>
        <w:lang w:val="en-ca" w:eastAsia="en-ca" w:bidi="en-ca"/>
      </w:rPr>
    </w:lvl>
    <w:lvl w:ilvl="4">
      <w:start w:val="0"/>
      <w:numFmt w:val="bullet"/>
      <w:lvlText w:val="•"/>
      <w:lvlJc w:val="left"/>
      <w:pPr>
        <w:ind w:left="613" w:hanging="171"/>
      </w:pPr>
      <w:rPr>
        <w:rFonts w:hint="default"/>
        <w:lang w:val="en-ca" w:eastAsia="en-ca" w:bidi="en-ca"/>
      </w:rPr>
    </w:lvl>
    <w:lvl w:ilvl="5">
      <w:start w:val="0"/>
      <w:numFmt w:val="bullet"/>
      <w:lvlText w:val="•"/>
      <w:lvlJc w:val="left"/>
      <w:pPr>
        <w:ind w:left="717" w:hanging="171"/>
      </w:pPr>
      <w:rPr>
        <w:rFonts w:hint="default"/>
        <w:lang w:val="en-ca" w:eastAsia="en-ca" w:bidi="en-ca"/>
      </w:rPr>
    </w:lvl>
    <w:lvl w:ilvl="6">
      <w:start w:val="0"/>
      <w:numFmt w:val="bullet"/>
      <w:lvlText w:val="•"/>
      <w:lvlJc w:val="left"/>
      <w:pPr>
        <w:ind w:left="820" w:hanging="171"/>
      </w:pPr>
      <w:rPr>
        <w:rFonts w:hint="default"/>
        <w:lang w:val="en-ca" w:eastAsia="en-ca" w:bidi="en-ca"/>
      </w:rPr>
    </w:lvl>
    <w:lvl w:ilvl="7">
      <w:start w:val="0"/>
      <w:numFmt w:val="bullet"/>
      <w:lvlText w:val="•"/>
      <w:lvlJc w:val="left"/>
      <w:pPr>
        <w:ind w:left="923" w:hanging="171"/>
      </w:pPr>
      <w:rPr>
        <w:rFonts w:hint="default"/>
        <w:lang w:val="en-ca" w:eastAsia="en-ca" w:bidi="en-ca"/>
      </w:rPr>
    </w:lvl>
    <w:lvl w:ilvl="8">
      <w:start w:val="0"/>
      <w:numFmt w:val="bullet"/>
      <w:lvlText w:val="•"/>
      <w:lvlJc w:val="left"/>
      <w:pPr>
        <w:ind w:left="1027" w:hanging="171"/>
      </w:pPr>
      <w:rPr>
        <w:rFonts w:hint="default"/>
        <w:lang w:val="en-ca" w:eastAsia="en-ca" w:bidi="en-ca"/>
      </w:rPr>
    </w:lvl>
  </w:abstractNum>
  <w:num w:numId="6">
    <w:abstractNumId w:val="5"/>
  </w:num>
  <w:num w:numId="5">
    <w:abstractNumId w:val="4"/>
  </w:num>
  <w:num w:numId="4">
    <w:abstractNumId w:val="3"/>
  </w: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Times New Roman" w:hAnsi="Times New Roman" w:eastAsia="Times New Roman" w:cs="Times New Roman"/>
      <w:lang w:val="en-ca" w:eastAsia="en-ca" w:bidi="en-ca"/>
    </w:rPr>
  </w:style>
  <w:style w:styleId="BodyText" w:type="paragraph">
    <w:name w:val="Body Text"/>
    <w:basedOn w:val="Normal"/>
    <w:uiPriority w:val="1"/>
    <w:qFormat/>
    <w:pPr>
      <w:spacing w:before="11"/>
      <w:ind w:left="20"/>
    </w:pPr>
    <w:rPr>
      <w:rFonts w:ascii="Times New Roman" w:hAnsi="Times New Roman" w:eastAsia="Times New Roman" w:cs="Times New Roman"/>
      <w:sz w:val="22"/>
      <w:szCs w:val="22"/>
      <w:lang w:val="en-ca" w:eastAsia="en-ca" w:bidi="en-ca"/>
    </w:rPr>
  </w:style>
  <w:style w:styleId="ListParagraph" w:type="paragraph">
    <w:name w:val="List Paragraph"/>
    <w:basedOn w:val="Normal"/>
    <w:uiPriority w:val="1"/>
    <w:qFormat/>
    <w:pPr/>
    <w:rPr>
      <w:lang w:val="en-ca" w:eastAsia="en-ca" w:bidi="en-ca"/>
    </w:rPr>
  </w:style>
  <w:style w:styleId="TableParagraph" w:type="paragraph">
    <w:name w:val="Table Paragraph"/>
    <w:basedOn w:val="Normal"/>
    <w:uiPriority w:val="1"/>
    <w:qFormat/>
    <w:pPr/>
    <w:rPr>
      <w:lang w:val="en-ca" w:eastAsia="en-ca" w:bidi="en-ca"/>
    </w:rPr>
  </w:style>
</w:styles>
</file>

<file path=word/_rels/document.xml.rels><?xml version="1.0" encoding="UTF-8" standalone="no"?>
<Relationships xmlns="http://schemas.openxmlformats.org/package/2006/relationships">
<Relationship Id="rId1" Target="styles.xml" Type="http://schemas.openxmlformats.org/officeDocument/2006/relationships/styles"/>
<Relationship Id="rId2" Target="fontTable.xml" Type="http://schemas.openxmlformats.org/officeDocument/2006/relationships/fontTable"/>
<Relationship Id="rId3" Target="theme/theme1.xml" Type="http://schemas.openxmlformats.org/officeDocument/2006/relationships/theme"/>
<Relationship Id="rId4" Target="settings.xml" Type="http://schemas.openxmlformats.org/officeDocument/2006/relationships/settings"/>
<Relationship Id="rId5" Target="numbering.xml" Type="http://schemas.openxmlformats.org/officeDocument/2006/relationships/numberi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
  <TotalTime>0</TotalTime>
  <DocSecurity>0</DocSecurity>
  <ScaleCrop>false</ScaleCrop>
  <LinksUpToDate>false</LinksUpToDate>
  <SharedDoc>false</SharedDoc>
  <HyperlinksChanged>false</HyperlinksChanged>
  <AppVersion>12.0000</AppVersion>
  <Company/>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

<file path=docProps/custom.xml><?xml version="1.0" encoding="utf-8"?>
<Properties xmlns="http://schemas.openxmlformats.org/officeDocument/2006/custom-properties" xmlns:vt="http://schemas.openxmlformats.org/officeDocument/2006/docPropsVTypes"/>
</file>