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62.019989pt;margin-top:210.144348pt;width:287.9pt;height:19.75pt;mso-position-horizontal-relative:page;mso-position-vertical-relative:page;z-index:-254051328" type="#_x0000_t202" filled="false" stroked="false">
            <v:textbox inset="0,0,0,0">
              <w:txbxContent>
                <w:p>
                  <w:pPr>
                    <w:spacing w:before="6"/>
                    <w:ind w:left="20" w:right="0" w:firstLine="0"/>
                    <w:jc w:val="left"/>
                    <w:rPr>
                      <w:b/>
                      <w:sz w:val="32"/>
                    </w:rPr>
                  </w:pPr>
                  <w:r>
                    <w:rPr>
                      <w:b/>
                      <w:sz w:val="32"/>
                    </w:rPr>
                    <w:t>HANGAR LAND LEASE AGREEMENT</w:t>
                  </w:r>
                </w:p>
              </w:txbxContent>
            </v:textbox>
            <w10:wrap type="none"/>
          </v:shape>
        </w:pict>
      </w:r>
      <w:r>
        <w:rPr/>
        <w:pict>
          <v:shape style="position:absolute;margin-left:273.379364pt;margin-top:257.219086pt;width:65.1500pt;height:15.85pt;mso-position-horizontal-relative:page;mso-position-vertical-relative:page;z-index:-254050304" type="#_x0000_t202" filled="false" stroked="false">
            <v:textbox inset="0,0,0,0">
              <w:txbxContent>
                <w:p>
                  <w:pPr>
                    <w:spacing w:before="9"/>
                    <w:ind w:left="20" w:right="0" w:firstLine="0"/>
                    <w:jc w:val="left"/>
                    <w:rPr>
                      <w:b/>
                      <w:sz w:val="25"/>
                    </w:rPr>
                  </w:pPr>
                  <w:r>
                    <w:rPr>
                      <w:b/>
                      <w:sz w:val="25"/>
                    </w:rPr>
                    <w:t>BETWEEN</w:t>
                  </w:r>
                </w:p>
              </w:txbxContent>
            </v:textbox>
            <w10:wrap type="none"/>
          </v:shape>
        </w:pict>
      </w:r>
      <w:r>
        <w:rPr/>
        <w:pict>
          <v:shape style="position:absolute;margin-left:230.300003pt;margin-top:300.46225pt;width:151.25pt;height:17.5pt;mso-position-horizontal-relative:page;mso-position-vertical-relative:page;z-index:-254049280" type="#_x0000_t202" filled="false" stroked="false">
            <v:textbox inset="0,0,0,0">
              <w:txbxContent>
                <w:p>
                  <w:pPr>
                    <w:spacing w:before="7"/>
                    <w:ind w:left="20" w:right="0" w:firstLine="0"/>
                    <w:jc w:val="left"/>
                    <w:rPr>
                      <w:b/>
                      <w:sz w:val="28"/>
                    </w:rPr>
                  </w:pPr>
                  <w:r>
                    <w:rPr>
                      <w:b/>
                      <w:sz w:val="28"/>
                    </w:rPr>
                    <w:t>CITY OF MIDDLETON</w:t>
                  </w:r>
                </w:p>
              </w:txbxContent>
            </v:textbox>
            <w10:wrap type="none"/>
          </v:shape>
        </w:pict>
      </w:r>
      <w:r>
        <w:rPr/>
        <w:pict>
          <v:shape style="position:absolute;margin-left:292.040009pt;margin-top:346.866638pt;width:27.9pt;height:15.3pt;mso-position-horizontal-relative:page;mso-position-vertical-relative:page;z-index:-254048256" type="#_x0000_t202" filled="false" stroked="false">
            <v:textbox inset="0,0,0,0">
              <w:txbxContent>
                <w:p>
                  <w:pPr>
                    <w:spacing w:before="10"/>
                    <w:ind w:left="20" w:right="0" w:firstLine="0"/>
                    <w:jc w:val="left"/>
                    <w:rPr>
                      <w:b/>
                      <w:sz w:val="24"/>
                    </w:rPr>
                  </w:pPr>
                  <w:bookmarkStart w:name="AND" w:id="1"/>
                  <w:bookmarkEnd w:id="1"/>
                  <w:r>
                    <w:rPr/>
                  </w:r>
                  <w:r>
                    <w:rPr>
                      <w:b/>
                      <w:sz w:val="24"/>
                    </w:rPr>
                    <w:t>AND</w:t>
                  </w:r>
                </w:p>
              </w:txbxContent>
            </v:textbox>
            <w10:wrap type="none"/>
          </v:shape>
        </w:pict>
      </w:r>
      <w:r>
        <w:rPr/>
        <w:pict>
          <v:shape style="position:absolute;margin-left:179.180481pt;margin-top:389.457764pt;width:253.55pt;height:59pt;mso-position-horizontal-relative:page;mso-position-vertical-relative:page;z-index:-254047232" type="#_x0000_t202" filled="false" stroked="false">
            <v:textbox inset="0,0,0,0">
              <w:txbxContent>
                <w:p>
                  <w:pPr>
                    <w:tabs>
                      <w:tab w:pos="5044" w:val="left" w:leader="none"/>
                    </w:tabs>
                    <w:spacing w:line="360" w:lineRule="auto" w:before="9"/>
                    <w:ind w:left="20" w:right="17" w:firstLine="7"/>
                    <w:jc w:val="left"/>
                    <w:rPr>
                      <w:b/>
                      <w:sz w:val="25"/>
                    </w:rPr>
                  </w:pPr>
                  <w:r>
                    <w:rPr>
                      <w:b/>
                      <w:sz w:val="25"/>
                    </w:rPr>
                    <w:t>Name:</w:t>
                  </w:r>
                  <w:r>
                    <w:rPr>
                      <w:b/>
                      <w:sz w:val="25"/>
                      <w:u w:val="single"/>
                    </w:rPr>
                    <w:tab/>
                  </w:r>
                  <w:r>
                    <w:rPr>
                      <w:b/>
                      <w:sz w:val="25"/>
                    </w:rPr>
                    <w:t> Street:</w:t>
                  </w:r>
                  <w:r>
                    <w:rPr>
                      <w:b/>
                      <w:spacing w:val="1"/>
                      <w:sz w:val="25"/>
                    </w:rPr>
                    <w:t> </w:t>
                  </w:r>
                  <w:r>
                    <w:rPr>
                      <w:b/>
                      <w:w w:val="99"/>
                      <w:sz w:val="25"/>
                      <w:u w:val="single"/>
                    </w:rPr>
                    <w:t> </w:t>
                  </w:r>
                  <w:r>
                    <w:rPr>
                      <w:b/>
                      <w:sz w:val="25"/>
                      <w:u w:val="single"/>
                    </w:rPr>
                    <w:tab/>
                  </w:r>
                </w:p>
                <w:p>
                  <w:pPr>
                    <w:tabs>
                      <w:tab w:pos="5044" w:val="left" w:leader="none"/>
                    </w:tabs>
                    <w:spacing w:before="0"/>
                    <w:ind w:left="27" w:right="0" w:firstLine="0"/>
                    <w:jc w:val="left"/>
                    <w:rPr>
                      <w:b/>
                      <w:sz w:val="25"/>
                    </w:rPr>
                  </w:pPr>
                  <w:r>
                    <w:rPr>
                      <w:b/>
                      <w:sz w:val="25"/>
                    </w:rPr>
                    <w:t>City, State,</w:t>
                  </w:r>
                  <w:r>
                    <w:rPr>
                      <w:b/>
                      <w:spacing w:val="-7"/>
                      <w:sz w:val="25"/>
                    </w:rPr>
                    <w:t> </w:t>
                  </w:r>
                  <w:r>
                    <w:rPr>
                      <w:b/>
                      <w:sz w:val="25"/>
                    </w:rPr>
                    <w:t>Zip: </w:t>
                  </w:r>
                  <w:r>
                    <w:rPr>
                      <w:b/>
                      <w:w w:val="99"/>
                      <w:sz w:val="25"/>
                      <w:u w:val="single"/>
                    </w:rPr>
                    <w:t> </w:t>
                  </w:r>
                  <w:r>
                    <w:rPr>
                      <w:b/>
                      <w:sz w:val="25"/>
                      <w:u w:val="single"/>
                    </w:rPr>
                    <w:tab/>
                  </w:r>
                </w:p>
              </w:txbxContent>
            </v:textbox>
            <w10:wrap type="none"/>
          </v:shape>
        </w:pict>
      </w:r>
      <w:r>
        <w:rPr/>
        <w:pict>
          <v:shape style="position:absolute;margin-left:179.300262pt;margin-top:475.739532pt;width:253.25pt;height:15.85pt;mso-position-horizontal-relative:page;mso-position-vertical-relative:page;z-index:-254046208" type="#_x0000_t202" filled="false" stroked="false">
            <v:textbox inset="0,0,0,0">
              <w:txbxContent>
                <w:p>
                  <w:pPr>
                    <w:tabs>
                      <w:tab w:pos="1296" w:val="left" w:leader="none"/>
                      <w:tab w:pos="5045" w:val="left" w:leader="none"/>
                    </w:tabs>
                    <w:spacing w:before="9"/>
                    <w:ind w:left="20" w:right="0" w:firstLine="0"/>
                    <w:jc w:val="left"/>
                    <w:rPr>
                      <w:b/>
                      <w:sz w:val="25"/>
                    </w:rPr>
                  </w:pPr>
                  <w:r>
                    <w:rPr>
                      <w:b/>
                      <w:sz w:val="25"/>
                    </w:rPr>
                    <w:t>LOT</w:t>
                  </w:r>
                  <w:r>
                    <w:rPr>
                      <w:b/>
                      <w:spacing w:val="-1"/>
                      <w:sz w:val="25"/>
                    </w:rPr>
                    <w:t> </w:t>
                  </w:r>
                  <w:r>
                    <w:rPr>
                      <w:b/>
                      <w:sz w:val="25"/>
                    </w:rPr>
                    <w:t>#</w:t>
                  </w:r>
                  <w:r>
                    <w:rPr>
                      <w:b/>
                      <w:sz w:val="25"/>
                      <w:u w:val="single"/>
                    </w:rPr>
                    <w:t> </w:t>
                    <w:tab/>
                  </w:r>
                  <w:r>
                    <w:rPr>
                      <w:b/>
                      <w:sz w:val="25"/>
                    </w:rPr>
                    <w:t>ADDRESS: </w:t>
                  </w:r>
                  <w:r>
                    <w:rPr>
                      <w:b/>
                      <w:w w:val="99"/>
                      <w:sz w:val="25"/>
                      <w:u w:val="single"/>
                    </w:rPr>
                    <w:t> </w:t>
                  </w:r>
                  <w:r>
                    <w:rPr>
                      <w:b/>
                      <w:sz w:val="25"/>
                      <w:u w:val="single"/>
                    </w:rPr>
                    <w:tab/>
                  </w:r>
                </w:p>
              </w:txbxContent>
            </v:textbox>
            <w10:wrap type="none"/>
          </v:shape>
        </w:pict>
      </w:r>
      <w:r>
        <w:rPr/>
        <w:pict>
          <v:shape style="position:absolute;margin-left:133.759399pt;margin-top:684.112549pt;width:344.35pt;height:15.85pt;mso-position-horizontal-relative:page;mso-position-vertical-relative:page;z-index:-254045184" type="#_x0000_t202" filled="false" stroked="false">
            <v:textbox inset="0,0,0,0">
              <w:txbxContent>
                <w:p>
                  <w:pPr>
                    <w:spacing w:before="9"/>
                    <w:ind w:left="20" w:right="0" w:firstLine="0"/>
                    <w:jc w:val="left"/>
                    <w:rPr>
                      <w:b/>
                      <w:sz w:val="25"/>
                    </w:rPr>
                  </w:pPr>
                  <w:r>
                    <w:rPr>
                      <w:b/>
                      <w:sz w:val="25"/>
                    </w:rPr>
                    <w:t>Adopted by the Middleton Common Council on August 17, 2004</w:t>
                  </w:r>
                </w:p>
              </w:txbxContent>
            </v:textbox>
            <w10:wrap type="none"/>
          </v:shape>
        </w:pict>
      </w:r>
      <w:r>
        <w:rPr/>
        <w:pict>
          <v:shape style="position:absolute;margin-left:219.032486pt;margin-top:390.578857pt;width:212.4pt;height:12pt;mso-position-horizontal-relative:page;mso-position-vertical-relative:page;z-index:-254044160" type="#_x0000_t202" filled="false" stroked="false">
            <v:textbox inset="0,0,0,0">
              <w:txbxContent>
                <w:p>
                  <w:pPr>
                    <w:pStyle w:val="BodyText"/>
                    <w:spacing w:before="4"/>
                    <w:ind w:left="40"/>
                    <w:rPr>
                      <w:sz w:val="17"/>
                    </w:rPr>
                  </w:pPr>
                </w:p>
              </w:txbxContent>
            </v:textbox>
            <w10:wrap type="none"/>
          </v:shape>
        </w:pict>
      </w:r>
      <w:r>
        <w:rPr/>
        <w:pict>
          <v:shape style="position:absolute;margin-left:219.357239pt;margin-top:412.119324pt;width:212.45pt;height:12pt;mso-position-horizontal-relative:page;mso-position-vertical-relative:page;z-index:-254043136" type="#_x0000_t202" filled="false" stroked="false">
            <v:textbox inset="0,0,0,0">
              <w:txbxContent>
                <w:p>
                  <w:pPr>
                    <w:pStyle w:val="BodyText"/>
                    <w:spacing w:before="4"/>
                    <w:ind w:left="40"/>
                    <w:rPr>
                      <w:sz w:val="17"/>
                    </w:rPr>
                  </w:pPr>
                </w:p>
              </w:txbxContent>
            </v:textbox>
            <w10:wrap type="none"/>
          </v:shape>
        </w:pict>
      </w:r>
      <w:r>
        <w:rPr/>
        <w:pict>
          <v:shape style="position:absolute;margin-left:268.989349pt;margin-top:433.719757pt;width:162.450pt;height:12pt;mso-position-horizontal-relative:page;mso-position-vertical-relative:page;z-index:-254042112" type="#_x0000_t202" filled="false" stroked="false">
            <v:textbox inset="0,0,0,0">
              <w:txbxContent>
                <w:p>
                  <w:pPr>
                    <w:pStyle w:val="BodyText"/>
                    <w:spacing w:before="4"/>
                    <w:ind w:left="40"/>
                    <w:rPr>
                      <w:sz w:val="17"/>
                    </w:rPr>
                  </w:pPr>
                </w:p>
              </w:txbxContent>
            </v:textbox>
            <w10:wrap type="none"/>
          </v:shape>
        </w:pict>
      </w:r>
      <w:r>
        <w:rPr/>
        <w:pict>
          <v:shape style="position:absolute;margin-left:219.16098pt;margin-top:476.860626pt;width:25pt;height:12pt;mso-position-horizontal-relative:page;mso-position-vertical-relative:page;z-index:-254041088" type="#_x0000_t202" filled="false" stroked="false">
            <v:textbox inset="0,0,0,0">
              <w:txbxContent>
                <w:p>
                  <w:pPr>
                    <w:pStyle w:val="BodyText"/>
                    <w:spacing w:before="4"/>
                    <w:ind w:left="40"/>
                    <w:rPr>
                      <w:sz w:val="17"/>
                    </w:rPr>
                  </w:pPr>
                </w:p>
              </w:txbxContent>
            </v:textbox>
            <w10:wrap type="none"/>
          </v:shape>
        </w:pict>
      </w:r>
      <w:r>
        <w:rPr/>
        <w:pict>
          <v:shape style="position:absolute;margin-left:319.150665pt;margin-top:476.860626pt;width:112.45pt;height:12pt;mso-position-horizontal-relative:page;mso-position-vertical-relative:page;z-index:-2540400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300" w:right="1280"/>
        </w:sectPr>
      </w:pPr>
    </w:p>
    <w:p>
      <w:pPr>
        <w:rPr>
          <w:sz w:val="2"/>
          <w:szCs w:val="2"/>
        </w:rPr>
      </w:pPr>
      <w:r>
        <w:rPr/>
        <w:pict>
          <v:shape style="position:absolute;margin-left:229.580002pt;margin-top:44.622257pt;width:152.8pt;height:17.5pt;mso-position-horizontal-relative:page;mso-position-vertical-relative:page;z-index:-254039040" type="#_x0000_t202" filled="false" stroked="false">
            <v:textbox inset="0,0,0,0">
              <w:txbxContent>
                <w:p>
                  <w:pPr>
                    <w:spacing w:before="7"/>
                    <w:ind w:left="20" w:right="0" w:firstLine="0"/>
                    <w:jc w:val="left"/>
                    <w:rPr>
                      <w:b/>
                      <w:sz w:val="28"/>
                    </w:rPr>
                  </w:pPr>
                  <w:r>
                    <w:rPr>
                      <w:b/>
                      <w:sz w:val="28"/>
                    </w:rPr>
                    <w:t>TABLE OF CONTENTS</w:t>
                  </w:r>
                </w:p>
              </w:txbxContent>
            </v:textbox>
            <w10:wrap type="none"/>
          </v:shape>
        </w:pict>
      </w:r>
      <w:r>
        <w:rPr/>
        <w:pict>
          <v:shape style="position:absolute;margin-left:514.759888pt;margin-top:82.498909pt;width:26.25pt;height:15.85pt;mso-position-horizontal-relative:page;mso-position-vertical-relative:page;z-index:-254038016" type="#_x0000_t202" filled="false" stroked="false">
            <v:textbox inset="0,0,0,0">
              <w:txbxContent>
                <w:p>
                  <w:pPr>
                    <w:pStyle w:val="BodyText"/>
                  </w:pPr>
                  <w:r>
                    <w:rPr>
                      <w:u w:val="single"/>
                    </w:rPr>
                    <w:t>Page</w:t>
                  </w:r>
                </w:p>
              </w:txbxContent>
            </v:textbox>
            <w10:wrap type="none"/>
          </v:shape>
        </w:pict>
      </w:r>
      <w:r>
        <w:rPr/>
        <w:pict>
          <v:shape style="position:absolute;margin-left:71pt;margin-top:118.386658pt;width:469.5pt;height:29.1pt;mso-position-horizontal-relative:page;mso-position-vertical-relative:page;z-index:-254036992" type="#_x0000_t202" filled="false" stroked="false">
            <v:textbox inset="0,0,0,0">
              <w:txbxContent>
                <w:p>
                  <w:pPr>
                    <w:tabs>
                      <w:tab w:pos="9369" w:val="right" w:leader="dot"/>
                    </w:tabs>
                    <w:spacing w:before="10"/>
                    <w:ind w:left="20" w:right="0" w:firstLine="0"/>
                    <w:jc w:val="left"/>
                    <w:rPr>
                      <w:b/>
                      <w:sz w:val="20"/>
                    </w:rPr>
                  </w:pPr>
                  <w:hyperlink w:history="true" w:anchor="_bookmark0">
                    <w:r>
                      <w:rPr>
                        <w:sz w:val="24"/>
                      </w:rPr>
                      <w:t>ARTICLE</w:t>
                    </w:r>
                    <w:r>
                      <w:rPr>
                        <w:spacing w:val="-2"/>
                        <w:sz w:val="24"/>
                      </w:rPr>
                      <w:t> </w:t>
                    </w:r>
                    <w:r>
                      <w:rPr>
                        <w:sz w:val="24"/>
                      </w:rPr>
                      <w:t>1</w:t>
                      <w:tab/>
                    </w:r>
                    <w:r>
                      <w:rPr>
                        <w:b/>
                        <w:sz w:val="20"/>
                      </w:rPr>
                      <w:t>1</w:t>
                    </w:r>
                  </w:hyperlink>
                </w:p>
                <w:p>
                  <w:pPr>
                    <w:tabs>
                      <w:tab w:pos="9369" w:val="right" w:leader="dot"/>
                    </w:tabs>
                    <w:spacing w:before="0"/>
                    <w:ind w:left="20" w:right="0" w:firstLine="0"/>
                    <w:jc w:val="left"/>
                    <w:rPr>
                      <w:b/>
                      <w:sz w:val="20"/>
                    </w:rPr>
                  </w:pPr>
                  <w:hyperlink w:history="true" w:anchor="_bookmark0">
                    <w:r>
                      <w:rPr>
                        <w:sz w:val="24"/>
                      </w:rPr>
                      <w:t>TERM</w:t>
                    </w:r>
                    <w:r>
                      <w:rPr>
                        <w:spacing w:val="-1"/>
                        <w:sz w:val="24"/>
                      </w:rPr>
                      <w:t> </w:t>
                    </w:r>
                    <w:r>
                      <w:rPr>
                        <w:sz w:val="24"/>
                      </w:rPr>
                      <w:t>AND</w:t>
                    </w:r>
                    <w:r>
                      <w:rPr>
                        <w:spacing w:val="-1"/>
                        <w:sz w:val="24"/>
                      </w:rPr>
                      <w:t> </w:t>
                    </w:r>
                    <w:r>
                      <w:rPr>
                        <w:sz w:val="24"/>
                      </w:rPr>
                      <w:t>EXTENSION</w:t>
                      <w:tab/>
                    </w:r>
                    <w:r>
                      <w:rPr>
                        <w:b/>
                        <w:sz w:val="20"/>
                      </w:rPr>
                      <w:t>1</w:t>
                    </w:r>
                  </w:hyperlink>
                </w:p>
              </w:txbxContent>
            </v:textbox>
            <w10:wrap type="none"/>
          </v:shape>
        </w:pict>
      </w:r>
      <w:r>
        <w:rPr/>
        <w:pict>
          <v:shape style="position:absolute;margin-left:83.480003pt;margin-top:159.786682pt;width:13.6pt;height:29.1pt;mso-position-horizontal-relative:page;mso-position-vertical-relative:page;z-index:-254035968" type="#_x0000_t202" filled="false" stroked="false">
            <v:textbox inset="0,0,0,0">
              <w:txbxContent>
                <w:p>
                  <w:pPr>
                    <w:spacing w:before="10"/>
                    <w:ind w:left="20" w:right="0" w:firstLine="0"/>
                    <w:jc w:val="left"/>
                    <w:rPr>
                      <w:sz w:val="24"/>
                    </w:rPr>
                  </w:pPr>
                  <w:hyperlink w:history="true" w:anchor="_bookmark0">
                    <w:r>
                      <w:rPr>
                        <w:sz w:val="24"/>
                      </w:rPr>
                      <w:t>A.</w:t>
                    </w:r>
                  </w:hyperlink>
                </w:p>
                <w:p>
                  <w:pPr>
                    <w:spacing w:before="0"/>
                    <w:ind w:left="20" w:right="0" w:firstLine="0"/>
                    <w:jc w:val="left"/>
                    <w:rPr>
                      <w:sz w:val="24"/>
                    </w:rPr>
                  </w:pPr>
                  <w:hyperlink w:history="true" w:anchor="_bookmark0">
                    <w:r>
                      <w:rPr>
                        <w:sz w:val="24"/>
                      </w:rPr>
                      <w:t>B.</w:t>
                    </w:r>
                  </w:hyperlink>
                </w:p>
              </w:txbxContent>
            </v:textbox>
            <w10:wrap type="none"/>
          </v:shape>
        </w:pict>
      </w:r>
      <w:r>
        <w:rPr/>
        <w:pict>
          <v:shape style="position:absolute;margin-left:108.5pt;margin-top:159.786682pt;width:432pt;height:29.1pt;mso-position-horizontal-relative:page;mso-position-vertical-relative:page;z-index:-254034944" type="#_x0000_t202" filled="false" stroked="false">
            <v:textbox inset="0,0,0,0">
              <w:txbxContent>
                <w:p>
                  <w:pPr>
                    <w:tabs>
                      <w:tab w:pos="8620" w:val="right" w:leader="dot"/>
                    </w:tabs>
                    <w:spacing w:before="10"/>
                    <w:ind w:left="20" w:right="0" w:firstLine="0"/>
                    <w:jc w:val="left"/>
                    <w:rPr>
                      <w:sz w:val="24"/>
                    </w:rPr>
                  </w:pPr>
                  <w:hyperlink w:history="true" w:anchor="_bookmark0">
                    <w:r>
                      <w:rPr>
                        <w:sz w:val="24"/>
                      </w:rPr>
                      <w:t>Commencement</w:t>
                      <w:tab/>
                      <w:t>1</w:t>
                    </w:r>
                  </w:hyperlink>
                </w:p>
                <w:p>
                  <w:pPr>
                    <w:tabs>
                      <w:tab w:pos="8620" w:val="right" w:leader="dot"/>
                    </w:tabs>
                    <w:spacing w:before="0"/>
                    <w:ind w:left="20" w:right="0" w:firstLine="0"/>
                    <w:jc w:val="left"/>
                    <w:rPr>
                      <w:sz w:val="24"/>
                    </w:rPr>
                  </w:pPr>
                  <w:hyperlink w:history="true" w:anchor="_bookmark0">
                    <w:r>
                      <w:rPr>
                        <w:sz w:val="24"/>
                      </w:rPr>
                      <w:t>Renewal/Nonrenewal</w:t>
                      <w:tab/>
                      <w:t>1</w:t>
                    </w:r>
                  </w:hyperlink>
                </w:p>
              </w:txbxContent>
            </v:textbox>
            <w10:wrap type="none"/>
          </v:shape>
        </w:pict>
      </w:r>
      <w:r>
        <w:rPr/>
        <w:pict>
          <v:shape style="position:absolute;margin-left:71pt;margin-top:201.186646pt;width:469.45pt;height:29.1pt;mso-position-horizontal-relative:page;mso-position-vertical-relative:page;z-index:-254033920" type="#_x0000_t202" filled="false" stroked="false">
            <v:textbox inset="0,0,0,0">
              <w:txbxContent>
                <w:p>
                  <w:pPr>
                    <w:tabs>
                      <w:tab w:pos="9369" w:val="right" w:leader="dot"/>
                    </w:tabs>
                    <w:spacing w:before="10"/>
                    <w:ind w:left="20" w:right="0" w:firstLine="0"/>
                    <w:jc w:val="left"/>
                    <w:rPr>
                      <w:b/>
                      <w:sz w:val="20"/>
                    </w:rPr>
                  </w:pPr>
                  <w:hyperlink w:history="true" w:anchor="_bookmark1">
                    <w:r>
                      <w:rPr>
                        <w:sz w:val="24"/>
                      </w:rPr>
                      <w:t>ARTICLE</w:t>
                    </w:r>
                    <w:r>
                      <w:rPr>
                        <w:spacing w:val="-2"/>
                        <w:sz w:val="24"/>
                      </w:rPr>
                      <w:t> </w:t>
                    </w:r>
                    <w:r>
                      <w:rPr>
                        <w:sz w:val="24"/>
                      </w:rPr>
                      <w:t>2</w:t>
                      <w:tab/>
                    </w:r>
                    <w:r>
                      <w:rPr>
                        <w:b/>
                        <w:sz w:val="20"/>
                      </w:rPr>
                      <w:t>2</w:t>
                    </w:r>
                  </w:hyperlink>
                </w:p>
                <w:p>
                  <w:pPr>
                    <w:tabs>
                      <w:tab w:pos="9369" w:val="right" w:leader="dot"/>
                    </w:tabs>
                    <w:spacing w:before="0"/>
                    <w:ind w:left="20" w:right="0" w:firstLine="0"/>
                    <w:jc w:val="left"/>
                    <w:rPr>
                      <w:b/>
                      <w:sz w:val="20"/>
                    </w:rPr>
                  </w:pPr>
                  <w:hyperlink w:history="true" w:anchor="_bookmark1">
                    <w:r>
                      <w:rPr>
                        <w:sz w:val="24"/>
                      </w:rPr>
                      <w:t>LEASED</w:t>
                    </w:r>
                    <w:r>
                      <w:rPr>
                        <w:spacing w:val="-1"/>
                        <w:sz w:val="24"/>
                      </w:rPr>
                      <w:t> </w:t>
                    </w:r>
                    <w:r>
                      <w:rPr>
                        <w:sz w:val="24"/>
                      </w:rPr>
                      <w:t>PREMISES;</w:t>
                    </w:r>
                    <w:r>
                      <w:rPr>
                        <w:spacing w:val="-1"/>
                        <w:sz w:val="24"/>
                      </w:rPr>
                      <w:t> </w:t>
                    </w:r>
                    <w:r>
                      <w:rPr>
                        <w:sz w:val="24"/>
                      </w:rPr>
                      <w:t>PURPOSE</w:t>
                      <w:tab/>
                    </w:r>
                    <w:r>
                      <w:rPr>
                        <w:b/>
                        <w:sz w:val="20"/>
                      </w:rPr>
                      <w:t>2</w:t>
                    </w:r>
                  </w:hyperlink>
                </w:p>
              </w:txbxContent>
            </v:textbox>
            <w10:wrap type="none"/>
          </v:shape>
        </w:pict>
      </w:r>
      <w:r>
        <w:rPr/>
        <w:pict>
          <v:shape style="position:absolute;margin-left:71pt;margin-top:242.58667pt;width:469.5pt;height:29.1pt;mso-position-horizontal-relative:page;mso-position-vertical-relative:page;z-index:-254032896" type="#_x0000_t202" filled="false" stroked="false">
            <v:textbox inset="0,0,0,0">
              <w:txbxContent>
                <w:p>
                  <w:pPr>
                    <w:tabs>
                      <w:tab w:pos="9369" w:val="right" w:leader="dot"/>
                    </w:tabs>
                    <w:spacing w:before="10"/>
                    <w:ind w:left="20" w:right="0" w:firstLine="0"/>
                    <w:jc w:val="left"/>
                    <w:rPr>
                      <w:b/>
                      <w:sz w:val="20"/>
                    </w:rPr>
                  </w:pPr>
                  <w:hyperlink w:history="true" w:anchor="_bookmark1">
                    <w:r>
                      <w:rPr>
                        <w:sz w:val="24"/>
                      </w:rPr>
                      <w:t>ARTICLE</w:t>
                    </w:r>
                    <w:r>
                      <w:rPr>
                        <w:spacing w:val="-2"/>
                        <w:sz w:val="24"/>
                      </w:rPr>
                      <w:t> </w:t>
                    </w:r>
                    <w:r>
                      <w:rPr>
                        <w:sz w:val="24"/>
                      </w:rPr>
                      <w:t>3</w:t>
                      <w:tab/>
                    </w:r>
                    <w:r>
                      <w:rPr>
                        <w:b/>
                        <w:sz w:val="20"/>
                      </w:rPr>
                      <w:t>2</w:t>
                    </w:r>
                  </w:hyperlink>
                </w:p>
                <w:p>
                  <w:pPr>
                    <w:tabs>
                      <w:tab w:pos="9370" w:val="right" w:leader="dot"/>
                    </w:tabs>
                    <w:spacing w:before="0"/>
                    <w:ind w:left="20" w:right="0" w:firstLine="0"/>
                    <w:jc w:val="left"/>
                    <w:rPr>
                      <w:b/>
                      <w:sz w:val="20"/>
                    </w:rPr>
                  </w:pPr>
                  <w:hyperlink w:history="true" w:anchor="_bookmark1">
                    <w:r>
                      <w:rPr>
                        <w:sz w:val="24"/>
                      </w:rPr>
                      <w:t>FEES</w:t>
                    </w:r>
                    <w:r>
                      <w:rPr>
                        <w:spacing w:val="-1"/>
                        <w:sz w:val="24"/>
                      </w:rPr>
                      <w:t> </w:t>
                    </w:r>
                    <w:r>
                      <w:rPr>
                        <w:sz w:val="24"/>
                      </w:rPr>
                      <w:t>AND RENTALS</w:t>
                      <w:tab/>
                    </w:r>
                    <w:r>
                      <w:rPr>
                        <w:b/>
                        <w:sz w:val="20"/>
                      </w:rPr>
                      <w:t>2</w:t>
                    </w:r>
                  </w:hyperlink>
                </w:p>
              </w:txbxContent>
            </v:textbox>
            <w10:wrap type="none"/>
          </v:shape>
        </w:pict>
      </w:r>
      <w:r>
        <w:rPr/>
        <w:pict>
          <v:shape style="position:absolute;margin-left:83.480003pt;margin-top:283.986664pt;width:13.6pt;height:42.85pt;mso-position-horizontal-relative:page;mso-position-vertical-relative:page;z-index:-254031872" type="#_x0000_t202" filled="false" stroked="false">
            <v:textbox inset="0,0,0,0">
              <w:txbxContent>
                <w:p>
                  <w:pPr>
                    <w:spacing w:line="275" w:lineRule="exact" w:before="10"/>
                    <w:ind w:left="20" w:right="0" w:firstLine="0"/>
                    <w:jc w:val="left"/>
                    <w:rPr>
                      <w:sz w:val="24"/>
                    </w:rPr>
                  </w:pPr>
                  <w:hyperlink w:history="true" w:anchor="_bookmark1">
                    <w:r>
                      <w:rPr>
                        <w:sz w:val="24"/>
                      </w:rPr>
                      <w:t>A.</w:t>
                    </w:r>
                  </w:hyperlink>
                </w:p>
                <w:p>
                  <w:pPr>
                    <w:spacing w:line="275" w:lineRule="exact" w:before="0"/>
                    <w:ind w:left="20" w:right="0" w:firstLine="0"/>
                    <w:jc w:val="left"/>
                    <w:rPr>
                      <w:sz w:val="24"/>
                    </w:rPr>
                  </w:pPr>
                  <w:hyperlink w:history="true" w:anchor="_bookmark1">
                    <w:r>
                      <w:rPr>
                        <w:sz w:val="24"/>
                      </w:rPr>
                      <w:t>B.</w:t>
                    </w:r>
                  </w:hyperlink>
                </w:p>
                <w:p>
                  <w:pPr>
                    <w:spacing w:before="0"/>
                    <w:ind w:left="20" w:right="0" w:firstLine="0"/>
                    <w:jc w:val="left"/>
                    <w:rPr>
                      <w:sz w:val="24"/>
                    </w:rPr>
                  </w:pPr>
                  <w:hyperlink w:history="true" w:anchor="_bookmark2">
                    <w:r>
                      <w:rPr>
                        <w:sz w:val="24"/>
                      </w:rPr>
                      <w:t>C.</w:t>
                    </w:r>
                  </w:hyperlink>
                </w:p>
              </w:txbxContent>
            </v:textbox>
            <w10:wrap type="none"/>
          </v:shape>
        </w:pict>
      </w:r>
      <w:r>
        <w:rPr/>
        <w:pict>
          <v:shape style="position:absolute;margin-left:108.5pt;margin-top:283.986664pt;width:432pt;height:42.85pt;mso-position-horizontal-relative:page;mso-position-vertical-relative:page;z-index:-254030848" type="#_x0000_t202" filled="false" stroked="false">
            <v:textbox inset="0,0,0,0">
              <w:txbxContent>
                <w:p>
                  <w:pPr>
                    <w:tabs>
                      <w:tab w:pos="8620" w:val="right" w:leader="dot"/>
                    </w:tabs>
                    <w:spacing w:line="275" w:lineRule="exact" w:before="10"/>
                    <w:ind w:left="20" w:right="0" w:firstLine="0"/>
                    <w:jc w:val="left"/>
                    <w:rPr>
                      <w:sz w:val="24"/>
                    </w:rPr>
                  </w:pPr>
                  <w:hyperlink w:history="true" w:anchor="_bookmark1">
                    <w:r>
                      <w:rPr>
                        <w:sz w:val="24"/>
                      </w:rPr>
                      <w:t>Review Fee</w:t>
                      <w:tab/>
                      <w:t>2</w:t>
                    </w:r>
                  </w:hyperlink>
                </w:p>
                <w:p>
                  <w:pPr>
                    <w:tabs>
                      <w:tab w:pos="8620" w:val="right" w:leader="dot"/>
                    </w:tabs>
                    <w:spacing w:line="275" w:lineRule="exact" w:before="0"/>
                    <w:ind w:left="20" w:right="0" w:firstLine="0"/>
                    <w:jc w:val="left"/>
                    <w:rPr>
                      <w:sz w:val="24"/>
                    </w:rPr>
                  </w:pPr>
                  <w:hyperlink w:history="true" w:anchor="_bookmark1">
                    <w:r>
                      <w:rPr>
                        <w:sz w:val="24"/>
                      </w:rPr>
                      <w:t>Rent</w:t>
                      <w:tab/>
                      <w:t>2</w:t>
                    </w:r>
                  </w:hyperlink>
                </w:p>
                <w:p>
                  <w:pPr>
                    <w:tabs>
                      <w:tab w:pos="8620" w:val="right" w:leader="dot"/>
                    </w:tabs>
                    <w:spacing w:before="0"/>
                    <w:ind w:left="20" w:right="0" w:firstLine="0"/>
                    <w:jc w:val="left"/>
                    <w:rPr>
                      <w:sz w:val="24"/>
                    </w:rPr>
                  </w:pPr>
                  <w:hyperlink w:history="true" w:anchor="_bookmark2">
                    <w:r>
                      <w:rPr>
                        <w:sz w:val="24"/>
                      </w:rPr>
                      <w:t>Renegotiations of Rates</w:t>
                      <w:tab/>
                      <w:t>3</w:t>
                    </w:r>
                  </w:hyperlink>
                </w:p>
              </w:txbxContent>
            </v:textbox>
            <w10:wrap type="none"/>
          </v:shape>
        </w:pict>
      </w:r>
      <w:r>
        <w:rPr/>
        <w:pict>
          <v:shape style="position:absolute;margin-left:71pt;margin-top:339.126648pt;width:469.45pt;height:29.1pt;mso-position-horizontal-relative:page;mso-position-vertical-relative:page;z-index:-254029824" type="#_x0000_t202" filled="false" stroked="false">
            <v:textbox inset="0,0,0,0">
              <w:txbxContent>
                <w:p>
                  <w:pPr>
                    <w:tabs>
                      <w:tab w:pos="9369" w:val="right" w:leader="dot"/>
                    </w:tabs>
                    <w:spacing w:before="10"/>
                    <w:ind w:left="20" w:right="0" w:firstLine="0"/>
                    <w:jc w:val="left"/>
                    <w:rPr>
                      <w:b/>
                      <w:sz w:val="20"/>
                    </w:rPr>
                  </w:pPr>
                  <w:hyperlink w:history="true" w:anchor="_bookmark2">
                    <w:r>
                      <w:rPr>
                        <w:sz w:val="24"/>
                      </w:rPr>
                      <w:t>ARTICLE</w:t>
                    </w:r>
                    <w:r>
                      <w:rPr>
                        <w:spacing w:val="-2"/>
                        <w:sz w:val="24"/>
                      </w:rPr>
                      <w:t> </w:t>
                    </w:r>
                    <w:r>
                      <w:rPr>
                        <w:sz w:val="24"/>
                      </w:rPr>
                      <w:t>4</w:t>
                      <w:tab/>
                    </w:r>
                    <w:r>
                      <w:rPr>
                        <w:b/>
                        <w:sz w:val="20"/>
                      </w:rPr>
                      <w:t>3</w:t>
                    </w:r>
                  </w:hyperlink>
                </w:p>
                <w:p>
                  <w:pPr>
                    <w:tabs>
                      <w:tab w:pos="9369" w:val="right" w:leader="dot"/>
                    </w:tabs>
                    <w:spacing w:before="0"/>
                    <w:ind w:left="20" w:right="0" w:firstLine="0"/>
                    <w:jc w:val="left"/>
                    <w:rPr>
                      <w:b/>
                      <w:sz w:val="20"/>
                    </w:rPr>
                  </w:pPr>
                  <w:hyperlink w:history="true" w:anchor="_bookmark2">
                    <w:r>
                      <w:rPr>
                        <w:sz w:val="24"/>
                      </w:rPr>
                      <w:t>STANDARDS FOR GENERAL</w:t>
                    </w:r>
                    <w:r>
                      <w:rPr>
                        <w:spacing w:val="-5"/>
                        <w:sz w:val="24"/>
                      </w:rPr>
                      <w:t> </w:t>
                    </w:r>
                    <w:r>
                      <w:rPr>
                        <w:sz w:val="24"/>
                      </w:rPr>
                      <w:t>AVIATION</w:t>
                    </w:r>
                    <w:r>
                      <w:rPr>
                        <w:spacing w:val="-1"/>
                        <w:sz w:val="24"/>
                      </w:rPr>
                      <w:t> </w:t>
                    </w:r>
                    <w:r>
                      <w:rPr>
                        <w:sz w:val="24"/>
                      </w:rPr>
                      <w:t>OPERATORS</w:t>
                      <w:tab/>
                    </w:r>
                    <w:r>
                      <w:rPr>
                        <w:b/>
                        <w:sz w:val="20"/>
                      </w:rPr>
                      <w:t>3</w:t>
                    </w:r>
                  </w:hyperlink>
                </w:p>
              </w:txbxContent>
            </v:textbox>
            <w10:wrap type="none"/>
          </v:shape>
        </w:pict>
      </w:r>
      <w:r>
        <w:rPr/>
        <w:pict>
          <v:shape style="position:absolute;margin-left:71pt;margin-top:380.526642pt;width:469.45pt;height:29.1pt;mso-position-horizontal-relative:page;mso-position-vertical-relative:page;z-index:-254028800" type="#_x0000_t202" filled="false" stroked="false">
            <v:textbox inset="0,0,0,0">
              <w:txbxContent>
                <w:p>
                  <w:pPr>
                    <w:tabs>
                      <w:tab w:pos="9369" w:val="right" w:leader="dot"/>
                    </w:tabs>
                    <w:spacing w:before="10"/>
                    <w:ind w:left="20" w:right="0" w:firstLine="0"/>
                    <w:jc w:val="left"/>
                    <w:rPr>
                      <w:b/>
                      <w:sz w:val="20"/>
                    </w:rPr>
                  </w:pPr>
                  <w:hyperlink w:history="true" w:anchor="_bookmark2">
                    <w:r>
                      <w:rPr>
                        <w:sz w:val="24"/>
                      </w:rPr>
                      <w:t>ARTICLE</w:t>
                    </w:r>
                    <w:r>
                      <w:rPr>
                        <w:spacing w:val="-2"/>
                        <w:sz w:val="24"/>
                      </w:rPr>
                      <w:t> </w:t>
                    </w:r>
                    <w:r>
                      <w:rPr>
                        <w:sz w:val="24"/>
                      </w:rPr>
                      <w:t>5</w:t>
                      <w:tab/>
                    </w:r>
                    <w:r>
                      <w:rPr>
                        <w:b/>
                        <w:sz w:val="20"/>
                      </w:rPr>
                      <w:t>3</w:t>
                    </w:r>
                  </w:hyperlink>
                </w:p>
                <w:p>
                  <w:pPr>
                    <w:tabs>
                      <w:tab w:pos="9369" w:val="right" w:leader="dot"/>
                    </w:tabs>
                    <w:spacing w:before="0"/>
                    <w:ind w:left="20" w:right="0" w:firstLine="0"/>
                    <w:jc w:val="left"/>
                    <w:rPr>
                      <w:b/>
                      <w:sz w:val="20"/>
                    </w:rPr>
                  </w:pPr>
                  <w:hyperlink w:history="true" w:anchor="_bookmark2">
                    <w:r>
                      <w:rPr>
                        <w:sz w:val="24"/>
                      </w:rPr>
                      <w:t>RIGHTS AND PRIVILEGES</w:t>
                    </w:r>
                    <w:r>
                      <w:rPr>
                        <w:spacing w:val="-1"/>
                        <w:sz w:val="24"/>
                      </w:rPr>
                      <w:t> </w:t>
                    </w:r>
                    <w:r>
                      <w:rPr>
                        <w:sz w:val="24"/>
                      </w:rPr>
                      <w:t>OF LESSEE</w:t>
                      <w:tab/>
                    </w:r>
                    <w:r>
                      <w:rPr>
                        <w:b/>
                        <w:sz w:val="20"/>
                      </w:rPr>
                      <w:t>3</w:t>
                    </w:r>
                  </w:hyperlink>
                </w:p>
              </w:txbxContent>
            </v:textbox>
            <w10:wrap type="none"/>
          </v:shape>
        </w:pict>
      </w:r>
      <w:r>
        <w:rPr/>
        <w:pict>
          <v:shape style="position:absolute;margin-left:83.480003pt;margin-top:421.926636pt;width:13.6pt;height:70.5pt;mso-position-horizontal-relative:page;mso-position-vertical-relative:page;z-index:-254027776" type="#_x0000_t202" filled="false" stroked="false">
            <v:textbox inset="0,0,0,0">
              <w:txbxContent>
                <w:p>
                  <w:pPr>
                    <w:spacing w:before="10"/>
                    <w:ind w:left="20" w:right="0" w:firstLine="0"/>
                    <w:jc w:val="left"/>
                    <w:rPr>
                      <w:sz w:val="24"/>
                    </w:rPr>
                  </w:pPr>
                  <w:hyperlink w:history="true" w:anchor="_bookmark2">
                    <w:r>
                      <w:rPr>
                        <w:sz w:val="24"/>
                      </w:rPr>
                      <w:t>A.</w:t>
                    </w:r>
                  </w:hyperlink>
                </w:p>
                <w:p>
                  <w:pPr>
                    <w:spacing w:before="0"/>
                    <w:ind w:left="20" w:right="0" w:firstLine="0"/>
                    <w:jc w:val="left"/>
                    <w:rPr>
                      <w:sz w:val="24"/>
                    </w:rPr>
                  </w:pPr>
                  <w:hyperlink w:history="true" w:anchor="_bookmark3">
                    <w:r>
                      <w:rPr>
                        <w:sz w:val="24"/>
                      </w:rPr>
                      <w:t>B.</w:t>
                    </w:r>
                  </w:hyperlink>
                </w:p>
                <w:p>
                  <w:pPr>
                    <w:spacing w:before="0"/>
                    <w:ind w:left="20" w:right="0" w:firstLine="0"/>
                    <w:jc w:val="left"/>
                    <w:rPr>
                      <w:sz w:val="24"/>
                    </w:rPr>
                  </w:pPr>
                  <w:hyperlink w:history="true" w:anchor="_bookmark3">
                    <w:r>
                      <w:rPr>
                        <w:sz w:val="24"/>
                      </w:rPr>
                      <w:t>C.</w:t>
                    </w:r>
                  </w:hyperlink>
                </w:p>
                <w:p>
                  <w:pPr>
                    <w:spacing w:before="0"/>
                    <w:ind w:left="20" w:right="0" w:firstLine="0"/>
                    <w:jc w:val="left"/>
                    <w:rPr>
                      <w:sz w:val="24"/>
                    </w:rPr>
                  </w:pPr>
                  <w:hyperlink w:history="true" w:anchor="_bookmark3">
                    <w:r>
                      <w:rPr>
                        <w:sz w:val="24"/>
                      </w:rPr>
                      <w:t>D.</w:t>
                    </w:r>
                  </w:hyperlink>
                </w:p>
                <w:p>
                  <w:pPr>
                    <w:spacing w:before="0"/>
                    <w:ind w:left="20" w:right="0" w:firstLine="0"/>
                    <w:jc w:val="left"/>
                    <w:rPr>
                      <w:sz w:val="24"/>
                    </w:rPr>
                  </w:pPr>
                  <w:hyperlink w:history="true" w:anchor="_bookmark3">
                    <w:r>
                      <w:rPr>
                        <w:sz w:val="24"/>
                      </w:rPr>
                      <w:t>E.</w:t>
                    </w:r>
                  </w:hyperlink>
                </w:p>
              </w:txbxContent>
            </v:textbox>
            <w10:wrap type="none"/>
          </v:shape>
        </w:pict>
      </w:r>
      <w:r>
        <w:rPr/>
        <w:pict>
          <v:shape style="position:absolute;margin-left:108.5pt;margin-top:421.926636pt;width:434.5pt;height:70.5pt;mso-position-horizontal-relative:page;mso-position-vertical-relative:page;z-index:-254026752" type="#_x0000_t202" filled="false" stroked="false">
            <v:textbox inset="0,0,0,0">
              <w:txbxContent>
                <w:p>
                  <w:pPr>
                    <w:tabs>
                      <w:tab w:pos="8670" w:val="right" w:leader="dot"/>
                    </w:tabs>
                    <w:spacing w:before="10"/>
                    <w:ind w:left="20" w:right="0" w:firstLine="0"/>
                    <w:jc w:val="left"/>
                    <w:rPr>
                      <w:sz w:val="24"/>
                    </w:rPr>
                  </w:pPr>
                  <w:hyperlink w:history="true" w:anchor="_bookmark2">
                    <w:r>
                      <w:rPr>
                        <w:sz w:val="24"/>
                      </w:rPr>
                      <w:t>Storage</w:t>
                      <w:tab/>
                      <w:t>3</w:t>
                    </w:r>
                    <w:r>
                      <w:rPr>
                        <w:spacing w:val="-10"/>
                        <w:sz w:val="24"/>
                      </w:rPr>
                      <w:t> </w:t>
                    </w:r>
                  </w:hyperlink>
                </w:p>
                <w:p>
                  <w:pPr>
                    <w:tabs>
                      <w:tab w:pos="8620" w:val="right" w:leader="dot"/>
                    </w:tabs>
                    <w:spacing w:before="0"/>
                    <w:ind w:left="20" w:right="0" w:firstLine="0"/>
                    <w:jc w:val="left"/>
                    <w:rPr>
                      <w:sz w:val="24"/>
                    </w:rPr>
                  </w:pPr>
                  <w:hyperlink w:history="true" w:anchor="_bookmark3">
                    <w:r>
                      <w:rPr>
                        <w:sz w:val="24"/>
                      </w:rPr>
                      <w:t>Aeronautical</w:t>
                    </w:r>
                    <w:r>
                      <w:rPr>
                        <w:spacing w:val="-1"/>
                        <w:sz w:val="24"/>
                      </w:rPr>
                      <w:t> </w:t>
                    </w:r>
                    <w:r>
                      <w:rPr>
                        <w:sz w:val="24"/>
                      </w:rPr>
                      <w:t>Facility Use</w:t>
                      <w:tab/>
                      <w:t>4</w:t>
                    </w:r>
                  </w:hyperlink>
                </w:p>
                <w:p>
                  <w:pPr>
                    <w:tabs>
                      <w:tab w:pos="8620" w:val="right" w:leader="dot"/>
                    </w:tabs>
                    <w:spacing w:before="0"/>
                    <w:ind w:left="20" w:right="0" w:firstLine="0"/>
                    <w:jc w:val="left"/>
                    <w:rPr>
                      <w:sz w:val="24"/>
                    </w:rPr>
                  </w:pPr>
                  <w:hyperlink w:history="true" w:anchor="_bookmark3">
                    <w:r>
                      <w:rPr>
                        <w:sz w:val="24"/>
                      </w:rPr>
                      <w:t>Ingress</w:t>
                    </w:r>
                    <w:r>
                      <w:rPr>
                        <w:spacing w:val="-2"/>
                        <w:sz w:val="24"/>
                      </w:rPr>
                      <w:t> </w:t>
                    </w:r>
                    <w:r>
                      <w:rPr>
                        <w:sz w:val="24"/>
                      </w:rPr>
                      <w:t>and</w:t>
                    </w:r>
                    <w:r>
                      <w:rPr>
                        <w:spacing w:val="-1"/>
                        <w:sz w:val="24"/>
                      </w:rPr>
                      <w:t> </w:t>
                    </w:r>
                    <w:r>
                      <w:rPr>
                        <w:sz w:val="24"/>
                      </w:rPr>
                      <w:t>Egress</w:t>
                      <w:tab/>
                      <w:t>4</w:t>
                    </w:r>
                  </w:hyperlink>
                </w:p>
                <w:p>
                  <w:pPr>
                    <w:tabs>
                      <w:tab w:pos="8620" w:val="right" w:leader="dot"/>
                    </w:tabs>
                    <w:spacing w:before="0"/>
                    <w:ind w:left="20" w:right="0" w:firstLine="0"/>
                    <w:jc w:val="left"/>
                    <w:rPr>
                      <w:sz w:val="24"/>
                    </w:rPr>
                  </w:pPr>
                  <w:hyperlink w:history="true" w:anchor="_bookmark3">
                    <w:r>
                      <w:rPr>
                        <w:sz w:val="24"/>
                      </w:rPr>
                      <w:t>Quiet</w:t>
                    </w:r>
                    <w:r>
                      <w:rPr>
                        <w:spacing w:val="-1"/>
                        <w:sz w:val="24"/>
                      </w:rPr>
                      <w:t> </w:t>
                    </w:r>
                    <w:r>
                      <w:rPr>
                        <w:sz w:val="24"/>
                      </w:rPr>
                      <w:t>Enjoyment</w:t>
                      <w:tab/>
                      <w:t>4</w:t>
                    </w:r>
                  </w:hyperlink>
                </w:p>
                <w:p>
                  <w:pPr>
                    <w:tabs>
                      <w:tab w:pos="8620" w:val="right" w:leader="dot"/>
                    </w:tabs>
                    <w:spacing w:before="0"/>
                    <w:ind w:left="20" w:right="0" w:firstLine="0"/>
                    <w:jc w:val="left"/>
                    <w:rPr>
                      <w:sz w:val="24"/>
                    </w:rPr>
                  </w:pPr>
                  <w:hyperlink w:history="true" w:anchor="_bookmark3">
                    <w:r>
                      <w:rPr>
                        <w:sz w:val="24"/>
                      </w:rPr>
                      <w:t>Sub-lease</w:t>
                      <w:tab/>
                      <w:t>4</w:t>
                    </w:r>
                  </w:hyperlink>
                </w:p>
              </w:txbxContent>
            </v:textbox>
            <w10:wrap type="none"/>
          </v:shape>
        </w:pict>
      </w:r>
      <w:r>
        <w:rPr/>
        <w:pict>
          <v:shape style="position:absolute;margin-left:71pt;margin-top:504.726654pt;width:469.45pt;height:29.1pt;mso-position-horizontal-relative:page;mso-position-vertical-relative:page;z-index:-254025728" type="#_x0000_t202" filled="false" stroked="false">
            <v:textbox inset="0,0,0,0">
              <w:txbxContent>
                <w:p>
                  <w:pPr>
                    <w:tabs>
                      <w:tab w:pos="9369" w:val="right" w:leader="dot"/>
                    </w:tabs>
                    <w:spacing w:before="10"/>
                    <w:ind w:left="20" w:right="0" w:firstLine="0"/>
                    <w:jc w:val="left"/>
                    <w:rPr>
                      <w:b/>
                      <w:sz w:val="20"/>
                    </w:rPr>
                  </w:pPr>
                  <w:hyperlink w:history="true" w:anchor="_bookmark3">
                    <w:r>
                      <w:rPr>
                        <w:sz w:val="24"/>
                      </w:rPr>
                      <w:t>ARTICLE</w:t>
                    </w:r>
                    <w:r>
                      <w:rPr>
                        <w:spacing w:val="-2"/>
                        <w:sz w:val="24"/>
                      </w:rPr>
                      <w:t> </w:t>
                    </w:r>
                    <w:r>
                      <w:rPr>
                        <w:sz w:val="24"/>
                      </w:rPr>
                      <w:t>6</w:t>
                      <w:tab/>
                    </w:r>
                    <w:r>
                      <w:rPr>
                        <w:b/>
                        <w:sz w:val="20"/>
                      </w:rPr>
                      <w:t>4</w:t>
                    </w:r>
                  </w:hyperlink>
                </w:p>
                <w:p>
                  <w:pPr>
                    <w:tabs>
                      <w:tab w:pos="9369" w:val="right" w:leader="dot"/>
                    </w:tabs>
                    <w:spacing w:before="0"/>
                    <w:ind w:left="20" w:right="0" w:firstLine="0"/>
                    <w:jc w:val="left"/>
                    <w:rPr>
                      <w:b/>
                      <w:sz w:val="20"/>
                    </w:rPr>
                  </w:pPr>
                  <w:hyperlink w:history="true" w:anchor="_bookmark3">
                    <w:r>
                      <w:rPr>
                        <w:sz w:val="24"/>
                      </w:rPr>
                      <w:t>RIGHTS AND PRIVILEGES</w:t>
                    </w:r>
                    <w:r>
                      <w:rPr>
                        <w:spacing w:val="-1"/>
                        <w:sz w:val="24"/>
                      </w:rPr>
                      <w:t> </w:t>
                    </w:r>
                    <w:r>
                      <w:rPr>
                        <w:sz w:val="24"/>
                      </w:rPr>
                      <w:t>OF LESSOR</w:t>
                      <w:tab/>
                    </w:r>
                    <w:r>
                      <w:rPr>
                        <w:b/>
                        <w:sz w:val="20"/>
                      </w:rPr>
                      <w:t>4</w:t>
                    </w:r>
                  </w:hyperlink>
                </w:p>
              </w:txbxContent>
            </v:textbox>
            <w10:wrap type="none"/>
          </v:shape>
        </w:pict>
      </w:r>
      <w:r>
        <w:rPr/>
        <w:pict>
          <v:shape style="position:absolute;margin-left:83.480003pt;margin-top:546.126526pt;width:13.6pt;height:70.5pt;mso-position-horizontal-relative:page;mso-position-vertical-relative:page;z-index:-254024704" type="#_x0000_t202" filled="false" stroked="false">
            <v:textbox inset="0,0,0,0">
              <w:txbxContent>
                <w:p>
                  <w:pPr>
                    <w:spacing w:before="10"/>
                    <w:ind w:left="20" w:right="0" w:firstLine="0"/>
                    <w:jc w:val="left"/>
                    <w:rPr>
                      <w:sz w:val="24"/>
                    </w:rPr>
                  </w:pPr>
                  <w:hyperlink w:history="true" w:anchor="_bookmark3">
                    <w:r>
                      <w:rPr>
                        <w:sz w:val="24"/>
                      </w:rPr>
                      <w:t>A.</w:t>
                    </w:r>
                  </w:hyperlink>
                </w:p>
                <w:p>
                  <w:pPr>
                    <w:spacing w:before="0"/>
                    <w:ind w:left="20" w:right="0" w:firstLine="0"/>
                    <w:jc w:val="left"/>
                    <w:rPr>
                      <w:sz w:val="24"/>
                    </w:rPr>
                  </w:pPr>
                  <w:hyperlink w:history="true" w:anchor="_bookmark4">
                    <w:r>
                      <w:rPr>
                        <w:sz w:val="24"/>
                      </w:rPr>
                      <w:t>B.</w:t>
                    </w:r>
                  </w:hyperlink>
                </w:p>
                <w:p>
                  <w:pPr>
                    <w:spacing w:before="0"/>
                    <w:ind w:left="20" w:right="0" w:firstLine="0"/>
                    <w:jc w:val="left"/>
                    <w:rPr>
                      <w:sz w:val="24"/>
                    </w:rPr>
                  </w:pPr>
                  <w:hyperlink w:history="true" w:anchor="_bookmark4">
                    <w:r>
                      <w:rPr>
                        <w:sz w:val="24"/>
                      </w:rPr>
                      <w:t>C.</w:t>
                    </w:r>
                  </w:hyperlink>
                </w:p>
                <w:p>
                  <w:pPr>
                    <w:spacing w:before="0"/>
                    <w:ind w:left="20" w:right="0" w:firstLine="0"/>
                    <w:jc w:val="left"/>
                    <w:rPr>
                      <w:sz w:val="24"/>
                    </w:rPr>
                  </w:pPr>
                  <w:hyperlink w:history="true" w:anchor="_bookmark4">
                    <w:r>
                      <w:rPr>
                        <w:sz w:val="24"/>
                      </w:rPr>
                      <w:t>D.</w:t>
                    </w:r>
                  </w:hyperlink>
                </w:p>
                <w:p>
                  <w:pPr>
                    <w:spacing w:before="0"/>
                    <w:ind w:left="20" w:right="0" w:firstLine="0"/>
                    <w:jc w:val="left"/>
                    <w:rPr>
                      <w:sz w:val="24"/>
                    </w:rPr>
                  </w:pPr>
                  <w:hyperlink w:history="true" w:anchor="_bookmark4">
                    <w:r>
                      <w:rPr>
                        <w:sz w:val="24"/>
                      </w:rPr>
                      <w:t>E.</w:t>
                    </w:r>
                  </w:hyperlink>
                </w:p>
              </w:txbxContent>
            </v:textbox>
            <w10:wrap type="none"/>
          </v:shape>
        </w:pict>
      </w:r>
      <w:r>
        <w:rPr/>
        <w:pict>
          <v:shape style="position:absolute;margin-left:108.5pt;margin-top:546.126526pt;width:432pt;height:70.5pt;mso-position-horizontal-relative:page;mso-position-vertical-relative:page;z-index:-254023680" type="#_x0000_t202" filled="false" stroked="false">
            <v:textbox inset="0,0,0,0">
              <w:txbxContent>
                <w:p>
                  <w:pPr>
                    <w:tabs>
                      <w:tab w:pos="8620" w:val="right" w:leader="dot"/>
                    </w:tabs>
                    <w:spacing w:before="10"/>
                    <w:ind w:left="20" w:right="0" w:firstLine="0"/>
                    <w:jc w:val="left"/>
                    <w:rPr>
                      <w:sz w:val="24"/>
                    </w:rPr>
                  </w:pPr>
                  <w:hyperlink w:history="true" w:anchor="_bookmark3">
                    <w:r>
                      <w:rPr>
                        <w:sz w:val="24"/>
                      </w:rPr>
                      <w:t>Airport Development or Change</w:t>
                    </w:r>
                    <w:r>
                      <w:rPr>
                        <w:spacing w:val="-1"/>
                        <w:sz w:val="24"/>
                      </w:rPr>
                      <w:t> </w:t>
                    </w:r>
                    <w:r>
                      <w:rPr>
                        <w:sz w:val="24"/>
                      </w:rPr>
                      <w:t>of Use</w:t>
                      <w:tab/>
                      <w:t>4</w:t>
                    </w:r>
                  </w:hyperlink>
                </w:p>
                <w:p>
                  <w:pPr>
                    <w:tabs>
                      <w:tab w:pos="8620" w:val="right" w:leader="dot"/>
                    </w:tabs>
                    <w:spacing w:before="0"/>
                    <w:ind w:left="20" w:right="0" w:firstLine="0"/>
                    <w:jc w:val="left"/>
                    <w:rPr>
                      <w:sz w:val="24"/>
                    </w:rPr>
                  </w:pPr>
                  <w:hyperlink w:history="true" w:anchor="_bookmark4">
                    <w:r>
                      <w:rPr>
                        <w:sz w:val="24"/>
                      </w:rPr>
                      <w:t>Aerial Approaches</w:t>
                      <w:tab/>
                      <w:t>5</w:t>
                    </w:r>
                  </w:hyperlink>
                </w:p>
                <w:p>
                  <w:pPr>
                    <w:tabs>
                      <w:tab w:pos="8620" w:val="right" w:leader="dot"/>
                    </w:tabs>
                    <w:spacing w:before="0"/>
                    <w:ind w:left="21" w:right="0" w:firstLine="0"/>
                    <w:jc w:val="left"/>
                    <w:rPr>
                      <w:sz w:val="24"/>
                    </w:rPr>
                  </w:pPr>
                  <w:hyperlink w:history="true" w:anchor="_bookmark4">
                    <w:r>
                      <w:rPr>
                        <w:sz w:val="24"/>
                      </w:rPr>
                      <w:t>War, National Emergency, Riot, or</w:t>
                    </w:r>
                    <w:r>
                      <w:rPr>
                        <w:spacing w:val="-1"/>
                        <w:sz w:val="24"/>
                      </w:rPr>
                      <w:t> </w:t>
                    </w:r>
                    <w:r>
                      <w:rPr>
                        <w:sz w:val="24"/>
                      </w:rPr>
                      <w:t>Natural Disaster</w:t>
                      <w:tab/>
                      <w:t>5</w:t>
                    </w:r>
                  </w:hyperlink>
                </w:p>
                <w:p>
                  <w:pPr>
                    <w:tabs>
                      <w:tab w:pos="8620" w:val="right" w:leader="dot"/>
                    </w:tabs>
                    <w:spacing w:before="0"/>
                    <w:ind w:left="20" w:right="0" w:firstLine="0"/>
                    <w:jc w:val="left"/>
                    <w:rPr>
                      <w:sz w:val="24"/>
                    </w:rPr>
                  </w:pPr>
                  <w:hyperlink w:history="true" w:anchor="_bookmark4">
                    <w:r>
                      <w:rPr>
                        <w:sz w:val="24"/>
                      </w:rPr>
                      <w:t>Access to</w:t>
                    </w:r>
                    <w:r>
                      <w:rPr>
                        <w:spacing w:val="-1"/>
                        <w:sz w:val="24"/>
                      </w:rPr>
                      <w:t> </w:t>
                    </w:r>
                    <w:r>
                      <w:rPr>
                        <w:sz w:val="24"/>
                      </w:rPr>
                      <w:t>Leased Premises</w:t>
                      <w:tab/>
                      <w:t>5</w:t>
                    </w:r>
                  </w:hyperlink>
                </w:p>
                <w:p>
                  <w:pPr>
                    <w:tabs>
                      <w:tab w:pos="8620" w:val="right" w:leader="dot"/>
                    </w:tabs>
                    <w:spacing w:before="0"/>
                    <w:ind w:left="20" w:right="0" w:firstLine="0"/>
                    <w:jc w:val="left"/>
                    <w:rPr>
                      <w:sz w:val="24"/>
                    </w:rPr>
                  </w:pPr>
                  <w:hyperlink w:history="true" w:anchor="_bookmark4">
                    <w:r>
                      <w:rPr>
                        <w:sz w:val="24"/>
                      </w:rPr>
                      <w:t>Unrestricted Right</w:t>
                    </w:r>
                    <w:r>
                      <w:rPr>
                        <w:spacing w:val="-3"/>
                        <w:sz w:val="24"/>
                      </w:rPr>
                      <w:t> </w:t>
                    </w:r>
                    <w:r>
                      <w:rPr>
                        <w:sz w:val="24"/>
                      </w:rPr>
                      <w:t>of</w:t>
                    </w:r>
                    <w:r>
                      <w:rPr>
                        <w:spacing w:val="-1"/>
                        <w:sz w:val="24"/>
                      </w:rPr>
                      <w:t> </w:t>
                    </w:r>
                    <w:r>
                      <w:rPr>
                        <w:sz w:val="24"/>
                      </w:rPr>
                      <w:t>Flight</w:t>
                      <w:tab/>
                      <w:t>5</w:t>
                    </w:r>
                  </w:hyperlink>
                </w:p>
              </w:txbxContent>
            </v:textbox>
            <w10:wrap type="none"/>
          </v:shape>
        </w:pict>
      </w:r>
      <w:r>
        <w:rPr/>
        <w:pict>
          <v:shape style="position:absolute;margin-left:71pt;margin-top:686.389099pt;width:110.45pt;height:20.05pt;mso-position-horizontal-relative:page;mso-position-vertical-relative:page;z-index:-254022656"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900" w:bottom="280" w:left="1300" w:right="1280"/>
        </w:sectPr>
      </w:pPr>
    </w:p>
    <w:p>
      <w:pPr>
        <w:rPr>
          <w:sz w:val="2"/>
          <w:szCs w:val="2"/>
        </w:rPr>
      </w:pPr>
      <w:r>
        <w:rPr/>
        <w:pict>
          <v:shape style="position:absolute;margin-left:71pt;margin-top:44.34668pt;width:469.45pt;height:29.1pt;mso-position-horizontal-relative:page;mso-position-vertical-relative:page;z-index:-254021632" type="#_x0000_t202" filled="false" stroked="false">
            <v:textbox inset="0,0,0,0">
              <w:txbxContent>
                <w:p>
                  <w:pPr>
                    <w:tabs>
                      <w:tab w:pos="9369" w:val="right" w:leader="dot"/>
                    </w:tabs>
                    <w:spacing w:before="10"/>
                    <w:ind w:left="20" w:right="0" w:firstLine="0"/>
                    <w:jc w:val="left"/>
                    <w:rPr>
                      <w:b/>
                      <w:sz w:val="20"/>
                    </w:rPr>
                  </w:pPr>
                  <w:hyperlink w:history="true" w:anchor="_bookmark5">
                    <w:r>
                      <w:rPr>
                        <w:sz w:val="24"/>
                      </w:rPr>
                      <w:t>ARTICLE</w:t>
                    </w:r>
                    <w:r>
                      <w:rPr>
                        <w:spacing w:val="-2"/>
                        <w:sz w:val="24"/>
                      </w:rPr>
                      <w:t> </w:t>
                    </w:r>
                    <w:r>
                      <w:rPr>
                        <w:sz w:val="24"/>
                      </w:rPr>
                      <w:t>7</w:t>
                      <w:tab/>
                    </w:r>
                    <w:r>
                      <w:rPr>
                        <w:b/>
                        <w:sz w:val="20"/>
                      </w:rPr>
                      <w:t>6</w:t>
                    </w:r>
                  </w:hyperlink>
                </w:p>
                <w:p>
                  <w:pPr>
                    <w:tabs>
                      <w:tab w:pos="9369" w:val="right" w:leader="dot"/>
                    </w:tabs>
                    <w:spacing w:before="0"/>
                    <w:ind w:left="20" w:right="0" w:firstLine="0"/>
                    <w:jc w:val="left"/>
                    <w:rPr>
                      <w:b/>
                      <w:sz w:val="20"/>
                    </w:rPr>
                  </w:pPr>
                  <w:hyperlink w:history="true" w:anchor="_bookmark5">
                    <w:r>
                      <w:rPr>
                        <w:sz w:val="24"/>
                      </w:rPr>
                      <w:t>OBLIGATIONS</w:t>
                    </w:r>
                    <w:r>
                      <w:rPr>
                        <w:spacing w:val="-1"/>
                        <w:sz w:val="24"/>
                      </w:rPr>
                      <w:t> </w:t>
                    </w:r>
                    <w:r>
                      <w:rPr>
                        <w:sz w:val="24"/>
                      </w:rPr>
                      <w:t>OF LESSEE</w:t>
                      <w:tab/>
                    </w:r>
                    <w:r>
                      <w:rPr>
                        <w:b/>
                        <w:sz w:val="20"/>
                      </w:rPr>
                      <w:t>6</w:t>
                    </w:r>
                  </w:hyperlink>
                </w:p>
              </w:txbxContent>
            </v:textbox>
            <w10:wrap type="none"/>
          </v:shape>
        </w:pict>
      </w:r>
      <w:r>
        <w:rPr/>
        <w:pict>
          <v:shape style="position:absolute;margin-left:83.480003pt;margin-top:85.746643pt;width:15.65pt;height:222.3pt;mso-position-horizontal-relative:page;mso-position-vertical-relative:page;z-index:-254020608" type="#_x0000_t202" filled="false" stroked="false">
            <v:textbox inset="0,0,0,0">
              <w:txbxContent>
                <w:p>
                  <w:pPr>
                    <w:spacing w:before="10"/>
                    <w:ind w:left="20" w:right="0" w:firstLine="0"/>
                    <w:jc w:val="left"/>
                    <w:rPr>
                      <w:sz w:val="24"/>
                    </w:rPr>
                  </w:pPr>
                  <w:hyperlink w:history="true" w:anchor="_bookmark5">
                    <w:r>
                      <w:rPr>
                        <w:sz w:val="24"/>
                      </w:rPr>
                      <w:t>A.</w:t>
                    </w:r>
                  </w:hyperlink>
                </w:p>
                <w:p>
                  <w:pPr>
                    <w:spacing w:before="0"/>
                    <w:ind w:left="20" w:right="0" w:firstLine="0"/>
                    <w:jc w:val="left"/>
                    <w:rPr>
                      <w:sz w:val="24"/>
                    </w:rPr>
                  </w:pPr>
                  <w:hyperlink w:history="true" w:anchor="_bookmark5">
                    <w:r>
                      <w:rPr>
                        <w:sz w:val="24"/>
                      </w:rPr>
                      <w:t>B.</w:t>
                    </w:r>
                  </w:hyperlink>
                </w:p>
                <w:p>
                  <w:pPr>
                    <w:spacing w:before="0"/>
                    <w:ind w:left="20" w:right="0" w:firstLine="0"/>
                    <w:jc w:val="left"/>
                    <w:rPr>
                      <w:sz w:val="24"/>
                    </w:rPr>
                  </w:pPr>
                  <w:hyperlink w:history="true" w:anchor="_bookmark5">
                    <w:r>
                      <w:rPr>
                        <w:sz w:val="24"/>
                      </w:rPr>
                      <w:t>C.</w:t>
                    </w:r>
                  </w:hyperlink>
                </w:p>
                <w:p>
                  <w:pPr>
                    <w:spacing w:before="0"/>
                    <w:ind w:left="20" w:right="0" w:firstLine="0"/>
                    <w:jc w:val="left"/>
                    <w:rPr>
                      <w:sz w:val="24"/>
                    </w:rPr>
                  </w:pPr>
                  <w:hyperlink w:history="true" w:anchor="_bookmark6">
                    <w:r>
                      <w:rPr>
                        <w:sz w:val="24"/>
                      </w:rPr>
                      <w:t>D.</w:t>
                    </w:r>
                  </w:hyperlink>
                </w:p>
                <w:p>
                  <w:pPr>
                    <w:spacing w:before="0"/>
                    <w:ind w:left="20" w:right="0" w:firstLine="0"/>
                    <w:jc w:val="left"/>
                    <w:rPr>
                      <w:sz w:val="24"/>
                    </w:rPr>
                  </w:pPr>
                  <w:hyperlink w:history="true" w:anchor="_bookmark6">
                    <w:r>
                      <w:rPr>
                        <w:sz w:val="24"/>
                      </w:rPr>
                      <w:t>E.</w:t>
                    </w:r>
                  </w:hyperlink>
                </w:p>
                <w:p>
                  <w:pPr>
                    <w:spacing w:before="0"/>
                    <w:ind w:left="20" w:right="0" w:firstLine="0"/>
                    <w:jc w:val="left"/>
                    <w:rPr>
                      <w:sz w:val="24"/>
                    </w:rPr>
                  </w:pPr>
                  <w:hyperlink w:history="true" w:anchor="_bookmark6">
                    <w:r>
                      <w:rPr>
                        <w:sz w:val="24"/>
                      </w:rPr>
                      <w:t>F.</w:t>
                    </w:r>
                  </w:hyperlink>
                </w:p>
                <w:p>
                  <w:pPr>
                    <w:spacing w:before="0"/>
                    <w:ind w:left="20" w:right="0" w:firstLine="0"/>
                    <w:jc w:val="left"/>
                    <w:rPr>
                      <w:sz w:val="24"/>
                    </w:rPr>
                  </w:pPr>
                  <w:hyperlink w:history="true" w:anchor="_bookmark6">
                    <w:r>
                      <w:rPr>
                        <w:sz w:val="24"/>
                      </w:rPr>
                      <w:t>G.</w:t>
                    </w:r>
                  </w:hyperlink>
                </w:p>
                <w:p>
                  <w:pPr>
                    <w:spacing w:before="0"/>
                    <w:ind w:left="20" w:right="0" w:firstLine="0"/>
                    <w:jc w:val="left"/>
                    <w:rPr>
                      <w:sz w:val="24"/>
                    </w:rPr>
                  </w:pPr>
                  <w:hyperlink w:history="true" w:anchor="_bookmark7">
                    <w:r>
                      <w:rPr>
                        <w:sz w:val="24"/>
                      </w:rPr>
                      <w:t>H.</w:t>
                    </w:r>
                  </w:hyperlink>
                </w:p>
                <w:p>
                  <w:pPr>
                    <w:spacing w:before="0"/>
                    <w:ind w:left="20" w:right="0" w:firstLine="0"/>
                    <w:jc w:val="left"/>
                    <w:rPr>
                      <w:sz w:val="24"/>
                    </w:rPr>
                  </w:pPr>
                  <w:hyperlink w:history="true" w:anchor="_bookmark7">
                    <w:r>
                      <w:rPr>
                        <w:sz w:val="24"/>
                      </w:rPr>
                      <w:t>I.</w:t>
                    </w:r>
                  </w:hyperlink>
                </w:p>
                <w:p>
                  <w:pPr>
                    <w:spacing w:before="0"/>
                    <w:ind w:left="20" w:right="0" w:firstLine="0"/>
                    <w:jc w:val="left"/>
                    <w:rPr>
                      <w:sz w:val="24"/>
                    </w:rPr>
                  </w:pPr>
                  <w:hyperlink w:history="true" w:anchor="_bookmark7">
                    <w:r>
                      <w:rPr>
                        <w:sz w:val="24"/>
                      </w:rPr>
                      <w:t>J.</w:t>
                    </w:r>
                  </w:hyperlink>
                </w:p>
                <w:p>
                  <w:pPr>
                    <w:spacing w:before="0"/>
                    <w:ind w:left="20" w:right="0" w:firstLine="0"/>
                    <w:jc w:val="left"/>
                    <w:rPr>
                      <w:sz w:val="24"/>
                    </w:rPr>
                  </w:pPr>
                  <w:hyperlink w:history="true" w:anchor="_bookmark7">
                    <w:r>
                      <w:rPr>
                        <w:sz w:val="24"/>
                      </w:rPr>
                      <w:t>K.</w:t>
                    </w:r>
                  </w:hyperlink>
                </w:p>
                <w:p>
                  <w:pPr>
                    <w:spacing w:before="0"/>
                    <w:ind w:left="20" w:right="0" w:firstLine="0"/>
                    <w:jc w:val="left"/>
                    <w:rPr>
                      <w:sz w:val="24"/>
                    </w:rPr>
                  </w:pPr>
                  <w:hyperlink w:history="true" w:anchor="_bookmark7">
                    <w:r>
                      <w:rPr>
                        <w:sz w:val="24"/>
                      </w:rPr>
                      <w:t>L.</w:t>
                    </w:r>
                  </w:hyperlink>
                </w:p>
                <w:p>
                  <w:pPr>
                    <w:spacing w:before="0"/>
                    <w:ind w:left="20" w:right="0" w:firstLine="0"/>
                    <w:jc w:val="left"/>
                    <w:rPr>
                      <w:sz w:val="24"/>
                    </w:rPr>
                  </w:pPr>
                  <w:hyperlink w:history="true" w:anchor="_bookmark8">
                    <w:r>
                      <w:rPr>
                        <w:sz w:val="24"/>
                      </w:rPr>
                      <w:t>M.</w:t>
                    </w:r>
                  </w:hyperlink>
                </w:p>
                <w:p>
                  <w:pPr>
                    <w:spacing w:before="0"/>
                    <w:ind w:left="20" w:right="0" w:firstLine="0"/>
                    <w:jc w:val="left"/>
                    <w:rPr>
                      <w:sz w:val="24"/>
                    </w:rPr>
                  </w:pPr>
                  <w:hyperlink w:history="true" w:anchor="_bookmark8">
                    <w:r>
                      <w:rPr>
                        <w:sz w:val="24"/>
                      </w:rPr>
                      <w:t>N.</w:t>
                    </w:r>
                  </w:hyperlink>
                </w:p>
                <w:p>
                  <w:pPr>
                    <w:spacing w:before="0"/>
                    <w:ind w:left="20" w:right="0" w:firstLine="0"/>
                    <w:jc w:val="left"/>
                    <w:rPr>
                      <w:sz w:val="24"/>
                    </w:rPr>
                  </w:pPr>
                  <w:hyperlink w:history="true" w:anchor="_bookmark8">
                    <w:r>
                      <w:rPr>
                        <w:sz w:val="24"/>
                      </w:rPr>
                      <w:t>O.</w:t>
                    </w:r>
                  </w:hyperlink>
                </w:p>
                <w:p>
                  <w:pPr>
                    <w:spacing w:before="0"/>
                    <w:ind w:left="20" w:right="0" w:firstLine="0"/>
                    <w:jc w:val="left"/>
                    <w:rPr>
                      <w:sz w:val="24"/>
                    </w:rPr>
                  </w:pPr>
                  <w:hyperlink w:history="true" w:anchor="_bookmark8">
                    <w:r>
                      <w:rPr>
                        <w:sz w:val="24"/>
                      </w:rPr>
                      <w:t>P.</w:t>
                    </w:r>
                  </w:hyperlink>
                </w:p>
              </w:txbxContent>
            </v:textbox>
            <w10:wrap type="none"/>
          </v:shape>
        </w:pict>
      </w:r>
      <w:r>
        <w:rPr/>
        <w:pict>
          <v:shape style="position:absolute;margin-left:108.5pt;margin-top:85.746643pt;width:434.5pt;height:222.3pt;mso-position-horizontal-relative:page;mso-position-vertical-relative:page;z-index:-254019584" type="#_x0000_t202" filled="false" stroked="false">
            <v:textbox inset="0,0,0,0">
              <w:txbxContent>
                <w:p>
                  <w:pPr>
                    <w:tabs>
                      <w:tab w:pos="8620" w:val="right" w:leader="dot"/>
                    </w:tabs>
                    <w:spacing w:before="10"/>
                    <w:ind w:left="20" w:right="0" w:firstLine="0"/>
                    <w:jc w:val="left"/>
                    <w:rPr>
                      <w:sz w:val="24"/>
                    </w:rPr>
                  </w:pPr>
                  <w:hyperlink w:history="true" w:anchor="_bookmark5">
                    <w:r>
                      <w:rPr>
                        <w:sz w:val="24"/>
                      </w:rPr>
                      <w:t>Condition of</w:t>
                    </w:r>
                    <w:r>
                      <w:rPr>
                        <w:spacing w:val="-1"/>
                        <w:sz w:val="24"/>
                      </w:rPr>
                      <w:t> </w:t>
                    </w:r>
                    <w:r>
                      <w:rPr>
                        <w:sz w:val="24"/>
                      </w:rPr>
                      <w:t>Leased Premises</w:t>
                      <w:tab/>
                      <w:t>6</w:t>
                    </w:r>
                  </w:hyperlink>
                </w:p>
                <w:p>
                  <w:pPr>
                    <w:tabs>
                      <w:tab w:pos="8620" w:val="right" w:leader="dot"/>
                    </w:tabs>
                    <w:spacing w:before="0"/>
                    <w:ind w:left="20" w:right="0" w:firstLine="0"/>
                    <w:jc w:val="left"/>
                    <w:rPr>
                      <w:sz w:val="24"/>
                    </w:rPr>
                  </w:pPr>
                  <w:hyperlink w:history="true" w:anchor="_bookmark5">
                    <w:r>
                      <w:rPr>
                        <w:sz w:val="24"/>
                      </w:rPr>
                      <w:t>Construction</w:t>
                      <w:tab/>
                      <w:t>6</w:t>
                    </w:r>
                  </w:hyperlink>
                </w:p>
                <w:p>
                  <w:pPr>
                    <w:tabs>
                      <w:tab w:pos="8620" w:val="right" w:leader="dot"/>
                    </w:tabs>
                    <w:spacing w:before="0"/>
                    <w:ind w:left="20" w:right="0" w:firstLine="0"/>
                    <w:jc w:val="left"/>
                    <w:rPr>
                      <w:sz w:val="24"/>
                    </w:rPr>
                  </w:pPr>
                  <w:hyperlink w:history="true" w:anchor="_bookmark5">
                    <w:r>
                      <w:rPr>
                        <w:sz w:val="24"/>
                      </w:rPr>
                      <w:t>Maintenance, Exterior Storage,</w:t>
                    </w:r>
                    <w:r>
                      <w:rPr>
                        <w:spacing w:val="-4"/>
                        <w:sz w:val="24"/>
                      </w:rPr>
                      <w:t> </w:t>
                    </w:r>
                    <w:r>
                      <w:rPr>
                        <w:sz w:val="24"/>
                      </w:rPr>
                      <w:t>and</w:t>
                    </w:r>
                    <w:r>
                      <w:rPr>
                        <w:spacing w:val="-1"/>
                        <w:sz w:val="24"/>
                      </w:rPr>
                      <w:t> </w:t>
                    </w:r>
                    <w:r>
                      <w:rPr>
                        <w:sz w:val="24"/>
                      </w:rPr>
                      <w:t>Housekeeping</w:t>
                      <w:tab/>
                      <w:t>6</w:t>
                    </w:r>
                  </w:hyperlink>
                </w:p>
                <w:p>
                  <w:pPr>
                    <w:tabs>
                      <w:tab w:pos="8620" w:val="right" w:leader="dot"/>
                    </w:tabs>
                    <w:spacing w:before="0"/>
                    <w:ind w:left="20" w:right="0" w:firstLine="0"/>
                    <w:jc w:val="left"/>
                    <w:rPr>
                      <w:sz w:val="24"/>
                    </w:rPr>
                  </w:pPr>
                  <w:hyperlink w:history="true" w:anchor="_bookmark6">
                    <w:r>
                      <w:rPr>
                        <w:sz w:val="24"/>
                      </w:rPr>
                      <w:t>Additions or</w:t>
                    </w:r>
                    <w:r>
                      <w:rPr>
                        <w:spacing w:val="-1"/>
                        <w:sz w:val="24"/>
                      </w:rPr>
                      <w:t> </w:t>
                    </w:r>
                    <w:r>
                      <w:rPr>
                        <w:sz w:val="24"/>
                      </w:rPr>
                      <w:t>Alterations</w:t>
                      <w:tab/>
                      <w:t>7</w:t>
                    </w:r>
                  </w:hyperlink>
                </w:p>
                <w:p>
                  <w:pPr>
                    <w:tabs>
                      <w:tab w:pos="8620" w:val="right" w:leader="dot"/>
                    </w:tabs>
                    <w:spacing w:before="0"/>
                    <w:ind w:left="20" w:right="0" w:firstLine="0"/>
                    <w:jc w:val="left"/>
                    <w:rPr>
                      <w:sz w:val="24"/>
                    </w:rPr>
                  </w:pPr>
                  <w:hyperlink w:history="true" w:anchor="_bookmark6">
                    <w:r>
                      <w:rPr>
                        <w:sz w:val="24"/>
                      </w:rPr>
                      <w:t>Signage</w:t>
                    </w:r>
                    <w:r>
                      <w:rPr>
                        <w:spacing w:val="-1"/>
                        <w:sz w:val="24"/>
                      </w:rPr>
                      <w:t> </w:t>
                    </w:r>
                    <w:r>
                      <w:rPr>
                        <w:sz w:val="24"/>
                      </w:rPr>
                      <w:t>and Illumination</w:t>
                      <w:tab/>
                      <w:t>7</w:t>
                    </w:r>
                  </w:hyperlink>
                </w:p>
                <w:p>
                  <w:pPr>
                    <w:tabs>
                      <w:tab w:pos="8620" w:val="right" w:leader="dot"/>
                    </w:tabs>
                    <w:spacing w:before="0"/>
                    <w:ind w:left="20" w:right="0" w:firstLine="0"/>
                    <w:jc w:val="left"/>
                    <w:rPr>
                      <w:sz w:val="24"/>
                    </w:rPr>
                  </w:pPr>
                  <w:hyperlink w:history="true" w:anchor="_bookmark6">
                    <w:r>
                      <w:rPr>
                        <w:sz w:val="24"/>
                      </w:rPr>
                      <w:t>Utilities</w:t>
                      <w:tab/>
                      <w:t>7</w:t>
                    </w:r>
                  </w:hyperlink>
                </w:p>
                <w:p>
                  <w:pPr>
                    <w:tabs>
                      <w:tab w:pos="8620" w:val="right" w:leader="dot"/>
                    </w:tabs>
                    <w:spacing w:before="0"/>
                    <w:ind w:left="20" w:right="0" w:firstLine="0"/>
                    <w:jc w:val="left"/>
                    <w:rPr>
                      <w:sz w:val="24"/>
                    </w:rPr>
                  </w:pPr>
                  <w:hyperlink w:history="true" w:anchor="_bookmark6">
                    <w:r>
                      <w:rPr>
                        <w:sz w:val="24"/>
                      </w:rPr>
                      <w:t>Discrimination</w:t>
                      <w:tab/>
                      <w:t>7</w:t>
                    </w:r>
                  </w:hyperlink>
                </w:p>
                <w:p>
                  <w:pPr>
                    <w:tabs>
                      <w:tab w:pos="8620" w:val="right" w:leader="dot"/>
                    </w:tabs>
                    <w:spacing w:before="0"/>
                    <w:ind w:left="20" w:right="0" w:firstLine="0"/>
                    <w:jc w:val="left"/>
                    <w:rPr>
                      <w:sz w:val="24"/>
                    </w:rPr>
                  </w:pPr>
                  <w:hyperlink w:history="true" w:anchor="_bookmark7">
                    <w:r>
                      <w:rPr>
                        <w:sz w:val="24"/>
                      </w:rPr>
                      <w:t>Costs</w:t>
                    </w:r>
                    <w:r>
                      <w:rPr>
                        <w:spacing w:val="-1"/>
                        <w:sz w:val="24"/>
                      </w:rPr>
                      <w:t> </w:t>
                    </w:r>
                    <w:r>
                      <w:rPr>
                        <w:sz w:val="24"/>
                      </w:rPr>
                      <w:t>of Enforcement</w:t>
                      <w:tab/>
                      <w:t>8</w:t>
                    </w:r>
                  </w:hyperlink>
                </w:p>
                <w:p>
                  <w:pPr>
                    <w:tabs>
                      <w:tab w:pos="8620" w:val="right" w:leader="dot"/>
                    </w:tabs>
                    <w:spacing w:before="0"/>
                    <w:ind w:left="20" w:right="0" w:firstLine="0"/>
                    <w:jc w:val="left"/>
                    <w:rPr>
                      <w:sz w:val="24"/>
                    </w:rPr>
                  </w:pPr>
                  <w:hyperlink w:history="true" w:anchor="_bookmark7">
                    <w:r>
                      <w:rPr>
                        <w:sz w:val="24"/>
                      </w:rPr>
                      <w:t>Taxes, Licenses,</w:t>
                    </w:r>
                    <w:r>
                      <w:rPr>
                        <w:spacing w:val="-1"/>
                        <w:sz w:val="24"/>
                      </w:rPr>
                      <w:t> </w:t>
                    </w:r>
                    <w:r>
                      <w:rPr>
                        <w:sz w:val="24"/>
                      </w:rPr>
                      <w:t>and Permits</w:t>
                      <w:tab/>
                      <w:t>8</w:t>
                    </w:r>
                  </w:hyperlink>
                </w:p>
                <w:p>
                  <w:pPr>
                    <w:tabs>
                      <w:tab w:pos="8620" w:val="right" w:leader="dot"/>
                    </w:tabs>
                    <w:spacing w:before="0"/>
                    <w:ind w:left="20" w:right="0" w:firstLine="0"/>
                    <w:jc w:val="left"/>
                    <w:rPr>
                      <w:sz w:val="24"/>
                    </w:rPr>
                  </w:pPr>
                  <w:hyperlink w:history="true" w:anchor="_bookmark7">
                    <w:r>
                      <w:rPr>
                        <w:sz w:val="24"/>
                      </w:rPr>
                      <w:t>Liens</w:t>
                      <w:tab/>
                      <w:t>8</w:t>
                    </w:r>
                  </w:hyperlink>
                </w:p>
                <w:p>
                  <w:pPr>
                    <w:tabs>
                      <w:tab w:pos="8670" w:val="right" w:leader="dot"/>
                    </w:tabs>
                    <w:spacing w:before="0"/>
                    <w:ind w:left="20" w:right="0" w:firstLine="0"/>
                    <w:jc w:val="left"/>
                    <w:rPr>
                      <w:sz w:val="24"/>
                    </w:rPr>
                  </w:pPr>
                  <w:hyperlink w:history="true" w:anchor="_bookmark7">
                    <w:r>
                      <w:rPr>
                        <w:sz w:val="24"/>
                      </w:rPr>
                      <w:t>Parking</w:t>
                      <w:tab/>
                      <w:t>8</w:t>
                    </w:r>
                    <w:r>
                      <w:rPr>
                        <w:spacing w:val="-10"/>
                        <w:sz w:val="24"/>
                      </w:rPr>
                      <w:t> </w:t>
                    </w:r>
                  </w:hyperlink>
                </w:p>
                <w:p>
                  <w:pPr>
                    <w:tabs>
                      <w:tab w:pos="8620" w:val="right" w:leader="dot"/>
                    </w:tabs>
                    <w:spacing w:before="0"/>
                    <w:ind w:left="20" w:right="0" w:firstLine="0"/>
                    <w:jc w:val="left"/>
                    <w:rPr>
                      <w:sz w:val="24"/>
                    </w:rPr>
                  </w:pPr>
                  <w:hyperlink w:history="true" w:anchor="_bookmark7">
                    <w:r>
                      <w:rPr>
                        <w:sz w:val="24"/>
                      </w:rPr>
                      <w:t>Laws, Ordinances, Rules and Regulations</w:t>
                      <w:tab/>
                      <w:t>8</w:t>
                    </w:r>
                  </w:hyperlink>
                </w:p>
                <w:p>
                  <w:pPr>
                    <w:tabs>
                      <w:tab w:pos="8620" w:val="right" w:leader="dot"/>
                    </w:tabs>
                    <w:spacing w:before="0"/>
                    <w:ind w:left="20" w:right="0" w:firstLine="0"/>
                    <w:jc w:val="left"/>
                    <w:rPr>
                      <w:sz w:val="24"/>
                    </w:rPr>
                  </w:pPr>
                  <w:hyperlink w:history="true" w:anchor="_bookmark8">
                    <w:r>
                      <w:rPr>
                        <w:sz w:val="24"/>
                      </w:rPr>
                      <w:t>Storage of</w:t>
                    </w:r>
                    <w:r>
                      <w:rPr>
                        <w:spacing w:val="-1"/>
                        <w:sz w:val="24"/>
                      </w:rPr>
                      <w:t> </w:t>
                    </w:r>
                    <w:r>
                      <w:rPr>
                        <w:sz w:val="24"/>
                      </w:rPr>
                      <w:t>Flammable Fluids</w:t>
                      <w:tab/>
                      <w:t>9</w:t>
                    </w:r>
                  </w:hyperlink>
                </w:p>
                <w:p>
                  <w:pPr>
                    <w:tabs>
                      <w:tab w:pos="8620" w:val="right" w:leader="dot"/>
                    </w:tabs>
                    <w:spacing w:before="0"/>
                    <w:ind w:left="20" w:right="0" w:firstLine="0"/>
                    <w:jc w:val="left"/>
                    <w:rPr>
                      <w:sz w:val="24"/>
                    </w:rPr>
                  </w:pPr>
                  <w:hyperlink w:history="true" w:anchor="_bookmark8">
                    <w:r>
                      <w:rPr>
                        <w:sz w:val="24"/>
                      </w:rPr>
                      <w:t>Snow</w:t>
                    </w:r>
                    <w:r>
                      <w:rPr>
                        <w:spacing w:val="-2"/>
                        <w:sz w:val="24"/>
                      </w:rPr>
                      <w:t> </w:t>
                    </w:r>
                    <w:r>
                      <w:rPr>
                        <w:sz w:val="24"/>
                      </w:rPr>
                      <w:t>Plowing</w:t>
                      <w:tab/>
                      <w:t>9</w:t>
                    </w:r>
                  </w:hyperlink>
                </w:p>
                <w:p>
                  <w:pPr>
                    <w:tabs>
                      <w:tab w:pos="8620" w:val="right" w:leader="dot"/>
                    </w:tabs>
                    <w:spacing w:before="0"/>
                    <w:ind w:left="20" w:right="0" w:firstLine="0"/>
                    <w:jc w:val="left"/>
                    <w:rPr>
                      <w:sz w:val="24"/>
                    </w:rPr>
                  </w:pPr>
                  <w:hyperlink w:history="true" w:anchor="_bookmark8">
                    <w:r>
                      <w:rPr>
                        <w:sz w:val="24"/>
                      </w:rPr>
                      <w:t>Covenants</w:t>
                      <w:tab/>
                      <w:t>9</w:t>
                    </w:r>
                  </w:hyperlink>
                </w:p>
                <w:p>
                  <w:pPr>
                    <w:tabs>
                      <w:tab w:pos="8620" w:val="right" w:leader="dot"/>
                    </w:tabs>
                    <w:spacing w:before="0"/>
                    <w:ind w:left="20" w:right="0" w:firstLine="0"/>
                    <w:jc w:val="left"/>
                    <w:rPr>
                      <w:sz w:val="24"/>
                    </w:rPr>
                  </w:pPr>
                  <w:hyperlink w:history="true" w:anchor="_bookmark8">
                    <w:r>
                      <w:rPr>
                        <w:sz w:val="24"/>
                      </w:rPr>
                      <w:t>Compliance With Federal</w:t>
                    </w:r>
                    <w:r>
                      <w:rPr>
                        <w:spacing w:val="-4"/>
                        <w:sz w:val="24"/>
                      </w:rPr>
                      <w:t> </w:t>
                    </w:r>
                    <w:r>
                      <w:rPr>
                        <w:sz w:val="24"/>
                      </w:rPr>
                      <w:t>Aviation</w:t>
                    </w:r>
                    <w:r>
                      <w:rPr>
                        <w:spacing w:val="-1"/>
                        <w:sz w:val="24"/>
                      </w:rPr>
                      <w:t> </w:t>
                    </w:r>
                    <w:r>
                      <w:rPr>
                        <w:sz w:val="24"/>
                      </w:rPr>
                      <w:t>Regulations</w:t>
                      <w:tab/>
                      <w:t>9</w:t>
                    </w:r>
                  </w:hyperlink>
                </w:p>
              </w:txbxContent>
            </v:textbox>
            <w10:wrap type="none"/>
          </v:shape>
        </w:pict>
      </w:r>
      <w:r>
        <w:rPr/>
        <w:pict>
          <v:shape style="position:absolute;margin-left:71pt;margin-top:320.346649pt;width:469.55pt;height:29.1pt;mso-position-horizontal-relative:page;mso-position-vertical-relative:page;z-index:-254018560" type="#_x0000_t202" filled="false" stroked="false">
            <v:textbox inset="0,0,0,0">
              <w:txbxContent>
                <w:p>
                  <w:pPr>
                    <w:tabs>
                      <w:tab w:pos="9369" w:val="right" w:leader="dot"/>
                    </w:tabs>
                    <w:spacing w:before="10"/>
                    <w:ind w:left="20" w:right="0" w:firstLine="0"/>
                    <w:jc w:val="left"/>
                    <w:rPr>
                      <w:b/>
                      <w:sz w:val="20"/>
                    </w:rPr>
                  </w:pPr>
                  <w:hyperlink w:history="true" w:anchor="_bookmark9">
                    <w:r>
                      <w:rPr>
                        <w:sz w:val="24"/>
                      </w:rPr>
                      <w:t>ARTICLE</w:t>
                    </w:r>
                    <w:r>
                      <w:rPr>
                        <w:spacing w:val="-2"/>
                        <w:sz w:val="24"/>
                      </w:rPr>
                      <w:t> </w:t>
                    </w:r>
                    <w:r>
                      <w:rPr>
                        <w:sz w:val="24"/>
                      </w:rPr>
                      <w:t>8</w:t>
                      <w:tab/>
                    </w:r>
                    <w:r>
                      <w:rPr>
                        <w:b/>
                        <w:sz w:val="20"/>
                      </w:rPr>
                      <w:t>10</w:t>
                    </w:r>
                  </w:hyperlink>
                </w:p>
                <w:p>
                  <w:pPr>
                    <w:tabs>
                      <w:tab w:pos="9370" w:val="right" w:leader="dot"/>
                    </w:tabs>
                    <w:spacing w:before="0"/>
                    <w:ind w:left="20" w:right="0" w:firstLine="0"/>
                    <w:jc w:val="left"/>
                    <w:rPr>
                      <w:b/>
                      <w:sz w:val="20"/>
                    </w:rPr>
                  </w:pPr>
                  <w:hyperlink w:history="true" w:anchor="_bookmark9">
                    <w:r>
                      <w:rPr>
                        <w:sz w:val="24"/>
                      </w:rPr>
                      <w:t>INSURANCE</w:t>
                      <w:tab/>
                    </w:r>
                    <w:r>
                      <w:rPr>
                        <w:b/>
                        <w:sz w:val="20"/>
                      </w:rPr>
                      <w:t>10</w:t>
                    </w:r>
                  </w:hyperlink>
                </w:p>
              </w:txbxContent>
            </v:textbox>
            <w10:wrap type="none"/>
          </v:shape>
        </w:pict>
      </w:r>
      <w:r>
        <w:rPr/>
        <w:pict>
          <v:shape style="position:absolute;margin-left:83.480003pt;margin-top:361.746643pt;width:13.6pt;height:42.9pt;mso-position-horizontal-relative:page;mso-position-vertical-relative:page;z-index:-254017536" type="#_x0000_t202" filled="false" stroked="false">
            <v:textbox inset="0,0,0,0">
              <w:txbxContent>
                <w:p>
                  <w:pPr>
                    <w:spacing w:before="10"/>
                    <w:ind w:left="20" w:right="0" w:firstLine="0"/>
                    <w:jc w:val="left"/>
                    <w:rPr>
                      <w:sz w:val="24"/>
                    </w:rPr>
                  </w:pPr>
                  <w:hyperlink w:history="true" w:anchor="_bookmark9">
                    <w:r>
                      <w:rPr>
                        <w:sz w:val="24"/>
                      </w:rPr>
                      <w:t>A.</w:t>
                    </w:r>
                  </w:hyperlink>
                </w:p>
                <w:p>
                  <w:pPr>
                    <w:spacing w:before="0"/>
                    <w:ind w:left="20" w:right="0" w:firstLine="0"/>
                    <w:jc w:val="left"/>
                    <w:rPr>
                      <w:sz w:val="24"/>
                    </w:rPr>
                  </w:pPr>
                  <w:hyperlink w:history="true" w:anchor="_bookmark9">
                    <w:r>
                      <w:rPr>
                        <w:sz w:val="24"/>
                      </w:rPr>
                      <w:t>B.</w:t>
                    </w:r>
                  </w:hyperlink>
                </w:p>
                <w:p>
                  <w:pPr>
                    <w:spacing w:before="0"/>
                    <w:ind w:left="20" w:right="0" w:firstLine="0"/>
                    <w:jc w:val="left"/>
                    <w:rPr>
                      <w:sz w:val="24"/>
                    </w:rPr>
                  </w:pPr>
                  <w:hyperlink w:history="true" w:anchor="_bookmark9">
                    <w:r>
                      <w:rPr>
                        <w:sz w:val="24"/>
                      </w:rPr>
                      <w:t>C.</w:t>
                    </w:r>
                  </w:hyperlink>
                </w:p>
              </w:txbxContent>
            </v:textbox>
            <w10:wrap type="none"/>
          </v:shape>
        </w:pict>
      </w:r>
      <w:r>
        <w:rPr/>
        <w:pict>
          <v:shape style="position:absolute;margin-left:108.5pt;margin-top:361.746643pt;width:432pt;height:42.9pt;mso-position-horizontal-relative:page;mso-position-vertical-relative:page;z-index:-254016512" type="#_x0000_t202" filled="false" stroked="false">
            <v:textbox inset="0,0,0,0">
              <w:txbxContent>
                <w:p>
                  <w:pPr>
                    <w:tabs>
                      <w:tab w:pos="8620" w:val="right" w:leader="dot"/>
                    </w:tabs>
                    <w:spacing w:before="10"/>
                    <w:ind w:left="20" w:right="0" w:firstLine="0"/>
                    <w:jc w:val="left"/>
                    <w:rPr>
                      <w:sz w:val="24"/>
                    </w:rPr>
                  </w:pPr>
                  <w:hyperlink w:history="true" w:anchor="_bookmark9">
                    <w:r>
                      <w:rPr>
                        <w:sz w:val="24"/>
                      </w:rPr>
                      <w:t>Commercial General Liability (for</w:t>
                    </w:r>
                    <w:r>
                      <w:rPr>
                        <w:spacing w:val="-1"/>
                        <w:sz w:val="24"/>
                      </w:rPr>
                      <w:t> </w:t>
                    </w:r>
                    <w:r>
                      <w:rPr>
                        <w:sz w:val="24"/>
                      </w:rPr>
                      <w:t>commercial operations)</w:t>
                      <w:tab/>
                      <w:t>10</w:t>
                    </w:r>
                  </w:hyperlink>
                </w:p>
                <w:p>
                  <w:pPr>
                    <w:tabs>
                      <w:tab w:pos="8620" w:val="right" w:leader="dot"/>
                    </w:tabs>
                    <w:spacing w:before="0"/>
                    <w:ind w:left="20" w:right="0" w:firstLine="0"/>
                    <w:jc w:val="left"/>
                    <w:rPr>
                      <w:sz w:val="24"/>
                    </w:rPr>
                  </w:pPr>
                  <w:hyperlink w:history="true" w:anchor="_bookmark9">
                    <w:r>
                      <w:rPr>
                        <w:sz w:val="24"/>
                      </w:rPr>
                      <w:t>Comprehensive</w:t>
                    </w:r>
                    <w:r>
                      <w:rPr>
                        <w:spacing w:val="-2"/>
                        <w:sz w:val="24"/>
                      </w:rPr>
                      <w:t> </w:t>
                    </w:r>
                    <w:r>
                      <w:rPr>
                        <w:sz w:val="24"/>
                      </w:rPr>
                      <w:t>General</w:t>
                    </w:r>
                    <w:r>
                      <w:rPr>
                        <w:spacing w:val="-1"/>
                        <w:sz w:val="24"/>
                      </w:rPr>
                      <w:t> </w:t>
                    </w:r>
                    <w:r>
                      <w:rPr>
                        <w:sz w:val="24"/>
                      </w:rPr>
                      <w:t>Liability</w:t>
                      <w:tab/>
                      <w:t>10</w:t>
                    </w:r>
                  </w:hyperlink>
                </w:p>
                <w:p>
                  <w:pPr>
                    <w:tabs>
                      <w:tab w:pos="8620" w:val="right" w:leader="dot"/>
                    </w:tabs>
                    <w:spacing w:before="0"/>
                    <w:ind w:left="20" w:right="0" w:firstLine="0"/>
                    <w:jc w:val="left"/>
                    <w:rPr>
                      <w:sz w:val="24"/>
                    </w:rPr>
                  </w:pPr>
                  <w:hyperlink w:history="true" w:anchor="_bookmark9">
                    <w:r>
                      <w:rPr>
                        <w:sz w:val="24"/>
                      </w:rPr>
                      <w:t>Property</w:t>
                    </w:r>
                    <w:r>
                      <w:rPr>
                        <w:spacing w:val="-2"/>
                        <w:sz w:val="24"/>
                      </w:rPr>
                      <w:t> </w:t>
                    </w:r>
                    <w:r>
                      <w:rPr>
                        <w:sz w:val="24"/>
                      </w:rPr>
                      <w:t>Insurance</w:t>
                      <w:tab/>
                      <w:t>10</w:t>
                    </w:r>
                  </w:hyperlink>
                </w:p>
              </w:txbxContent>
            </v:textbox>
            <w10:wrap type="none"/>
          </v:shape>
        </w:pict>
      </w:r>
      <w:r>
        <w:rPr/>
        <w:pict>
          <v:shape style="position:absolute;margin-left:71pt;margin-top:416.886658pt;width:469.55pt;height:29.1pt;mso-position-horizontal-relative:page;mso-position-vertical-relative:page;z-index:-254015488" type="#_x0000_t202" filled="false" stroked="false">
            <v:textbox inset="0,0,0,0">
              <w:txbxContent>
                <w:p>
                  <w:pPr>
                    <w:tabs>
                      <w:tab w:pos="9369" w:val="right" w:leader="dot"/>
                    </w:tabs>
                    <w:spacing w:before="10"/>
                    <w:ind w:left="20" w:right="0" w:firstLine="0"/>
                    <w:jc w:val="left"/>
                    <w:rPr>
                      <w:b/>
                      <w:sz w:val="20"/>
                    </w:rPr>
                  </w:pPr>
                  <w:hyperlink w:history="true" w:anchor="_bookmark10">
                    <w:r>
                      <w:rPr>
                        <w:sz w:val="24"/>
                      </w:rPr>
                      <w:t>ARTICLE</w:t>
                    </w:r>
                    <w:r>
                      <w:rPr>
                        <w:spacing w:val="-2"/>
                        <w:sz w:val="24"/>
                      </w:rPr>
                      <w:t> </w:t>
                    </w:r>
                    <w:r>
                      <w:rPr>
                        <w:sz w:val="24"/>
                      </w:rPr>
                      <w:t>9</w:t>
                      <w:tab/>
                    </w:r>
                    <w:r>
                      <w:rPr>
                        <w:b/>
                        <w:sz w:val="20"/>
                      </w:rPr>
                      <w:t>11</w:t>
                    </w:r>
                  </w:hyperlink>
                </w:p>
                <w:p>
                  <w:pPr>
                    <w:tabs>
                      <w:tab w:pos="9371" w:val="right" w:leader="dot"/>
                    </w:tabs>
                    <w:spacing w:before="0"/>
                    <w:ind w:left="20" w:right="0" w:firstLine="0"/>
                    <w:jc w:val="left"/>
                    <w:rPr>
                      <w:b/>
                      <w:sz w:val="20"/>
                    </w:rPr>
                  </w:pPr>
                  <w:hyperlink w:history="true" w:anchor="_bookmark10">
                    <w:r>
                      <w:rPr>
                        <w:sz w:val="24"/>
                      </w:rPr>
                      <w:t>INDEMNIFICATION AND</w:t>
                    </w:r>
                    <w:r>
                      <w:rPr>
                        <w:spacing w:val="-1"/>
                        <w:sz w:val="24"/>
                      </w:rPr>
                      <w:t> </w:t>
                    </w:r>
                    <w:r>
                      <w:rPr>
                        <w:sz w:val="24"/>
                      </w:rPr>
                      <w:t>HOLD HARMLESS</w:t>
                      <w:tab/>
                    </w:r>
                    <w:r>
                      <w:rPr>
                        <w:b/>
                        <w:sz w:val="20"/>
                      </w:rPr>
                      <w:t>11</w:t>
                    </w:r>
                  </w:hyperlink>
                </w:p>
              </w:txbxContent>
            </v:textbox>
            <w10:wrap type="none"/>
          </v:shape>
        </w:pict>
      </w:r>
      <w:r>
        <w:rPr/>
        <w:pict>
          <v:shape style="position:absolute;margin-left:71pt;margin-top:458.286652pt;width:469.45pt;height:29.1pt;mso-position-horizontal-relative:page;mso-position-vertical-relative:page;z-index:-254014464" type="#_x0000_t202" filled="false" stroked="false">
            <v:textbox inset="0,0,0,0">
              <w:txbxContent>
                <w:p>
                  <w:pPr>
                    <w:tabs>
                      <w:tab w:pos="9369" w:val="right" w:leader="dot"/>
                    </w:tabs>
                    <w:spacing w:before="10"/>
                    <w:ind w:left="20" w:right="0" w:firstLine="0"/>
                    <w:jc w:val="left"/>
                    <w:rPr>
                      <w:b/>
                      <w:sz w:val="20"/>
                    </w:rPr>
                  </w:pPr>
                  <w:hyperlink w:history="true" w:anchor="_bookmark10">
                    <w:r>
                      <w:rPr>
                        <w:sz w:val="24"/>
                      </w:rPr>
                      <w:t>ARTICLE</w:t>
                    </w:r>
                    <w:r>
                      <w:rPr>
                        <w:spacing w:val="-2"/>
                        <w:sz w:val="24"/>
                      </w:rPr>
                      <w:t> </w:t>
                    </w:r>
                    <w:r>
                      <w:rPr>
                        <w:sz w:val="24"/>
                      </w:rPr>
                      <w:t>10</w:t>
                      <w:tab/>
                    </w:r>
                    <w:r>
                      <w:rPr>
                        <w:b/>
                        <w:sz w:val="20"/>
                      </w:rPr>
                      <w:t>11</w:t>
                    </w:r>
                  </w:hyperlink>
                </w:p>
                <w:p>
                  <w:pPr>
                    <w:tabs>
                      <w:tab w:pos="9369" w:val="right" w:leader="dot"/>
                    </w:tabs>
                    <w:spacing w:before="0"/>
                    <w:ind w:left="20" w:right="0" w:firstLine="0"/>
                    <w:jc w:val="left"/>
                    <w:rPr>
                      <w:b/>
                      <w:sz w:val="20"/>
                    </w:rPr>
                  </w:pPr>
                  <w:hyperlink w:history="true" w:anchor="_bookmark10">
                    <w:r>
                      <w:rPr>
                        <w:sz w:val="24"/>
                      </w:rPr>
                      <w:t>SUBLEASE or</w:t>
                    </w:r>
                    <w:r>
                      <w:rPr>
                        <w:spacing w:val="-1"/>
                        <w:sz w:val="24"/>
                      </w:rPr>
                      <w:t> </w:t>
                    </w:r>
                    <w:r>
                      <w:rPr>
                        <w:sz w:val="24"/>
                      </w:rPr>
                      <w:t>ASSIGNMENT</w:t>
                      <w:tab/>
                    </w:r>
                    <w:r>
                      <w:rPr>
                        <w:b/>
                        <w:sz w:val="20"/>
                      </w:rPr>
                      <w:t>11</w:t>
                    </w:r>
                  </w:hyperlink>
                </w:p>
              </w:txbxContent>
            </v:textbox>
            <w10:wrap type="none"/>
          </v:shape>
        </w:pict>
      </w:r>
      <w:r>
        <w:rPr/>
        <w:pict>
          <v:shape style="position:absolute;margin-left:71pt;margin-top:499.686554pt;width:469.45pt;height:29.1pt;mso-position-horizontal-relative:page;mso-position-vertical-relative:page;z-index:-254013440" type="#_x0000_t202" filled="false" stroked="false">
            <v:textbox inset="0,0,0,0">
              <w:txbxContent>
                <w:p>
                  <w:pPr>
                    <w:tabs>
                      <w:tab w:pos="9369" w:val="right" w:leader="dot"/>
                    </w:tabs>
                    <w:spacing w:before="10"/>
                    <w:ind w:left="20" w:right="0" w:firstLine="0"/>
                    <w:jc w:val="left"/>
                    <w:rPr>
                      <w:b/>
                      <w:sz w:val="20"/>
                    </w:rPr>
                  </w:pPr>
                  <w:hyperlink w:history="true" w:anchor="_bookmark11">
                    <w:r>
                      <w:rPr>
                        <w:sz w:val="24"/>
                      </w:rPr>
                      <w:t>ARTICLE</w:t>
                    </w:r>
                    <w:r>
                      <w:rPr>
                        <w:spacing w:val="-2"/>
                        <w:sz w:val="24"/>
                      </w:rPr>
                      <w:t> </w:t>
                    </w:r>
                    <w:r>
                      <w:rPr>
                        <w:sz w:val="24"/>
                      </w:rPr>
                      <w:t>11</w:t>
                      <w:tab/>
                    </w:r>
                    <w:r>
                      <w:rPr>
                        <w:b/>
                        <w:sz w:val="20"/>
                      </w:rPr>
                      <w:t>12</w:t>
                    </w:r>
                  </w:hyperlink>
                </w:p>
                <w:p>
                  <w:pPr>
                    <w:tabs>
                      <w:tab w:pos="9369" w:val="right" w:leader="dot"/>
                    </w:tabs>
                    <w:spacing w:before="0"/>
                    <w:ind w:left="20" w:right="0" w:firstLine="0"/>
                    <w:jc w:val="left"/>
                    <w:rPr>
                      <w:b/>
                      <w:sz w:val="20"/>
                    </w:rPr>
                  </w:pPr>
                  <w:hyperlink w:history="true" w:anchor="_bookmark11">
                    <w:r>
                      <w:rPr>
                        <w:sz w:val="24"/>
                      </w:rPr>
                      <w:t>DEFAULTS AND REMEDIES</w:t>
                      <w:tab/>
                    </w:r>
                    <w:r>
                      <w:rPr>
                        <w:b/>
                        <w:sz w:val="20"/>
                      </w:rPr>
                      <w:t>12</w:t>
                    </w:r>
                  </w:hyperlink>
                </w:p>
              </w:txbxContent>
            </v:textbox>
            <w10:wrap type="none"/>
          </v:shape>
        </w:pict>
      </w:r>
      <w:r>
        <w:rPr/>
        <w:pict>
          <v:shape style="position:absolute;margin-left:71pt;margin-top:541.08667pt;width:469.45pt;height:29.1pt;mso-position-horizontal-relative:page;mso-position-vertical-relative:page;z-index:-254012416" type="#_x0000_t202" filled="false" stroked="false">
            <v:textbox inset="0,0,0,0">
              <w:txbxContent>
                <w:p>
                  <w:pPr>
                    <w:tabs>
                      <w:tab w:pos="9369" w:val="right" w:leader="dot"/>
                    </w:tabs>
                    <w:spacing w:before="10"/>
                    <w:ind w:left="20" w:right="0" w:firstLine="0"/>
                    <w:jc w:val="left"/>
                    <w:rPr>
                      <w:b/>
                      <w:sz w:val="20"/>
                    </w:rPr>
                  </w:pPr>
                  <w:hyperlink w:history="true" w:anchor="_bookmark12">
                    <w:r>
                      <w:rPr>
                        <w:sz w:val="24"/>
                      </w:rPr>
                      <w:t>ARTICLE</w:t>
                    </w:r>
                    <w:r>
                      <w:rPr>
                        <w:spacing w:val="-2"/>
                        <w:sz w:val="24"/>
                      </w:rPr>
                      <w:t> </w:t>
                    </w:r>
                    <w:r>
                      <w:rPr>
                        <w:sz w:val="24"/>
                      </w:rPr>
                      <w:t>12</w:t>
                      <w:tab/>
                    </w:r>
                    <w:r>
                      <w:rPr>
                        <w:b/>
                        <w:sz w:val="20"/>
                      </w:rPr>
                      <w:t>14</w:t>
                    </w:r>
                  </w:hyperlink>
                </w:p>
                <w:p>
                  <w:pPr>
                    <w:tabs>
                      <w:tab w:pos="9369" w:val="right" w:leader="dot"/>
                    </w:tabs>
                    <w:spacing w:before="0"/>
                    <w:ind w:left="20" w:right="0" w:firstLine="0"/>
                    <w:jc w:val="left"/>
                    <w:rPr>
                      <w:b/>
                      <w:sz w:val="20"/>
                    </w:rPr>
                  </w:pPr>
                  <w:hyperlink w:history="true" w:anchor="_bookmark12">
                    <w:r>
                      <w:rPr>
                        <w:sz w:val="24"/>
                      </w:rPr>
                      <w:t>ADDITIONAL</w:t>
                    </w:r>
                    <w:r>
                      <w:rPr>
                        <w:spacing w:val="-1"/>
                        <w:sz w:val="24"/>
                      </w:rPr>
                      <w:t> </w:t>
                    </w:r>
                    <w:r>
                      <w:rPr>
                        <w:sz w:val="24"/>
                      </w:rPr>
                      <w:t>TERMINATION RIGHTS</w:t>
                      <w:tab/>
                    </w:r>
                    <w:r>
                      <w:rPr>
                        <w:b/>
                        <w:sz w:val="20"/>
                      </w:rPr>
                      <w:t>14</w:t>
                    </w:r>
                  </w:hyperlink>
                </w:p>
              </w:txbxContent>
            </v:textbox>
            <w10:wrap type="none"/>
          </v:shape>
        </w:pict>
      </w:r>
      <w:r>
        <w:rPr/>
        <w:pict>
          <v:shape style="position:absolute;margin-left:71pt;margin-top:582.486511pt;width:469.45pt;height:29.1pt;mso-position-horizontal-relative:page;mso-position-vertical-relative:page;z-index:-254011392" type="#_x0000_t202" filled="false" stroked="false">
            <v:textbox inset="0,0,0,0">
              <w:txbxContent>
                <w:p>
                  <w:pPr>
                    <w:tabs>
                      <w:tab w:pos="9369" w:val="right" w:leader="dot"/>
                    </w:tabs>
                    <w:spacing w:before="10"/>
                    <w:ind w:left="20" w:right="0" w:firstLine="0"/>
                    <w:jc w:val="left"/>
                    <w:rPr>
                      <w:b/>
                      <w:sz w:val="20"/>
                    </w:rPr>
                  </w:pPr>
                  <w:hyperlink w:history="true" w:anchor="_bookmark13">
                    <w:r>
                      <w:rPr>
                        <w:sz w:val="24"/>
                      </w:rPr>
                      <w:t>ARTICLE</w:t>
                    </w:r>
                    <w:r>
                      <w:rPr>
                        <w:spacing w:val="-2"/>
                        <w:sz w:val="24"/>
                      </w:rPr>
                      <w:t> </w:t>
                    </w:r>
                    <w:r>
                      <w:rPr>
                        <w:sz w:val="24"/>
                      </w:rPr>
                      <w:t>13</w:t>
                      <w:tab/>
                    </w:r>
                    <w:r>
                      <w:rPr>
                        <w:b/>
                        <w:sz w:val="20"/>
                      </w:rPr>
                      <w:t>15</w:t>
                    </w:r>
                  </w:hyperlink>
                </w:p>
                <w:p>
                  <w:pPr>
                    <w:tabs>
                      <w:tab w:pos="9369" w:val="right" w:leader="dot"/>
                    </w:tabs>
                    <w:spacing w:before="0"/>
                    <w:ind w:left="20" w:right="0" w:firstLine="0"/>
                    <w:jc w:val="left"/>
                    <w:rPr>
                      <w:b/>
                      <w:sz w:val="20"/>
                    </w:rPr>
                  </w:pPr>
                  <w:hyperlink w:history="true" w:anchor="_bookmark13">
                    <w:r>
                      <w:rPr>
                        <w:sz w:val="24"/>
                      </w:rPr>
                      <w:t>CANCELLATION</w:t>
                    </w:r>
                    <w:r>
                      <w:rPr>
                        <w:spacing w:val="-1"/>
                        <w:sz w:val="24"/>
                      </w:rPr>
                      <w:t> </w:t>
                    </w:r>
                    <w:r>
                      <w:rPr>
                        <w:sz w:val="24"/>
                      </w:rPr>
                      <w:t>BY LESSEE</w:t>
                      <w:tab/>
                    </w:r>
                    <w:r>
                      <w:rPr>
                        <w:b/>
                        <w:sz w:val="20"/>
                      </w:rPr>
                      <w:t>15</w:t>
                    </w:r>
                  </w:hyperlink>
                </w:p>
              </w:txbxContent>
            </v:textbox>
            <w10:wrap type="none"/>
          </v:shape>
        </w:pict>
      </w:r>
      <w:r>
        <w:rPr/>
        <w:pict>
          <v:shape style="position:absolute;margin-left:71pt;margin-top:623.886658pt;width:469.45pt;height:29.1pt;mso-position-horizontal-relative:page;mso-position-vertical-relative:page;z-index:-254010368" type="#_x0000_t202" filled="false" stroked="false">
            <v:textbox inset="0,0,0,0">
              <w:txbxContent>
                <w:p>
                  <w:pPr>
                    <w:tabs>
                      <w:tab w:pos="9369" w:val="right" w:leader="dot"/>
                    </w:tabs>
                    <w:spacing w:before="10"/>
                    <w:ind w:left="20" w:right="0" w:firstLine="0"/>
                    <w:jc w:val="left"/>
                    <w:rPr>
                      <w:b/>
                      <w:sz w:val="20"/>
                    </w:rPr>
                  </w:pPr>
                  <w:hyperlink w:history="true" w:anchor="_bookmark13">
                    <w:r>
                      <w:rPr>
                        <w:sz w:val="24"/>
                      </w:rPr>
                      <w:t>ARTICLE</w:t>
                    </w:r>
                    <w:r>
                      <w:rPr>
                        <w:spacing w:val="-2"/>
                        <w:sz w:val="24"/>
                      </w:rPr>
                      <w:t> </w:t>
                    </w:r>
                    <w:r>
                      <w:rPr>
                        <w:sz w:val="24"/>
                      </w:rPr>
                      <w:t>14</w:t>
                      <w:tab/>
                    </w:r>
                    <w:r>
                      <w:rPr>
                        <w:b/>
                        <w:sz w:val="20"/>
                      </w:rPr>
                      <w:t>15</w:t>
                    </w:r>
                  </w:hyperlink>
                </w:p>
                <w:p>
                  <w:pPr>
                    <w:tabs>
                      <w:tab w:pos="9369" w:val="right" w:leader="dot"/>
                    </w:tabs>
                    <w:spacing w:before="0"/>
                    <w:ind w:left="21" w:right="0" w:firstLine="0"/>
                    <w:jc w:val="left"/>
                    <w:rPr>
                      <w:b/>
                      <w:sz w:val="20"/>
                    </w:rPr>
                  </w:pPr>
                  <w:hyperlink w:history="true" w:anchor="_bookmark13">
                    <w:r>
                      <w:rPr>
                        <w:sz w:val="24"/>
                      </w:rPr>
                      <w:t>WAIVER</w:t>
                    </w:r>
                    <w:r>
                      <w:rPr>
                        <w:spacing w:val="-1"/>
                        <w:sz w:val="24"/>
                      </w:rPr>
                      <w:t> </w:t>
                    </w:r>
                    <w:r>
                      <w:rPr>
                        <w:sz w:val="24"/>
                      </w:rPr>
                      <w:t>OF SUBROGATION</w:t>
                      <w:tab/>
                    </w:r>
                    <w:r>
                      <w:rPr>
                        <w:b/>
                        <w:sz w:val="20"/>
                      </w:rPr>
                      <w:t>15</w:t>
                    </w:r>
                  </w:hyperlink>
                </w:p>
              </w:txbxContent>
            </v:textbox>
            <w10:wrap type="none"/>
          </v:shape>
        </w:pict>
      </w:r>
      <w:r>
        <w:rPr/>
        <w:pict>
          <v:shape style="position:absolute;margin-left:71pt;margin-top:686.389099pt;width:110.45pt;height:20.05pt;mso-position-horizontal-relative:page;mso-position-vertical-relative:page;z-index:-254009344"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880" w:bottom="280" w:left="1300" w:right="1280"/>
        </w:sectPr>
      </w:pPr>
    </w:p>
    <w:p>
      <w:pPr>
        <w:rPr>
          <w:sz w:val="2"/>
          <w:szCs w:val="2"/>
        </w:rPr>
      </w:pPr>
      <w:r>
        <w:rPr/>
        <w:pict>
          <v:shape style="position:absolute;margin-left:71pt;margin-top:44.34668pt;width:469.45pt;height:29.1pt;mso-position-horizontal-relative:page;mso-position-vertical-relative:page;z-index:-254008320" type="#_x0000_t202" filled="false" stroked="false">
            <v:textbox inset="0,0,0,0">
              <w:txbxContent>
                <w:p>
                  <w:pPr>
                    <w:tabs>
                      <w:tab w:pos="9369" w:val="right" w:leader="dot"/>
                    </w:tabs>
                    <w:spacing w:before="10"/>
                    <w:ind w:left="20" w:right="0" w:firstLine="0"/>
                    <w:jc w:val="left"/>
                    <w:rPr>
                      <w:b/>
                      <w:sz w:val="20"/>
                    </w:rPr>
                  </w:pPr>
                  <w:hyperlink w:history="true" w:anchor="_bookmark14">
                    <w:r>
                      <w:rPr>
                        <w:sz w:val="24"/>
                      </w:rPr>
                      <w:t>ARTICLE</w:t>
                    </w:r>
                    <w:r>
                      <w:rPr>
                        <w:spacing w:val="-2"/>
                        <w:sz w:val="24"/>
                      </w:rPr>
                      <w:t> </w:t>
                    </w:r>
                    <w:r>
                      <w:rPr>
                        <w:sz w:val="24"/>
                      </w:rPr>
                      <w:t>15</w:t>
                      <w:tab/>
                    </w:r>
                    <w:r>
                      <w:rPr>
                        <w:b/>
                        <w:sz w:val="20"/>
                      </w:rPr>
                      <w:t>16</w:t>
                    </w:r>
                  </w:hyperlink>
                </w:p>
                <w:p>
                  <w:pPr>
                    <w:tabs>
                      <w:tab w:pos="9369" w:val="right" w:leader="dot"/>
                    </w:tabs>
                    <w:spacing w:before="0"/>
                    <w:ind w:left="20" w:right="0" w:firstLine="0"/>
                    <w:jc w:val="left"/>
                    <w:rPr>
                      <w:b/>
                      <w:sz w:val="20"/>
                    </w:rPr>
                  </w:pPr>
                  <w:hyperlink w:history="true" w:anchor="_bookmark14">
                    <w:r>
                      <w:rPr>
                        <w:sz w:val="24"/>
                      </w:rPr>
                      <w:t>REMEDIES CUMULATIVE; NO WAIVER</w:t>
                      <w:tab/>
                    </w:r>
                    <w:r>
                      <w:rPr>
                        <w:b/>
                        <w:sz w:val="20"/>
                      </w:rPr>
                      <w:t>16</w:t>
                    </w:r>
                  </w:hyperlink>
                </w:p>
              </w:txbxContent>
            </v:textbox>
            <w10:wrap type="none"/>
          </v:shape>
        </w:pict>
      </w:r>
      <w:r>
        <w:rPr/>
        <w:pict>
          <v:shape style="position:absolute;margin-left:71pt;margin-top:85.746643pt;width:469.55pt;height:29.1pt;mso-position-horizontal-relative:page;mso-position-vertical-relative:page;z-index:-254007296" type="#_x0000_t202" filled="false" stroked="false">
            <v:textbox inset="0,0,0,0">
              <w:txbxContent>
                <w:p>
                  <w:pPr>
                    <w:tabs>
                      <w:tab w:pos="9369" w:val="right" w:leader="dot"/>
                    </w:tabs>
                    <w:spacing w:before="10"/>
                    <w:ind w:left="20" w:right="0" w:firstLine="0"/>
                    <w:jc w:val="left"/>
                    <w:rPr>
                      <w:b/>
                      <w:sz w:val="20"/>
                    </w:rPr>
                  </w:pPr>
                  <w:hyperlink w:history="true" w:anchor="_bookmark14">
                    <w:r>
                      <w:rPr>
                        <w:sz w:val="24"/>
                      </w:rPr>
                      <w:t>ARTICLE</w:t>
                    </w:r>
                    <w:r>
                      <w:rPr>
                        <w:spacing w:val="-2"/>
                        <w:sz w:val="24"/>
                      </w:rPr>
                      <w:t> </w:t>
                    </w:r>
                    <w:r>
                      <w:rPr>
                        <w:sz w:val="24"/>
                      </w:rPr>
                      <w:t>16</w:t>
                      <w:tab/>
                    </w:r>
                    <w:r>
                      <w:rPr>
                        <w:b/>
                        <w:sz w:val="20"/>
                      </w:rPr>
                      <w:t>16</w:t>
                    </w:r>
                  </w:hyperlink>
                </w:p>
                <w:p>
                  <w:pPr>
                    <w:tabs>
                      <w:tab w:pos="9371" w:val="right" w:leader="dot"/>
                    </w:tabs>
                    <w:spacing w:before="0"/>
                    <w:ind w:left="20" w:right="0" w:firstLine="0"/>
                    <w:jc w:val="left"/>
                    <w:rPr>
                      <w:b/>
                      <w:sz w:val="20"/>
                    </w:rPr>
                  </w:pPr>
                  <w:hyperlink w:history="true" w:anchor="_bookmark14">
                    <w:r>
                      <w:rPr>
                        <w:sz w:val="24"/>
                      </w:rPr>
                      <w:t>DAMAGE TO PROPERTY OF LESSEE</w:t>
                    </w:r>
                    <w:r>
                      <w:rPr>
                        <w:spacing w:val="-2"/>
                        <w:sz w:val="24"/>
                      </w:rPr>
                      <w:t> </w:t>
                    </w:r>
                    <w:r>
                      <w:rPr>
                        <w:sz w:val="24"/>
                      </w:rPr>
                      <w:t>AND</w:t>
                    </w:r>
                    <w:r>
                      <w:rPr>
                        <w:spacing w:val="-1"/>
                        <w:sz w:val="24"/>
                      </w:rPr>
                      <w:t> </w:t>
                    </w:r>
                    <w:r>
                      <w:rPr>
                        <w:sz w:val="24"/>
                      </w:rPr>
                      <w:t>OTHERS</w:t>
                      <w:tab/>
                    </w:r>
                    <w:r>
                      <w:rPr>
                        <w:b/>
                        <w:sz w:val="20"/>
                      </w:rPr>
                      <w:t>16</w:t>
                    </w:r>
                  </w:hyperlink>
                </w:p>
              </w:txbxContent>
            </v:textbox>
            <w10:wrap type="none"/>
          </v:shape>
        </w:pict>
      </w:r>
      <w:r>
        <w:rPr/>
        <w:pict>
          <v:shape style="position:absolute;margin-left:71pt;margin-top:127.146667pt;width:469.5pt;height:29.1pt;mso-position-horizontal-relative:page;mso-position-vertical-relative:page;z-index:-254006272" type="#_x0000_t202" filled="false" stroked="false">
            <v:textbox inset="0,0,0,0">
              <w:txbxContent>
                <w:p>
                  <w:pPr>
                    <w:tabs>
                      <w:tab w:pos="9369" w:val="right" w:leader="dot"/>
                    </w:tabs>
                    <w:spacing w:before="10"/>
                    <w:ind w:left="20" w:right="0" w:firstLine="0"/>
                    <w:jc w:val="left"/>
                    <w:rPr>
                      <w:b/>
                      <w:sz w:val="20"/>
                    </w:rPr>
                  </w:pPr>
                  <w:hyperlink w:history="true" w:anchor="_bookmark14">
                    <w:r>
                      <w:rPr>
                        <w:sz w:val="24"/>
                      </w:rPr>
                      <w:t>ARTICLE</w:t>
                    </w:r>
                    <w:r>
                      <w:rPr>
                        <w:spacing w:val="-2"/>
                        <w:sz w:val="24"/>
                      </w:rPr>
                      <w:t> </w:t>
                    </w:r>
                    <w:r>
                      <w:rPr>
                        <w:sz w:val="24"/>
                      </w:rPr>
                      <w:t>17</w:t>
                      <w:tab/>
                    </w:r>
                    <w:r>
                      <w:rPr>
                        <w:b/>
                        <w:sz w:val="20"/>
                      </w:rPr>
                      <w:t>16</w:t>
                    </w:r>
                  </w:hyperlink>
                </w:p>
                <w:p>
                  <w:pPr>
                    <w:tabs>
                      <w:tab w:pos="9370" w:val="right" w:leader="dot"/>
                    </w:tabs>
                    <w:spacing w:before="0"/>
                    <w:ind w:left="20" w:right="0" w:firstLine="0"/>
                    <w:jc w:val="left"/>
                    <w:rPr>
                      <w:b/>
                      <w:sz w:val="20"/>
                    </w:rPr>
                  </w:pPr>
                  <w:hyperlink w:history="true" w:anchor="_bookmark14">
                    <w:r>
                      <w:rPr>
                        <w:sz w:val="24"/>
                      </w:rPr>
                      <w:t>DAMAGE TO PREMISES AND PROPERTY BY LESSEE</w:t>
                    </w:r>
                    <w:r>
                      <w:rPr>
                        <w:spacing w:val="-6"/>
                        <w:sz w:val="24"/>
                      </w:rPr>
                      <w:t> </w:t>
                    </w:r>
                    <w:r>
                      <w:rPr>
                        <w:sz w:val="24"/>
                      </w:rPr>
                      <w:t>AND</w:t>
                    </w:r>
                    <w:r>
                      <w:rPr>
                        <w:spacing w:val="-1"/>
                        <w:sz w:val="24"/>
                      </w:rPr>
                      <w:t> </w:t>
                    </w:r>
                    <w:r>
                      <w:rPr>
                        <w:sz w:val="24"/>
                      </w:rPr>
                      <w:t>OTHERS</w:t>
                      <w:tab/>
                    </w:r>
                    <w:r>
                      <w:rPr>
                        <w:b/>
                        <w:sz w:val="20"/>
                      </w:rPr>
                      <w:t>16</w:t>
                    </w:r>
                  </w:hyperlink>
                </w:p>
              </w:txbxContent>
            </v:textbox>
            <w10:wrap type="none"/>
          </v:shape>
        </w:pict>
      </w:r>
      <w:r>
        <w:rPr/>
        <w:pict>
          <v:shape style="position:absolute;margin-left:71pt;margin-top:168.546631pt;width:469.5pt;height:29.1pt;mso-position-horizontal-relative:page;mso-position-vertical-relative:page;z-index:-254005248" type="#_x0000_t202" filled="false" stroked="false">
            <v:textbox inset="0,0,0,0">
              <w:txbxContent>
                <w:p>
                  <w:pPr>
                    <w:tabs>
                      <w:tab w:pos="9369" w:val="right" w:leader="dot"/>
                    </w:tabs>
                    <w:spacing w:before="10"/>
                    <w:ind w:left="20" w:right="0" w:firstLine="0"/>
                    <w:jc w:val="left"/>
                    <w:rPr>
                      <w:b/>
                      <w:sz w:val="20"/>
                    </w:rPr>
                  </w:pPr>
                  <w:hyperlink w:history="true" w:anchor="_bookmark14">
                    <w:r>
                      <w:rPr>
                        <w:sz w:val="24"/>
                      </w:rPr>
                      <w:t>ARTICLE</w:t>
                    </w:r>
                    <w:r>
                      <w:rPr>
                        <w:spacing w:val="-2"/>
                        <w:sz w:val="24"/>
                      </w:rPr>
                      <w:t> </w:t>
                    </w:r>
                    <w:r>
                      <w:rPr>
                        <w:sz w:val="24"/>
                      </w:rPr>
                      <w:t>18</w:t>
                      <w:tab/>
                    </w:r>
                    <w:r>
                      <w:rPr>
                        <w:b/>
                        <w:sz w:val="20"/>
                      </w:rPr>
                      <w:t>16</w:t>
                    </w:r>
                  </w:hyperlink>
                </w:p>
                <w:p>
                  <w:pPr>
                    <w:tabs>
                      <w:tab w:pos="9370" w:val="right" w:leader="dot"/>
                    </w:tabs>
                    <w:spacing w:before="0"/>
                    <w:ind w:left="20" w:right="0" w:firstLine="0"/>
                    <w:jc w:val="left"/>
                    <w:rPr>
                      <w:b/>
                      <w:sz w:val="20"/>
                    </w:rPr>
                  </w:pPr>
                  <w:hyperlink w:history="true" w:anchor="_bookmark15">
                    <w:r>
                      <w:rPr>
                        <w:sz w:val="24"/>
                      </w:rPr>
                      <w:t>SUBORDINATION</w:t>
                      <w:tab/>
                    </w:r>
                    <w:r>
                      <w:rPr>
                        <w:b/>
                        <w:sz w:val="20"/>
                      </w:rPr>
                      <w:t>17</w:t>
                    </w:r>
                  </w:hyperlink>
                </w:p>
              </w:txbxContent>
            </v:textbox>
            <w10:wrap type="none"/>
          </v:shape>
        </w:pict>
      </w:r>
      <w:r>
        <w:rPr/>
        <w:pict>
          <v:shape style="position:absolute;margin-left:71pt;margin-top:209.946655pt;width:469.45pt;height:29.1pt;mso-position-horizontal-relative:page;mso-position-vertical-relative:page;z-index:-254004224" type="#_x0000_t202" filled="false" stroked="false">
            <v:textbox inset="0,0,0,0">
              <w:txbxContent>
                <w:p>
                  <w:pPr>
                    <w:tabs>
                      <w:tab w:pos="9369" w:val="right" w:leader="dot"/>
                    </w:tabs>
                    <w:spacing w:before="10"/>
                    <w:ind w:left="20" w:right="0" w:firstLine="0"/>
                    <w:jc w:val="left"/>
                    <w:rPr>
                      <w:b/>
                      <w:sz w:val="20"/>
                    </w:rPr>
                  </w:pPr>
                  <w:hyperlink w:history="true" w:anchor="_bookmark15">
                    <w:r>
                      <w:rPr>
                        <w:sz w:val="24"/>
                      </w:rPr>
                      <w:t>ARTICLE</w:t>
                    </w:r>
                    <w:r>
                      <w:rPr>
                        <w:spacing w:val="-2"/>
                        <w:sz w:val="24"/>
                      </w:rPr>
                      <w:t> </w:t>
                    </w:r>
                    <w:r>
                      <w:rPr>
                        <w:sz w:val="24"/>
                      </w:rPr>
                      <w:t>20</w:t>
                      <w:tab/>
                    </w:r>
                    <w:r>
                      <w:rPr>
                        <w:b/>
                        <w:sz w:val="20"/>
                      </w:rPr>
                      <w:t>17</w:t>
                    </w:r>
                  </w:hyperlink>
                </w:p>
                <w:p>
                  <w:pPr>
                    <w:tabs>
                      <w:tab w:pos="9369" w:val="right" w:leader="dot"/>
                    </w:tabs>
                    <w:spacing w:before="0"/>
                    <w:ind w:left="20" w:right="0" w:firstLine="0"/>
                    <w:jc w:val="left"/>
                    <w:rPr>
                      <w:b/>
                      <w:sz w:val="20"/>
                    </w:rPr>
                  </w:pPr>
                  <w:hyperlink w:history="true" w:anchor="_bookmark15">
                    <w:r>
                      <w:rPr>
                        <w:sz w:val="24"/>
                      </w:rPr>
                      <w:t>COMPLIANCE WITH</w:t>
                    </w:r>
                    <w:r>
                      <w:rPr>
                        <w:spacing w:val="1"/>
                        <w:sz w:val="24"/>
                      </w:rPr>
                      <w:t> </w:t>
                    </w:r>
                    <w:r>
                      <w:rPr>
                        <w:sz w:val="24"/>
                      </w:rPr>
                      <w:t>LAW</w:t>
                      <w:tab/>
                    </w:r>
                    <w:r>
                      <w:rPr>
                        <w:b/>
                        <w:sz w:val="20"/>
                      </w:rPr>
                      <w:t>17</w:t>
                    </w:r>
                  </w:hyperlink>
                </w:p>
              </w:txbxContent>
            </v:textbox>
            <w10:wrap type="none"/>
          </v:shape>
        </w:pict>
      </w:r>
      <w:r>
        <w:rPr/>
        <w:pict>
          <v:shape style="position:absolute;margin-left:71pt;margin-top:251.34668pt;width:469.45pt;height:29.1pt;mso-position-horizontal-relative:page;mso-position-vertical-relative:page;z-index:-254003200" type="#_x0000_t202" filled="false" stroked="false">
            <v:textbox inset="0,0,0,0">
              <w:txbxContent>
                <w:p>
                  <w:pPr>
                    <w:tabs>
                      <w:tab w:pos="9369" w:val="right" w:leader="dot"/>
                    </w:tabs>
                    <w:spacing w:before="10"/>
                    <w:ind w:left="20" w:right="0" w:firstLine="0"/>
                    <w:jc w:val="left"/>
                    <w:rPr>
                      <w:b/>
                      <w:sz w:val="20"/>
                    </w:rPr>
                  </w:pPr>
                  <w:hyperlink w:history="true" w:anchor="_bookmark15">
                    <w:r>
                      <w:rPr>
                        <w:sz w:val="24"/>
                      </w:rPr>
                      <w:t>ARTICLE</w:t>
                    </w:r>
                    <w:r>
                      <w:rPr>
                        <w:spacing w:val="-2"/>
                        <w:sz w:val="24"/>
                      </w:rPr>
                      <w:t> </w:t>
                    </w:r>
                    <w:r>
                      <w:rPr>
                        <w:sz w:val="24"/>
                      </w:rPr>
                      <w:t>21</w:t>
                      <w:tab/>
                    </w:r>
                    <w:r>
                      <w:rPr>
                        <w:b/>
                        <w:sz w:val="20"/>
                      </w:rPr>
                      <w:t>17</w:t>
                    </w:r>
                  </w:hyperlink>
                </w:p>
                <w:p>
                  <w:pPr>
                    <w:tabs>
                      <w:tab w:pos="9369" w:val="right" w:leader="dot"/>
                    </w:tabs>
                    <w:spacing w:before="0"/>
                    <w:ind w:left="20" w:right="0" w:firstLine="0"/>
                    <w:jc w:val="left"/>
                    <w:rPr>
                      <w:b/>
                      <w:sz w:val="20"/>
                    </w:rPr>
                  </w:pPr>
                  <w:hyperlink w:history="true" w:anchor="_bookmark15">
                    <w:r>
                      <w:rPr>
                        <w:sz w:val="24"/>
                      </w:rPr>
                      <w:t>GOVERNING LAW; VENUE</w:t>
                    </w:r>
                    <w:r>
                      <w:rPr>
                        <w:spacing w:val="-2"/>
                        <w:sz w:val="24"/>
                      </w:rPr>
                      <w:t> </w:t>
                    </w:r>
                    <w:r>
                      <w:rPr>
                        <w:sz w:val="24"/>
                      </w:rPr>
                      <w:t>FOR</w:t>
                    </w:r>
                    <w:r>
                      <w:rPr>
                        <w:spacing w:val="-1"/>
                        <w:sz w:val="24"/>
                      </w:rPr>
                      <w:t> </w:t>
                    </w:r>
                    <w:r>
                      <w:rPr>
                        <w:sz w:val="24"/>
                      </w:rPr>
                      <w:t>DISPUTES</w:t>
                      <w:tab/>
                    </w:r>
                    <w:r>
                      <w:rPr>
                        <w:b/>
                        <w:sz w:val="20"/>
                      </w:rPr>
                      <w:t>17</w:t>
                    </w:r>
                  </w:hyperlink>
                </w:p>
              </w:txbxContent>
            </v:textbox>
            <w10:wrap type="none"/>
          </v:shape>
        </w:pict>
      </w:r>
      <w:r>
        <w:rPr/>
        <w:pict>
          <v:shape style="position:absolute;margin-left:71pt;margin-top:292.746643pt;width:469.5pt;height:29.1pt;mso-position-horizontal-relative:page;mso-position-vertical-relative:page;z-index:-254002176" type="#_x0000_t202" filled="false" stroked="false">
            <v:textbox inset="0,0,0,0">
              <w:txbxContent>
                <w:p>
                  <w:pPr>
                    <w:tabs>
                      <w:tab w:pos="9369" w:val="right" w:leader="dot"/>
                    </w:tabs>
                    <w:spacing w:before="10"/>
                    <w:ind w:left="20" w:right="0" w:firstLine="0"/>
                    <w:jc w:val="left"/>
                    <w:rPr>
                      <w:b/>
                      <w:sz w:val="20"/>
                    </w:rPr>
                  </w:pPr>
                  <w:hyperlink w:history="true" w:anchor="_bookmark15">
                    <w:r>
                      <w:rPr>
                        <w:sz w:val="24"/>
                      </w:rPr>
                      <w:t>ARTICLE</w:t>
                    </w:r>
                    <w:r>
                      <w:rPr>
                        <w:spacing w:val="-2"/>
                        <w:sz w:val="24"/>
                      </w:rPr>
                      <w:t> </w:t>
                    </w:r>
                    <w:r>
                      <w:rPr>
                        <w:sz w:val="24"/>
                      </w:rPr>
                      <w:t>22</w:t>
                      <w:tab/>
                    </w:r>
                    <w:r>
                      <w:rPr>
                        <w:b/>
                        <w:sz w:val="20"/>
                      </w:rPr>
                      <w:t>17</w:t>
                    </w:r>
                  </w:hyperlink>
                </w:p>
                <w:p>
                  <w:pPr>
                    <w:tabs>
                      <w:tab w:pos="9370" w:val="right" w:leader="dot"/>
                    </w:tabs>
                    <w:spacing w:before="0"/>
                    <w:ind w:left="20" w:right="0" w:firstLine="0"/>
                    <w:jc w:val="left"/>
                    <w:rPr>
                      <w:b/>
                      <w:sz w:val="20"/>
                    </w:rPr>
                  </w:pPr>
                  <w:hyperlink w:history="true" w:anchor="_bookmark15">
                    <w:r>
                      <w:rPr>
                        <w:sz w:val="24"/>
                      </w:rPr>
                      <w:t>COUNTERPARTS</w:t>
                      <w:tab/>
                    </w:r>
                    <w:r>
                      <w:rPr>
                        <w:b/>
                        <w:sz w:val="20"/>
                      </w:rPr>
                      <w:t>17</w:t>
                    </w:r>
                  </w:hyperlink>
                </w:p>
              </w:txbxContent>
            </v:textbox>
            <w10:wrap type="none"/>
          </v:shape>
        </w:pict>
      </w:r>
      <w:r>
        <w:rPr/>
        <w:pict>
          <v:shape style="position:absolute;margin-left:71pt;margin-top:334.146637pt;width:469.5pt;height:29.1pt;mso-position-horizontal-relative:page;mso-position-vertical-relative:page;z-index:-254001152" type="#_x0000_t202" filled="false" stroked="false">
            <v:textbox inset="0,0,0,0">
              <w:txbxContent>
                <w:p>
                  <w:pPr>
                    <w:tabs>
                      <w:tab w:pos="9369" w:val="right" w:leader="dot"/>
                    </w:tabs>
                    <w:spacing w:before="10"/>
                    <w:ind w:left="20" w:right="0" w:firstLine="0"/>
                    <w:jc w:val="left"/>
                    <w:rPr>
                      <w:b/>
                      <w:sz w:val="20"/>
                    </w:rPr>
                  </w:pPr>
                  <w:hyperlink w:history="true" w:anchor="_bookmark15">
                    <w:r>
                      <w:rPr>
                        <w:sz w:val="24"/>
                      </w:rPr>
                      <w:t>ARTICLE</w:t>
                    </w:r>
                    <w:r>
                      <w:rPr>
                        <w:spacing w:val="-2"/>
                        <w:sz w:val="24"/>
                      </w:rPr>
                      <w:t> </w:t>
                    </w:r>
                    <w:r>
                      <w:rPr>
                        <w:sz w:val="24"/>
                      </w:rPr>
                      <w:t>23</w:t>
                      <w:tab/>
                    </w:r>
                    <w:r>
                      <w:rPr>
                        <w:b/>
                        <w:sz w:val="20"/>
                      </w:rPr>
                      <w:t>17</w:t>
                    </w:r>
                  </w:hyperlink>
                </w:p>
                <w:p>
                  <w:pPr>
                    <w:tabs>
                      <w:tab w:pos="9370" w:val="right" w:leader="dot"/>
                    </w:tabs>
                    <w:spacing w:before="0"/>
                    <w:ind w:left="20" w:right="0" w:firstLine="0"/>
                    <w:jc w:val="left"/>
                    <w:rPr>
                      <w:b/>
                      <w:sz w:val="20"/>
                    </w:rPr>
                  </w:pPr>
                  <w:hyperlink w:history="true" w:anchor="_bookmark15">
                    <w:r>
                      <w:rPr>
                        <w:sz w:val="24"/>
                      </w:rPr>
                      <w:t>SEVERABILITY</w:t>
                      <w:tab/>
                    </w:r>
                    <w:r>
                      <w:rPr>
                        <w:b/>
                        <w:sz w:val="20"/>
                      </w:rPr>
                      <w:t>17</w:t>
                    </w:r>
                  </w:hyperlink>
                </w:p>
              </w:txbxContent>
            </v:textbox>
            <w10:wrap type="none"/>
          </v:shape>
        </w:pict>
      </w:r>
      <w:r>
        <w:rPr/>
        <w:pict>
          <v:shape style="position:absolute;margin-left:71pt;margin-top:375.546661pt;width:469.5pt;height:29.1pt;mso-position-horizontal-relative:page;mso-position-vertical-relative:page;z-index:-254000128" type="#_x0000_t202" filled="false" stroked="false">
            <v:textbox inset="0,0,0,0">
              <w:txbxContent>
                <w:p>
                  <w:pPr>
                    <w:tabs>
                      <w:tab w:pos="9369" w:val="right" w:leader="dot"/>
                    </w:tabs>
                    <w:spacing w:before="10"/>
                    <w:ind w:left="20" w:right="0" w:firstLine="0"/>
                    <w:jc w:val="left"/>
                    <w:rPr>
                      <w:b/>
                      <w:sz w:val="20"/>
                    </w:rPr>
                  </w:pPr>
                  <w:hyperlink w:history="true" w:anchor="_bookmark16">
                    <w:r>
                      <w:rPr>
                        <w:sz w:val="24"/>
                      </w:rPr>
                      <w:t>ARTICLE</w:t>
                    </w:r>
                    <w:r>
                      <w:rPr>
                        <w:spacing w:val="-2"/>
                        <w:sz w:val="24"/>
                      </w:rPr>
                      <w:t> </w:t>
                    </w:r>
                    <w:r>
                      <w:rPr>
                        <w:sz w:val="24"/>
                      </w:rPr>
                      <w:t>24</w:t>
                      <w:tab/>
                    </w:r>
                    <w:r>
                      <w:rPr>
                        <w:b/>
                        <w:sz w:val="20"/>
                      </w:rPr>
                      <w:t>18</w:t>
                    </w:r>
                  </w:hyperlink>
                </w:p>
                <w:p>
                  <w:pPr>
                    <w:tabs>
                      <w:tab w:pos="9370" w:val="right" w:leader="dot"/>
                    </w:tabs>
                    <w:spacing w:before="0"/>
                    <w:ind w:left="20" w:right="0" w:firstLine="0"/>
                    <w:jc w:val="left"/>
                    <w:rPr>
                      <w:b/>
                      <w:sz w:val="20"/>
                    </w:rPr>
                  </w:pPr>
                  <w:hyperlink w:history="true" w:anchor="_bookmark16">
                    <w:r>
                      <w:rPr>
                        <w:sz w:val="24"/>
                      </w:rPr>
                      <w:t>SURVIVAL OF OBLIGATIONS/SUCCESSORS AND</w:t>
                    </w:r>
                    <w:r>
                      <w:rPr>
                        <w:spacing w:val="-6"/>
                        <w:sz w:val="24"/>
                      </w:rPr>
                      <w:t> </w:t>
                    </w:r>
                    <w:r>
                      <w:rPr>
                        <w:sz w:val="24"/>
                      </w:rPr>
                      <w:t>ASSIGNS BOUND</w:t>
                      <w:tab/>
                    </w:r>
                    <w:r>
                      <w:rPr>
                        <w:b/>
                        <w:sz w:val="20"/>
                      </w:rPr>
                      <w:t>18</w:t>
                    </w:r>
                  </w:hyperlink>
                </w:p>
              </w:txbxContent>
            </v:textbox>
            <w10:wrap type="none"/>
          </v:shape>
        </w:pict>
      </w:r>
      <w:r>
        <w:rPr/>
        <w:pict>
          <v:shape style="position:absolute;margin-left:71pt;margin-top:416.886658pt;width:469.5pt;height:29.1pt;mso-position-horizontal-relative:page;mso-position-vertical-relative:page;z-index:-253999104" type="#_x0000_t202" filled="false" stroked="false">
            <v:textbox inset="0,0,0,0">
              <w:txbxContent>
                <w:p>
                  <w:pPr>
                    <w:tabs>
                      <w:tab w:pos="9369" w:val="right" w:leader="dot"/>
                    </w:tabs>
                    <w:spacing w:before="10"/>
                    <w:ind w:left="20" w:right="0" w:firstLine="0"/>
                    <w:jc w:val="left"/>
                    <w:rPr>
                      <w:b/>
                      <w:sz w:val="20"/>
                    </w:rPr>
                  </w:pPr>
                  <w:hyperlink w:history="true" w:anchor="_bookmark16">
                    <w:r>
                      <w:rPr>
                        <w:sz w:val="24"/>
                      </w:rPr>
                      <w:t>ARTICLE</w:t>
                    </w:r>
                    <w:r>
                      <w:rPr>
                        <w:spacing w:val="-2"/>
                        <w:sz w:val="24"/>
                      </w:rPr>
                      <w:t> </w:t>
                    </w:r>
                    <w:r>
                      <w:rPr>
                        <w:sz w:val="24"/>
                      </w:rPr>
                      <w:t>25</w:t>
                      <w:tab/>
                    </w:r>
                    <w:r>
                      <w:rPr>
                        <w:b/>
                        <w:sz w:val="20"/>
                      </w:rPr>
                      <w:t>18</w:t>
                    </w:r>
                  </w:hyperlink>
                </w:p>
                <w:p>
                  <w:pPr>
                    <w:tabs>
                      <w:tab w:pos="9370" w:val="right" w:leader="dot"/>
                    </w:tabs>
                    <w:spacing w:before="0"/>
                    <w:ind w:left="20" w:right="0" w:firstLine="0"/>
                    <w:jc w:val="left"/>
                    <w:rPr>
                      <w:b/>
                      <w:sz w:val="20"/>
                    </w:rPr>
                  </w:pPr>
                  <w:hyperlink w:history="true" w:anchor="_bookmark16">
                    <w:r>
                      <w:rPr>
                        <w:sz w:val="24"/>
                      </w:rPr>
                      <w:t>ENTIRE AGREEMENT</w:t>
                      <w:tab/>
                    </w:r>
                    <w:r>
                      <w:rPr>
                        <w:b/>
                        <w:sz w:val="20"/>
                      </w:rPr>
                      <w:t>18</w:t>
                    </w:r>
                  </w:hyperlink>
                </w:p>
              </w:txbxContent>
            </v:textbox>
            <w10:wrap type="none"/>
          </v:shape>
        </w:pict>
      </w:r>
      <w:r>
        <w:rPr/>
        <w:pict>
          <v:shape style="position:absolute;margin-left:71pt;margin-top:458.286652pt;width:469.5pt;height:29.1pt;mso-position-horizontal-relative:page;mso-position-vertical-relative:page;z-index:-253998080" type="#_x0000_t202" filled="false" stroked="false">
            <v:textbox inset="0,0,0,0">
              <w:txbxContent>
                <w:p>
                  <w:pPr>
                    <w:tabs>
                      <w:tab w:pos="9369" w:val="right" w:leader="dot"/>
                    </w:tabs>
                    <w:spacing w:before="10"/>
                    <w:ind w:left="20" w:right="0" w:firstLine="0"/>
                    <w:jc w:val="left"/>
                    <w:rPr>
                      <w:b/>
                      <w:sz w:val="20"/>
                    </w:rPr>
                  </w:pPr>
                  <w:hyperlink w:history="true" w:anchor="_bookmark16">
                    <w:r>
                      <w:rPr>
                        <w:sz w:val="24"/>
                      </w:rPr>
                      <w:t>ARTICLE</w:t>
                    </w:r>
                    <w:r>
                      <w:rPr>
                        <w:spacing w:val="-2"/>
                        <w:sz w:val="24"/>
                      </w:rPr>
                      <w:t> </w:t>
                    </w:r>
                    <w:r>
                      <w:rPr>
                        <w:sz w:val="24"/>
                      </w:rPr>
                      <w:t>26</w:t>
                      <w:tab/>
                    </w:r>
                    <w:r>
                      <w:rPr>
                        <w:b/>
                        <w:sz w:val="20"/>
                      </w:rPr>
                      <w:t>18</w:t>
                    </w:r>
                  </w:hyperlink>
                </w:p>
                <w:p>
                  <w:pPr>
                    <w:tabs>
                      <w:tab w:pos="9370" w:val="right" w:leader="dot"/>
                    </w:tabs>
                    <w:spacing w:before="0"/>
                    <w:ind w:left="20" w:right="0" w:firstLine="0"/>
                    <w:jc w:val="left"/>
                    <w:rPr>
                      <w:b/>
                      <w:sz w:val="20"/>
                    </w:rPr>
                  </w:pPr>
                  <w:hyperlink w:history="true" w:anchor="_bookmark16">
                    <w:r>
                      <w:rPr>
                        <w:sz w:val="24"/>
                      </w:rPr>
                      <w:t>NO</w:t>
                    </w:r>
                    <w:r>
                      <w:rPr>
                        <w:spacing w:val="-2"/>
                        <w:sz w:val="24"/>
                      </w:rPr>
                      <w:t> </w:t>
                    </w:r>
                    <w:r>
                      <w:rPr>
                        <w:sz w:val="24"/>
                      </w:rPr>
                      <w:t>ASSIGNMENT</w:t>
                      <w:tab/>
                    </w:r>
                    <w:r>
                      <w:rPr>
                        <w:b/>
                        <w:sz w:val="20"/>
                      </w:rPr>
                      <w:t>18</w:t>
                    </w:r>
                  </w:hyperlink>
                </w:p>
              </w:txbxContent>
            </v:textbox>
            <w10:wrap type="none"/>
          </v:shape>
        </w:pict>
      </w:r>
      <w:r>
        <w:rPr/>
        <w:pict>
          <v:shape style="position:absolute;margin-left:71pt;margin-top:499.686554pt;width:469.45pt;height:29.1pt;mso-position-horizontal-relative:page;mso-position-vertical-relative:page;z-index:-253997056" type="#_x0000_t202" filled="false" stroked="false">
            <v:textbox inset="0,0,0,0">
              <w:txbxContent>
                <w:p>
                  <w:pPr>
                    <w:tabs>
                      <w:tab w:pos="9369" w:val="right" w:leader="dot"/>
                    </w:tabs>
                    <w:spacing w:before="10"/>
                    <w:ind w:left="20" w:right="0" w:firstLine="0"/>
                    <w:jc w:val="left"/>
                    <w:rPr>
                      <w:b/>
                      <w:sz w:val="20"/>
                    </w:rPr>
                  </w:pPr>
                  <w:hyperlink w:history="true" w:anchor="_bookmark16">
                    <w:r>
                      <w:rPr>
                        <w:sz w:val="24"/>
                      </w:rPr>
                      <w:t>ARTICLE</w:t>
                    </w:r>
                    <w:r>
                      <w:rPr>
                        <w:spacing w:val="-2"/>
                        <w:sz w:val="24"/>
                      </w:rPr>
                      <w:t> </w:t>
                    </w:r>
                    <w:r>
                      <w:rPr>
                        <w:sz w:val="24"/>
                      </w:rPr>
                      <w:t>27</w:t>
                      <w:tab/>
                    </w:r>
                    <w:r>
                      <w:rPr>
                        <w:b/>
                        <w:sz w:val="20"/>
                      </w:rPr>
                      <w:t>18</w:t>
                    </w:r>
                  </w:hyperlink>
                </w:p>
                <w:p>
                  <w:pPr>
                    <w:tabs>
                      <w:tab w:pos="9369" w:val="right" w:leader="dot"/>
                    </w:tabs>
                    <w:spacing w:before="0"/>
                    <w:ind w:left="20" w:right="0" w:firstLine="0"/>
                    <w:jc w:val="left"/>
                    <w:rPr>
                      <w:b/>
                      <w:sz w:val="20"/>
                    </w:rPr>
                  </w:pPr>
                  <w:hyperlink w:history="true" w:anchor="_bookmark16">
                    <w:r>
                      <w:rPr>
                        <w:sz w:val="24"/>
                      </w:rPr>
                      <w:t>EXPIRATION</w:t>
                    </w:r>
                    <w:r>
                      <w:rPr>
                        <w:spacing w:val="-2"/>
                        <w:sz w:val="24"/>
                      </w:rPr>
                      <w:t> </w:t>
                    </w:r>
                    <w:r>
                      <w:rPr>
                        <w:sz w:val="24"/>
                      </w:rPr>
                      <w:t>OR</w:t>
                    </w:r>
                    <w:r>
                      <w:rPr>
                        <w:spacing w:val="-1"/>
                        <w:sz w:val="24"/>
                      </w:rPr>
                      <w:t> </w:t>
                    </w:r>
                    <w:r>
                      <w:rPr>
                        <w:sz w:val="24"/>
                      </w:rPr>
                      <w:t>TERMINATION</w:t>
                      <w:tab/>
                    </w:r>
                    <w:r>
                      <w:rPr>
                        <w:b/>
                        <w:sz w:val="20"/>
                      </w:rPr>
                      <w:t>18</w:t>
                    </w:r>
                  </w:hyperlink>
                </w:p>
              </w:txbxContent>
            </v:textbox>
            <w10:wrap type="none"/>
          </v:shape>
        </w:pict>
      </w:r>
      <w:r>
        <w:rPr/>
        <w:pict>
          <v:shape style="position:absolute;margin-left:83.480003pt;margin-top:541.08667pt;width:13.6pt;height:29.1pt;mso-position-horizontal-relative:page;mso-position-vertical-relative:page;z-index:-253996032" type="#_x0000_t202" filled="false" stroked="false">
            <v:textbox inset="0,0,0,0">
              <w:txbxContent>
                <w:p>
                  <w:pPr>
                    <w:spacing w:before="10"/>
                    <w:ind w:left="20" w:right="0" w:firstLine="0"/>
                    <w:jc w:val="left"/>
                    <w:rPr>
                      <w:sz w:val="24"/>
                    </w:rPr>
                  </w:pPr>
                  <w:hyperlink w:history="true" w:anchor="_bookmark16">
                    <w:r>
                      <w:rPr>
                        <w:sz w:val="24"/>
                      </w:rPr>
                      <w:t>A.</w:t>
                    </w:r>
                  </w:hyperlink>
                </w:p>
                <w:p>
                  <w:pPr>
                    <w:spacing w:before="0"/>
                    <w:ind w:left="20" w:right="0" w:firstLine="0"/>
                    <w:jc w:val="left"/>
                    <w:rPr>
                      <w:sz w:val="24"/>
                    </w:rPr>
                  </w:pPr>
                  <w:hyperlink w:history="true" w:anchor="_bookmark17">
                    <w:r>
                      <w:rPr>
                        <w:sz w:val="24"/>
                      </w:rPr>
                      <w:t>B.</w:t>
                    </w:r>
                  </w:hyperlink>
                </w:p>
              </w:txbxContent>
            </v:textbox>
            <w10:wrap type="none"/>
          </v:shape>
        </w:pict>
      </w:r>
      <w:r>
        <w:rPr/>
        <w:pict>
          <v:shape style="position:absolute;margin-left:108.5pt;margin-top:541.08667pt;width:432pt;height:29.1pt;mso-position-horizontal-relative:page;mso-position-vertical-relative:page;z-index:-253995008" type="#_x0000_t202" filled="false" stroked="false">
            <v:textbox inset="0,0,0,0">
              <w:txbxContent>
                <w:p>
                  <w:pPr>
                    <w:tabs>
                      <w:tab w:pos="8620" w:val="right" w:leader="dot"/>
                    </w:tabs>
                    <w:spacing w:before="10"/>
                    <w:ind w:left="20" w:right="0" w:firstLine="0"/>
                    <w:jc w:val="left"/>
                    <w:rPr>
                      <w:sz w:val="24"/>
                    </w:rPr>
                  </w:pPr>
                  <w:hyperlink w:history="true" w:anchor="_bookmark16">
                    <w:r>
                      <w:rPr>
                        <w:sz w:val="24"/>
                      </w:rPr>
                      <w:t>Expiration</w:t>
                      <w:tab/>
                      <w:t>18</w:t>
                    </w:r>
                  </w:hyperlink>
                </w:p>
                <w:p>
                  <w:pPr>
                    <w:tabs>
                      <w:tab w:pos="8620" w:val="right" w:leader="dot"/>
                    </w:tabs>
                    <w:spacing w:before="0"/>
                    <w:ind w:left="20" w:right="0" w:firstLine="0"/>
                    <w:jc w:val="left"/>
                    <w:rPr>
                      <w:sz w:val="24"/>
                    </w:rPr>
                  </w:pPr>
                  <w:hyperlink w:history="true" w:anchor="_bookmark17">
                    <w:r>
                      <w:rPr>
                        <w:sz w:val="24"/>
                      </w:rPr>
                      <w:t>Termination</w:t>
                      <w:tab/>
                      <w:t>19</w:t>
                    </w:r>
                  </w:hyperlink>
                </w:p>
              </w:txbxContent>
            </v:textbox>
            <w10:wrap type="none"/>
          </v:shape>
        </w:pict>
      </w:r>
      <w:r>
        <w:rPr/>
        <w:pict>
          <v:shape style="position:absolute;margin-left:71pt;margin-top:582.486511pt;width:469.55pt;height:29.1pt;mso-position-horizontal-relative:page;mso-position-vertical-relative:page;z-index:-253993984" type="#_x0000_t202" filled="false" stroked="false">
            <v:textbox inset="0,0,0,0">
              <w:txbxContent>
                <w:p>
                  <w:pPr>
                    <w:tabs>
                      <w:tab w:pos="9369" w:val="right" w:leader="dot"/>
                    </w:tabs>
                    <w:spacing w:before="10"/>
                    <w:ind w:left="20" w:right="0" w:firstLine="0"/>
                    <w:jc w:val="left"/>
                    <w:rPr>
                      <w:b/>
                      <w:sz w:val="20"/>
                    </w:rPr>
                  </w:pPr>
                  <w:hyperlink w:history="true" w:anchor="_bookmark17">
                    <w:r>
                      <w:rPr>
                        <w:sz w:val="24"/>
                      </w:rPr>
                      <w:t>ARTICLE</w:t>
                    </w:r>
                    <w:r>
                      <w:rPr>
                        <w:spacing w:val="-2"/>
                        <w:sz w:val="24"/>
                      </w:rPr>
                      <w:t> </w:t>
                    </w:r>
                    <w:r>
                      <w:rPr>
                        <w:sz w:val="24"/>
                      </w:rPr>
                      <w:t>28</w:t>
                      <w:tab/>
                    </w:r>
                    <w:r>
                      <w:rPr>
                        <w:b/>
                        <w:sz w:val="20"/>
                      </w:rPr>
                      <w:t>19</w:t>
                    </w:r>
                  </w:hyperlink>
                </w:p>
                <w:p>
                  <w:pPr>
                    <w:tabs>
                      <w:tab w:pos="9371" w:val="right" w:leader="dot"/>
                    </w:tabs>
                    <w:spacing w:before="0"/>
                    <w:ind w:left="20" w:right="0" w:firstLine="0"/>
                    <w:jc w:val="left"/>
                    <w:rPr>
                      <w:b/>
                      <w:sz w:val="20"/>
                    </w:rPr>
                  </w:pPr>
                  <w:hyperlink w:history="true" w:anchor="_bookmark17">
                    <w:r>
                      <w:rPr>
                        <w:sz w:val="24"/>
                      </w:rPr>
                      <w:t>HOLDOVER POSSESSION OF PREMISES</w:t>
                    </w:r>
                    <w:r>
                      <w:rPr>
                        <w:spacing w:val="-6"/>
                        <w:sz w:val="24"/>
                      </w:rPr>
                      <w:t> </w:t>
                    </w:r>
                    <w:r>
                      <w:rPr>
                        <w:sz w:val="24"/>
                      </w:rPr>
                      <w:t>BY</w:t>
                    </w:r>
                    <w:r>
                      <w:rPr>
                        <w:spacing w:val="-1"/>
                        <w:sz w:val="24"/>
                      </w:rPr>
                      <w:t> </w:t>
                    </w:r>
                    <w:r>
                      <w:rPr>
                        <w:sz w:val="24"/>
                      </w:rPr>
                      <w:t>LESSEE</w:t>
                      <w:tab/>
                    </w:r>
                    <w:r>
                      <w:rPr>
                        <w:b/>
                        <w:sz w:val="20"/>
                      </w:rPr>
                      <w:t>19</w:t>
                    </w:r>
                  </w:hyperlink>
                </w:p>
              </w:txbxContent>
            </v:textbox>
            <w10:wrap type="none"/>
          </v:shape>
        </w:pict>
      </w:r>
      <w:r>
        <w:rPr/>
        <w:pict>
          <v:shape style="position:absolute;margin-left:71pt;margin-top:623.886658pt;width:469.5pt;height:29.1pt;mso-position-horizontal-relative:page;mso-position-vertical-relative:page;z-index:-253992960" type="#_x0000_t202" filled="false" stroked="false">
            <v:textbox inset="0,0,0,0">
              <w:txbxContent>
                <w:p>
                  <w:pPr>
                    <w:tabs>
                      <w:tab w:pos="9369" w:val="right" w:leader="dot"/>
                    </w:tabs>
                    <w:spacing w:before="10"/>
                    <w:ind w:left="20" w:right="0" w:firstLine="0"/>
                    <w:jc w:val="left"/>
                    <w:rPr>
                      <w:b/>
                      <w:sz w:val="20"/>
                    </w:rPr>
                  </w:pPr>
                  <w:hyperlink w:history="true" w:anchor="_bookmark17">
                    <w:r>
                      <w:rPr>
                        <w:sz w:val="24"/>
                      </w:rPr>
                      <w:t>ARTICLE</w:t>
                    </w:r>
                    <w:r>
                      <w:rPr>
                        <w:spacing w:val="-2"/>
                        <w:sz w:val="24"/>
                      </w:rPr>
                      <w:t> </w:t>
                    </w:r>
                    <w:r>
                      <w:rPr>
                        <w:sz w:val="24"/>
                      </w:rPr>
                      <w:t>29</w:t>
                      <w:tab/>
                    </w:r>
                    <w:r>
                      <w:rPr>
                        <w:b/>
                        <w:sz w:val="20"/>
                      </w:rPr>
                      <w:t>19</w:t>
                    </w:r>
                  </w:hyperlink>
                </w:p>
                <w:p>
                  <w:pPr>
                    <w:tabs>
                      <w:tab w:pos="9370" w:val="right" w:leader="dot"/>
                    </w:tabs>
                    <w:spacing w:before="0"/>
                    <w:ind w:left="20" w:right="0" w:firstLine="0"/>
                    <w:jc w:val="left"/>
                    <w:rPr>
                      <w:b/>
                      <w:sz w:val="20"/>
                    </w:rPr>
                  </w:pPr>
                  <w:hyperlink w:history="true" w:anchor="_bookmark17">
                    <w:r>
                      <w:rPr>
                        <w:sz w:val="24"/>
                      </w:rPr>
                      <w:t>PARAGRAPH</w:t>
                    </w:r>
                    <w:r>
                      <w:rPr>
                        <w:spacing w:val="-2"/>
                        <w:sz w:val="24"/>
                      </w:rPr>
                      <w:t> </w:t>
                    </w:r>
                    <w:r>
                      <w:rPr>
                        <w:sz w:val="24"/>
                      </w:rPr>
                      <w:t>HEADINGS</w:t>
                      <w:tab/>
                    </w:r>
                    <w:r>
                      <w:rPr>
                        <w:b/>
                        <w:sz w:val="20"/>
                      </w:rPr>
                      <w:t>19</w:t>
                    </w:r>
                  </w:hyperlink>
                </w:p>
              </w:txbxContent>
            </v:textbox>
            <w10:wrap type="none"/>
          </v:shape>
        </w:pict>
      </w:r>
      <w:r>
        <w:rPr/>
        <w:pict>
          <v:shape style="position:absolute;margin-left:71pt;margin-top:686.389099pt;width:110.45pt;height:20.05pt;mso-position-horizontal-relative:page;mso-position-vertical-relative:page;z-index:-253991936"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880" w:bottom="280" w:left="1300" w:right="1280"/>
        </w:sectPr>
      </w:pPr>
    </w:p>
    <w:p>
      <w:pPr>
        <w:rPr>
          <w:sz w:val="2"/>
          <w:szCs w:val="2"/>
        </w:rPr>
      </w:pPr>
      <w:r>
        <w:rPr/>
        <w:pict>
          <v:shape style="position:absolute;margin-left:71pt;margin-top:44.34668pt;width:469.45pt;height:29.1pt;mso-position-horizontal-relative:page;mso-position-vertical-relative:page;z-index:-253990912" type="#_x0000_t202" filled="false" stroked="false">
            <v:textbox inset="0,0,0,0">
              <w:txbxContent>
                <w:p>
                  <w:pPr>
                    <w:tabs>
                      <w:tab w:pos="9369" w:val="right" w:leader="dot"/>
                    </w:tabs>
                    <w:spacing w:before="10"/>
                    <w:ind w:left="20" w:right="0" w:firstLine="0"/>
                    <w:jc w:val="left"/>
                    <w:rPr>
                      <w:b/>
                      <w:sz w:val="20"/>
                    </w:rPr>
                  </w:pPr>
                  <w:hyperlink w:history="true" w:anchor="_bookmark18">
                    <w:r>
                      <w:rPr>
                        <w:sz w:val="24"/>
                      </w:rPr>
                      <w:t>ARTICLE</w:t>
                    </w:r>
                    <w:r>
                      <w:rPr>
                        <w:spacing w:val="-2"/>
                        <w:sz w:val="24"/>
                      </w:rPr>
                      <w:t> </w:t>
                    </w:r>
                    <w:r>
                      <w:rPr>
                        <w:sz w:val="24"/>
                      </w:rPr>
                      <w:t>30</w:t>
                      <w:tab/>
                    </w:r>
                    <w:r>
                      <w:rPr>
                        <w:b/>
                        <w:sz w:val="20"/>
                      </w:rPr>
                      <w:t>20</w:t>
                    </w:r>
                  </w:hyperlink>
                </w:p>
                <w:p>
                  <w:pPr>
                    <w:tabs>
                      <w:tab w:pos="9369" w:val="right" w:leader="dot"/>
                    </w:tabs>
                    <w:spacing w:before="0"/>
                    <w:ind w:left="20" w:right="0" w:firstLine="0"/>
                    <w:jc w:val="left"/>
                    <w:rPr>
                      <w:b/>
                      <w:sz w:val="20"/>
                    </w:rPr>
                  </w:pPr>
                  <w:hyperlink w:history="true" w:anchor="_bookmark18">
                    <w:r>
                      <w:rPr>
                        <w:sz w:val="24"/>
                      </w:rPr>
                      <w:t>NOTICES</w:t>
                      <w:tab/>
                    </w:r>
                    <w:r>
                      <w:rPr>
                        <w:b/>
                        <w:sz w:val="20"/>
                      </w:rPr>
                      <w:t>20</w:t>
                    </w:r>
                  </w:hyperlink>
                </w:p>
              </w:txbxContent>
            </v:textbox>
            <w10:wrap type="none"/>
          </v:shape>
        </w:pict>
      </w:r>
      <w:r>
        <w:rPr/>
        <w:pict>
          <v:shape style="position:absolute;margin-left:71pt;margin-top:85.746643pt;width:469.5pt;height:29.1pt;mso-position-horizontal-relative:page;mso-position-vertical-relative:page;z-index:-253989888" type="#_x0000_t202" filled="false" stroked="false">
            <v:textbox inset="0,0,0,0">
              <w:txbxContent>
                <w:p>
                  <w:pPr>
                    <w:tabs>
                      <w:tab w:pos="9369" w:val="right" w:leader="dot"/>
                    </w:tabs>
                    <w:spacing w:before="10"/>
                    <w:ind w:left="20" w:right="0" w:firstLine="0"/>
                    <w:jc w:val="left"/>
                    <w:rPr>
                      <w:b/>
                      <w:sz w:val="20"/>
                    </w:rPr>
                  </w:pPr>
                  <w:hyperlink w:history="true" w:anchor="_bookmark18">
                    <w:r>
                      <w:rPr>
                        <w:sz w:val="24"/>
                      </w:rPr>
                      <w:t>ARTICLE</w:t>
                    </w:r>
                    <w:r>
                      <w:rPr>
                        <w:spacing w:val="-2"/>
                        <w:sz w:val="24"/>
                      </w:rPr>
                      <w:t> </w:t>
                    </w:r>
                    <w:r>
                      <w:rPr>
                        <w:sz w:val="24"/>
                      </w:rPr>
                      <w:t>31</w:t>
                      <w:tab/>
                    </w:r>
                    <w:r>
                      <w:rPr>
                        <w:b/>
                        <w:sz w:val="20"/>
                      </w:rPr>
                      <w:t>20</w:t>
                    </w:r>
                  </w:hyperlink>
                </w:p>
                <w:p>
                  <w:pPr>
                    <w:tabs>
                      <w:tab w:pos="9370" w:val="right" w:leader="dot"/>
                    </w:tabs>
                    <w:spacing w:before="0"/>
                    <w:ind w:left="20" w:right="0" w:firstLine="0"/>
                    <w:jc w:val="left"/>
                    <w:rPr>
                      <w:b/>
                      <w:sz w:val="20"/>
                    </w:rPr>
                  </w:pPr>
                  <w:hyperlink w:history="true" w:anchor="_bookmark18">
                    <w:r>
                      <w:rPr>
                        <w:sz w:val="24"/>
                      </w:rPr>
                      <w:t>SIGNATURES</w:t>
                      <w:tab/>
                    </w:r>
                    <w:r>
                      <w:rPr>
                        <w:b/>
                        <w:sz w:val="20"/>
                      </w:rPr>
                      <w:t>20</w:t>
                    </w:r>
                  </w:hyperlink>
                </w:p>
              </w:txbxContent>
            </v:textbox>
            <w10:wrap type="none"/>
          </v:shape>
        </w:pict>
      </w:r>
      <w:r>
        <w:rPr/>
        <w:pict>
          <v:shape style="position:absolute;margin-left:71pt;margin-top:686.389099pt;width:110.45pt;height:20.05pt;mso-position-horizontal-relative:page;mso-position-vertical-relative:page;z-index:-253988864"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880" w:bottom="280" w:left="1300" w:right="1280"/>
        </w:sectPr>
      </w:pPr>
    </w:p>
    <w:p>
      <w:pPr>
        <w:rPr>
          <w:sz w:val="2"/>
          <w:szCs w:val="2"/>
        </w:rPr>
      </w:pPr>
      <w:r>
        <w:rPr/>
        <w:pict>
          <v:shape style="position:absolute;margin-left:71.000122pt;margin-top:71.399796pt;width:470.05pt;height:33.8pt;mso-position-horizontal-relative:page;mso-position-vertical-relative:page;z-index:-253987840" type="#_x0000_t202" filled="false" stroked="false">
            <v:textbox inset="0,0,0,0">
              <w:txbxContent>
                <w:p>
                  <w:pPr>
                    <w:tabs>
                      <w:tab w:pos="5603" w:val="left" w:leader="none"/>
                      <w:tab w:pos="7502" w:val="left" w:leader="none"/>
                    </w:tabs>
                    <w:spacing w:before="9"/>
                    <w:ind w:left="0" w:right="19" w:firstLine="0"/>
                    <w:jc w:val="right"/>
                    <w:rPr>
                      <w:sz w:val="25"/>
                    </w:rPr>
                  </w:pPr>
                  <w:bookmarkStart w:name="_bookmark0" w:id="2"/>
                  <w:bookmarkEnd w:id="2"/>
                  <w:r>
                    <w:rPr/>
                  </w:r>
                  <w:r>
                    <w:rPr>
                      <w:b/>
                      <w:sz w:val="25"/>
                    </w:rPr>
                    <w:t>THIS AGREEMENT </w:t>
                  </w:r>
                  <w:r>
                    <w:rPr>
                      <w:sz w:val="25"/>
                    </w:rPr>
                    <w:t>made and entered</w:t>
                  </w:r>
                  <w:r>
                    <w:rPr>
                      <w:spacing w:val="25"/>
                      <w:sz w:val="25"/>
                    </w:rPr>
                    <w:t> </w:t>
                  </w:r>
                  <w:r>
                    <w:rPr>
                      <w:sz w:val="25"/>
                    </w:rPr>
                    <w:t>into</w:t>
                  </w:r>
                  <w:r>
                    <w:rPr>
                      <w:spacing w:val="5"/>
                      <w:sz w:val="25"/>
                    </w:rPr>
                    <w:t> </w:t>
                  </w:r>
                  <w:r>
                    <w:rPr>
                      <w:sz w:val="25"/>
                    </w:rPr>
                    <w:t>this</w:t>
                  </w:r>
                  <w:r>
                    <w:rPr>
                      <w:sz w:val="25"/>
                      <w:u w:val="single"/>
                    </w:rPr>
                    <w:t> </w:t>
                    <w:tab/>
                  </w:r>
                  <w:r>
                    <w:rPr>
                      <w:sz w:val="25"/>
                    </w:rPr>
                    <w:t>day</w:t>
                  </w:r>
                  <w:r>
                    <w:rPr>
                      <w:spacing w:val="6"/>
                      <w:sz w:val="25"/>
                    </w:rPr>
                    <w:t> </w:t>
                  </w:r>
                  <w:r>
                    <w:rPr>
                      <w:sz w:val="25"/>
                    </w:rPr>
                    <w:t>of</w:t>
                  </w:r>
                  <w:r>
                    <w:rPr>
                      <w:sz w:val="25"/>
                      <w:u w:val="single"/>
                    </w:rPr>
                    <w:t> </w:t>
                    <w:tab/>
                  </w:r>
                  <w:r>
                    <w:rPr>
                      <w:sz w:val="25"/>
                    </w:rPr>
                    <w:t>, 200</w:t>
                  </w:r>
                  <w:r>
                    <w:rPr>
                      <w:sz w:val="25"/>
                      <w:u w:val="single"/>
                    </w:rPr>
                    <w:t>    </w:t>
                  </w:r>
                  <w:r>
                    <w:rPr>
                      <w:sz w:val="25"/>
                    </w:rPr>
                    <w:t>,</w:t>
                  </w:r>
                  <w:r>
                    <w:rPr>
                      <w:spacing w:val="10"/>
                      <w:sz w:val="25"/>
                    </w:rPr>
                    <w:t> </w:t>
                  </w:r>
                  <w:r>
                    <w:rPr>
                      <w:sz w:val="25"/>
                    </w:rPr>
                    <w:t>by</w:t>
                  </w:r>
                </w:p>
                <w:p>
                  <w:pPr>
                    <w:pStyle w:val="BodyText"/>
                    <w:spacing w:before="71"/>
                    <w:ind w:left="0" w:right="17"/>
                    <w:jc w:val="right"/>
                  </w:pPr>
                  <w:r>
                    <w:rPr/>
                    <w:t>and</w:t>
                  </w:r>
                  <w:r>
                    <w:rPr>
                      <w:spacing w:val="32"/>
                    </w:rPr>
                    <w:t> </w:t>
                  </w:r>
                  <w:r>
                    <w:rPr/>
                    <w:t>between</w:t>
                  </w:r>
                  <w:r>
                    <w:rPr>
                      <w:spacing w:val="32"/>
                    </w:rPr>
                    <w:t> </w:t>
                  </w:r>
                  <w:r>
                    <w:rPr/>
                    <w:t>City</w:t>
                  </w:r>
                  <w:r>
                    <w:rPr>
                      <w:spacing w:val="32"/>
                    </w:rPr>
                    <w:t> </w:t>
                  </w:r>
                  <w:r>
                    <w:rPr/>
                    <w:t>of</w:t>
                  </w:r>
                  <w:r>
                    <w:rPr>
                      <w:spacing w:val="32"/>
                    </w:rPr>
                    <w:t> </w:t>
                  </w:r>
                  <w:r>
                    <w:rPr/>
                    <w:t>Middleton,</w:t>
                  </w:r>
                  <w:r>
                    <w:rPr>
                      <w:spacing w:val="33"/>
                    </w:rPr>
                    <w:t> </w:t>
                  </w:r>
                  <w:r>
                    <w:rPr/>
                    <w:t>a</w:t>
                  </w:r>
                  <w:r>
                    <w:rPr>
                      <w:spacing w:val="32"/>
                    </w:rPr>
                    <w:t> </w:t>
                  </w:r>
                  <w:r>
                    <w:rPr/>
                    <w:t>municipal</w:t>
                  </w:r>
                  <w:r>
                    <w:rPr>
                      <w:spacing w:val="33"/>
                    </w:rPr>
                    <w:t> </w:t>
                  </w:r>
                  <w:r>
                    <w:rPr/>
                    <w:t>corporation</w:t>
                  </w:r>
                  <w:r>
                    <w:rPr>
                      <w:spacing w:val="32"/>
                    </w:rPr>
                    <w:t> </w:t>
                  </w:r>
                  <w:r>
                    <w:rPr/>
                    <w:t>organized</w:t>
                  </w:r>
                  <w:r>
                    <w:rPr>
                      <w:spacing w:val="33"/>
                    </w:rPr>
                    <w:t> </w:t>
                  </w:r>
                  <w:r>
                    <w:rPr/>
                    <w:t>and</w:t>
                  </w:r>
                  <w:r>
                    <w:rPr>
                      <w:spacing w:val="32"/>
                    </w:rPr>
                    <w:t> </w:t>
                  </w:r>
                  <w:r>
                    <w:rPr/>
                    <w:t>existing</w:t>
                  </w:r>
                  <w:r>
                    <w:rPr>
                      <w:spacing w:val="32"/>
                    </w:rPr>
                    <w:t> </w:t>
                  </w:r>
                  <w:r>
                    <w:rPr/>
                    <w:t>under</w:t>
                  </w:r>
                  <w:r>
                    <w:rPr>
                      <w:spacing w:val="32"/>
                    </w:rPr>
                    <w:t> </w:t>
                  </w:r>
                  <w:r>
                    <w:rPr/>
                    <w:t>the</w:t>
                  </w:r>
                </w:p>
              </w:txbxContent>
            </v:textbox>
            <w10:wrap type="none"/>
          </v:shape>
        </w:pict>
      </w:r>
      <w:r>
        <w:rPr/>
        <w:pict>
          <v:shape style="position:absolute;margin-left:71.000122pt;margin-top:107.339828pt;width:24.85pt;height:15.85pt;mso-position-horizontal-relative:page;mso-position-vertical-relative:page;z-index:-253986816" type="#_x0000_t202" filled="false" stroked="false">
            <v:textbox inset="0,0,0,0">
              <w:txbxContent>
                <w:p>
                  <w:pPr>
                    <w:pStyle w:val="BodyText"/>
                  </w:pPr>
                  <w:r>
                    <w:rPr/>
                    <w:t>laws</w:t>
                  </w:r>
                </w:p>
              </w:txbxContent>
            </v:textbox>
            <w10:wrap type="none"/>
          </v:shape>
        </w:pict>
      </w:r>
      <w:r>
        <w:rPr/>
        <w:pict>
          <v:shape style="position:absolute;margin-left:106.326035pt;margin-top:107.339828pt;width:12.4pt;height:15.85pt;mso-position-horizontal-relative:page;mso-position-vertical-relative:page;z-index:-253985792" type="#_x0000_t202" filled="false" stroked="false">
            <v:textbox inset="0,0,0,0">
              <w:txbxContent>
                <w:p>
                  <w:pPr>
                    <w:pStyle w:val="BodyText"/>
                  </w:pPr>
                  <w:r>
                    <w:rPr/>
                    <w:t>of</w:t>
                  </w:r>
                </w:p>
              </w:txbxContent>
            </v:textbox>
            <w10:wrap type="none"/>
          </v:shape>
        </w:pict>
      </w:r>
      <w:r>
        <w:rPr/>
        <w:pict>
          <v:shape style="position:absolute;margin-left:129.159821pt;margin-top:107.339828pt;width:17.25pt;height:15.85pt;mso-position-horizontal-relative:page;mso-position-vertical-relative:page;z-index:-253984768" type="#_x0000_t202" filled="false" stroked="false">
            <v:textbox inset="0,0,0,0">
              <w:txbxContent>
                <w:p>
                  <w:pPr>
                    <w:pStyle w:val="BodyText"/>
                  </w:pPr>
                  <w:r>
                    <w:rPr/>
                    <w:t>the</w:t>
                  </w:r>
                </w:p>
              </w:txbxContent>
            </v:textbox>
            <w10:wrap type="none"/>
          </v:shape>
        </w:pict>
      </w:r>
      <w:r>
        <w:rPr/>
        <w:pict>
          <v:shape style="position:absolute;margin-left:156.854477pt;margin-top:107.339828pt;width:26.95pt;height:15.85pt;mso-position-horizontal-relative:page;mso-position-vertical-relative:page;z-index:-253983744" type="#_x0000_t202" filled="false" stroked="false">
            <v:textbox inset="0,0,0,0">
              <w:txbxContent>
                <w:p>
                  <w:pPr>
                    <w:pStyle w:val="BodyText"/>
                  </w:pPr>
                  <w:r>
                    <w:rPr/>
                    <w:t>State</w:t>
                  </w:r>
                </w:p>
              </w:txbxContent>
            </v:textbox>
            <w10:wrap type="none"/>
          </v:shape>
        </w:pict>
      </w:r>
      <w:r>
        <w:rPr/>
        <w:pict>
          <v:shape style="position:absolute;margin-left:194.256042pt;margin-top:107.339828pt;width:12.4pt;height:15.85pt;mso-position-horizontal-relative:page;mso-position-vertical-relative:page;z-index:-253982720" type="#_x0000_t202" filled="false" stroked="false">
            <v:textbox inset="0,0,0,0">
              <w:txbxContent>
                <w:p>
                  <w:pPr>
                    <w:pStyle w:val="BodyText"/>
                  </w:pPr>
                  <w:r>
                    <w:rPr/>
                    <w:t>of</w:t>
                  </w:r>
                </w:p>
              </w:txbxContent>
            </v:textbox>
            <w10:wrap type="none"/>
          </v:shape>
        </w:pict>
      </w:r>
      <w:r>
        <w:rPr/>
        <w:pict>
          <v:shape style="position:absolute;margin-left:217.089813pt;margin-top:107.339828pt;width:57.85pt;height:15.85pt;mso-position-horizontal-relative:page;mso-position-vertical-relative:page;z-index:-253981696" type="#_x0000_t202" filled="false" stroked="false">
            <v:textbox inset="0,0,0,0">
              <w:txbxContent>
                <w:p>
                  <w:pPr>
                    <w:pStyle w:val="BodyText"/>
                  </w:pPr>
                  <w:r>
                    <w:rPr/>
                    <w:t>Wisconsin,</w:t>
                  </w:r>
                </w:p>
              </w:txbxContent>
            </v:textbox>
            <w10:wrap type="none"/>
          </v:shape>
        </w:pict>
      </w:r>
      <w:r>
        <w:rPr/>
        <w:pict>
          <v:shape style="position:absolute;margin-left:285.380280pt;margin-top:107.339828pt;width:56.05pt;height:15.85pt;mso-position-horizontal-relative:page;mso-position-vertical-relative:page;z-index:-253980672" type="#_x0000_t202" filled="false" stroked="false">
            <v:textbox inset="0,0,0,0">
              <w:txbxContent>
                <w:p>
                  <w:pPr>
                    <w:pStyle w:val="BodyText"/>
                  </w:pPr>
                  <w:r>
                    <w:rPr/>
                    <w:t>hereinafter</w:t>
                  </w:r>
                </w:p>
              </w:txbxContent>
            </v:textbox>
            <w10:wrap type="none"/>
          </v:shape>
        </w:pict>
      </w:r>
      <w:r>
        <w:rPr/>
        <w:pict>
          <v:shape style="position:absolute;margin-left:351.858673pt;margin-top:107.339828pt;width:41.45pt;height:15.85pt;mso-position-horizontal-relative:page;mso-position-vertical-relative:page;z-index:-253979648" type="#_x0000_t202" filled="false" stroked="false">
            <v:textbox inset="0,0,0,0">
              <w:txbxContent>
                <w:p>
                  <w:pPr>
                    <w:pStyle w:val="BodyText"/>
                  </w:pPr>
                  <w:r>
                    <w:rPr/>
                    <w:t>referred</w:t>
                  </w:r>
                </w:p>
              </w:txbxContent>
            </v:textbox>
            <w10:wrap type="none"/>
          </v:shape>
        </w:pict>
      </w:r>
      <w:r>
        <w:rPr/>
        <w:pict>
          <v:shape style="position:absolute;margin-left:403.770905pt;margin-top:107.339828pt;width:11.7pt;height:15.85pt;mso-position-horizontal-relative:page;mso-position-vertical-relative:page;z-index:-253978624" type="#_x0000_t202" filled="false" stroked="false">
            <v:textbox inset="0,0,0,0">
              <w:txbxContent>
                <w:p>
                  <w:pPr>
                    <w:pStyle w:val="BodyText"/>
                  </w:pPr>
                  <w:r>
                    <w:rPr/>
                    <w:t>to</w:t>
                  </w:r>
                </w:p>
              </w:txbxContent>
            </v:textbox>
            <w10:wrap type="none"/>
          </v:shape>
        </w:pict>
      </w:r>
      <w:r>
        <w:rPr/>
        <w:pict>
          <v:shape style="position:absolute;margin-left:425.965698pt;margin-top:107.339828pt;width:12.4pt;height:15.85pt;mso-position-horizontal-relative:page;mso-position-vertical-relative:page;z-index:-253977600" type="#_x0000_t202" filled="false" stroked="false">
            <v:textbox inset="0,0,0,0">
              <w:txbxContent>
                <w:p>
                  <w:pPr>
                    <w:pStyle w:val="BodyText"/>
                  </w:pPr>
                  <w:r>
                    <w:rPr/>
                    <w:t>as</w:t>
                  </w:r>
                </w:p>
              </w:txbxContent>
            </v:textbox>
            <w10:wrap type="none"/>
          </v:shape>
        </w:pict>
      </w:r>
      <w:r>
        <w:rPr/>
        <w:pict>
          <v:shape style="position:absolute;margin-left:448.786407pt;margin-top:107.339828pt;width:61.75pt;height:15.85pt;mso-position-horizontal-relative:page;mso-position-vertical-relative:page;z-index:-253976576" type="#_x0000_t202" filled="false" stroked="false">
            <v:textbox inset="0,0,0,0">
              <w:txbxContent>
                <w:p>
                  <w:pPr>
                    <w:pStyle w:val="BodyText"/>
                  </w:pPr>
                  <w:r>
                    <w:rPr/>
                    <w:t>"LESSOR,"</w:t>
                  </w:r>
                </w:p>
              </w:txbxContent>
            </v:textbox>
            <w10:wrap type="none"/>
          </v:shape>
        </w:pict>
      </w:r>
      <w:r>
        <w:rPr/>
        <w:pict>
          <v:shape style="position:absolute;margin-left:520.981628pt;margin-top:107.339828pt;width:20pt;height:15.85pt;mso-position-horizontal-relative:page;mso-position-vertical-relative:page;z-index:-253975552" type="#_x0000_t202" filled="false" stroked="false">
            <v:textbox inset="0,0,0,0">
              <w:txbxContent>
                <w:p>
                  <w:pPr>
                    <w:pStyle w:val="BodyText"/>
                  </w:pPr>
                  <w:r>
                    <w:rPr/>
                    <w:t>and</w:t>
                  </w:r>
                </w:p>
              </w:txbxContent>
            </v:textbox>
            <w10:wrap type="none"/>
          </v:shape>
        </w:pict>
      </w:r>
      <w:r>
        <w:rPr/>
        <w:pict>
          <v:shape style="position:absolute;margin-left:71.000122pt;margin-top:125.279823pt;width:354.75pt;height:15.85pt;mso-position-horizontal-relative:page;mso-position-vertical-relative:page;z-index:-253974528" type="#_x0000_t202" filled="false" stroked="false">
            <v:textbox inset="0,0,0,0">
              <w:txbxContent>
                <w:p>
                  <w:pPr>
                    <w:pStyle w:val="BodyText"/>
                    <w:tabs>
                      <w:tab w:pos="3263" w:val="left" w:leader="none"/>
                    </w:tabs>
                  </w:pPr>
                  <w:r>
                    <w:rPr>
                      <w:w w:val="99"/>
                      <w:u w:val="single"/>
                    </w:rPr>
                    <w:t> </w:t>
                  </w:r>
                  <w:r>
                    <w:rPr>
                      <w:u w:val="single"/>
                    </w:rPr>
                    <w:tab/>
                  </w:r>
                  <w:r>
                    <w:rPr/>
                    <w:t>, hereinafter referred to as</w:t>
                  </w:r>
                  <w:r>
                    <w:rPr>
                      <w:spacing w:val="-13"/>
                    </w:rPr>
                    <w:t> </w:t>
                  </w:r>
                  <w:r>
                    <w:rPr/>
                    <w:t>"LESSEE."</w:t>
                  </w:r>
                </w:p>
              </w:txbxContent>
            </v:textbox>
            <w10:wrap type="none"/>
          </v:shape>
        </w:pict>
      </w:r>
      <w:r>
        <w:rPr/>
        <w:pict>
          <v:shape style="position:absolute;margin-left:245.600159pt;margin-top:157.740402pt;width:120.7pt;height:15.85pt;mso-position-horizontal-relative:page;mso-position-vertical-relative:page;z-index:-253973504" type="#_x0000_t202" filled="false" stroked="false">
            <v:textbox inset="0,0,0,0">
              <w:txbxContent>
                <w:p>
                  <w:pPr>
                    <w:spacing w:before="9"/>
                    <w:ind w:left="20" w:right="0" w:firstLine="0"/>
                    <w:jc w:val="left"/>
                    <w:rPr>
                      <w:b/>
                      <w:sz w:val="25"/>
                    </w:rPr>
                  </w:pPr>
                  <w:r>
                    <w:rPr>
                      <w:b/>
                      <w:sz w:val="25"/>
                    </w:rPr>
                    <w:t>W I T N E S S E T H :</w:t>
                  </w:r>
                </w:p>
              </w:txbxContent>
            </v:textbox>
            <w10:wrap type="none"/>
          </v:shape>
        </w:pict>
      </w:r>
      <w:r>
        <w:rPr/>
        <w:pict>
          <v:shape style="position:absolute;margin-left:70.999878pt;margin-top:186.419281pt;width:470pt;height:30.2pt;mso-position-horizontal-relative:page;mso-position-vertical-relative:page;z-index:-253972480" type="#_x0000_t202" filled="false" stroked="false">
            <v:textbox inset="0,0,0,0">
              <w:txbxContent>
                <w:p>
                  <w:pPr>
                    <w:pStyle w:val="BodyText"/>
                    <w:ind w:right="73" w:firstLine="720"/>
                  </w:pPr>
                  <w:r>
                    <w:rPr>
                      <w:b/>
                    </w:rPr>
                    <w:t>WHEREAS</w:t>
                  </w:r>
                  <w:r>
                    <w:rPr/>
                    <w:t>, Lessor is the owner and operator of Morey Airport; an airport situated in the City of Middleton, Wisconsin (the "Airport");</w:t>
                  </w:r>
                  <w:r>
                    <w:rPr>
                      <w:spacing w:val="-3"/>
                    </w:rPr>
                    <w:t> </w:t>
                  </w:r>
                  <w:r>
                    <w:rPr/>
                    <w:t>and</w:t>
                  </w:r>
                </w:p>
              </w:txbxContent>
            </v:textbox>
            <w10:wrap type="none"/>
          </v:shape>
        </w:pict>
      </w:r>
      <w:r>
        <w:rPr/>
        <w:pict>
          <v:shape style="position:absolute;margin-left:70.998322pt;margin-top:227.159042pt;width:470.05pt;height:30.2pt;mso-position-horizontal-relative:page;mso-position-vertical-relative:page;z-index:-253971456" type="#_x0000_t202" filled="false" stroked="false">
            <v:textbox inset="0,0,0,0">
              <w:txbxContent>
                <w:p>
                  <w:pPr>
                    <w:pStyle w:val="BodyText"/>
                    <w:ind w:right="37" w:firstLine="720"/>
                  </w:pPr>
                  <w:r>
                    <w:rPr>
                      <w:b/>
                    </w:rPr>
                    <w:t>WHEREAS</w:t>
                  </w:r>
                  <w:r>
                    <w:rPr/>
                    <w:t>, Lessee desires to lease from the Lessor a parcel of land at the Airport to be used for the construction of an aircraft storage facility (a hangar);</w:t>
                  </w:r>
                </w:p>
              </w:txbxContent>
            </v:textbox>
            <w10:wrap type="none"/>
          </v:shape>
        </w:pict>
      </w:r>
      <w:r>
        <w:rPr/>
        <w:pict>
          <v:shape style="position:absolute;margin-left:70.996918pt;margin-top:267.898773pt;width:470.05pt;height:30.2pt;mso-position-horizontal-relative:page;mso-position-vertical-relative:page;z-index:-253970432" type="#_x0000_t202" filled="false" stroked="false">
            <v:textbox inset="0,0,0,0">
              <w:txbxContent>
                <w:p>
                  <w:pPr>
                    <w:pStyle w:val="BodyText"/>
                    <w:ind w:right="37" w:firstLine="720"/>
                  </w:pPr>
                  <w:r>
                    <w:rPr>
                      <w:b/>
                    </w:rPr>
                    <w:t>NOW, THEREFORE</w:t>
                  </w:r>
                  <w:r>
                    <w:rPr/>
                    <w:t>, in consideration of the mutual promises of the Lessor and Lessee as set forth below, the Lessor and Lessee agree as follows:</w:t>
                  </w:r>
                </w:p>
              </w:txbxContent>
            </v:textbox>
            <w10:wrap type="none"/>
          </v:shape>
        </w:pict>
      </w:r>
      <w:r>
        <w:rPr/>
        <w:pict>
          <v:shape style="position:absolute;margin-left:232.756256pt;margin-top:311.098328pt;width:146.35pt;height:30.25pt;mso-position-horizontal-relative:page;mso-position-vertical-relative:page;z-index:-253969408" type="#_x0000_t202" filled="false" stroked="false">
            <v:textbox inset="0,0,0,0">
              <w:txbxContent>
                <w:p>
                  <w:pPr>
                    <w:spacing w:before="9"/>
                    <w:ind w:left="20" w:right="17" w:firstLine="781"/>
                    <w:jc w:val="left"/>
                    <w:rPr>
                      <w:b/>
                      <w:sz w:val="25"/>
                    </w:rPr>
                  </w:pPr>
                  <w:r>
                    <w:rPr>
                      <w:b/>
                      <w:sz w:val="25"/>
                    </w:rPr>
                    <w:t>ARTICLE 1 TERM AND</w:t>
                  </w:r>
                  <w:r>
                    <w:rPr>
                      <w:b/>
                      <w:spacing w:val="-17"/>
                      <w:sz w:val="25"/>
                    </w:rPr>
                    <w:t> </w:t>
                  </w:r>
                  <w:r>
                    <w:rPr>
                      <w:b/>
                      <w:sz w:val="25"/>
                    </w:rPr>
                    <w:t>EXTENSION</w:t>
                  </w:r>
                </w:p>
              </w:txbxContent>
            </v:textbox>
            <w10:wrap type="none"/>
          </v:shape>
        </w:pict>
      </w:r>
      <w:r>
        <w:rPr/>
        <w:pict>
          <v:shape style="position:absolute;margin-left:70.996773pt;margin-top:354.11676pt;width:14.1pt;height:15.85pt;mso-position-horizontal-relative:page;mso-position-vertical-relative:page;z-index:-253968384" type="#_x0000_t202" filled="false" stroked="false">
            <v:textbox inset="0,0,0,0">
              <w:txbxContent>
                <w:p>
                  <w:pPr>
                    <w:pStyle w:val="BodyText"/>
                  </w:pPr>
                  <w:r>
                    <w:rPr/>
                    <w:t>A.</w:t>
                  </w:r>
                </w:p>
              </w:txbxContent>
            </v:textbox>
            <w10:wrap type="none"/>
          </v:shape>
        </w:pict>
      </w:r>
      <w:r>
        <w:rPr/>
        <w:pict>
          <v:shape style="position:absolute;margin-left:107pt;margin-top:354.118927pt;width:434.05pt;height:116.45pt;mso-position-horizontal-relative:page;mso-position-vertical-relative:page;z-index:-253967360" type="#_x0000_t202" filled="false" stroked="false">
            <v:textbox inset="0,0,0,0">
              <w:txbxContent>
                <w:p>
                  <w:pPr>
                    <w:pStyle w:val="BodyText"/>
                    <w:ind w:right="17" w:hanging="1"/>
                    <w:jc w:val="both"/>
                  </w:pPr>
                  <w:r>
                    <w:rPr>
                      <w:u w:val="single"/>
                    </w:rPr>
                    <w:t>Commencement:</w:t>
                  </w:r>
                  <w:r>
                    <w:rPr/>
                    <w:t> This Agreement shall commence on March 1, 2005, and shall terminate on February 28, 2030, unless terminated sooner as permitted by this Agreement. Notwithstanding the preceding sentence, in the event Lessee pays the annual rent at the time of the initial execution of this Lease prior to the lease commencement date, Lessee shall be permitted the right to enter the Leased Premises for the purpose of commencing construction of a hangar facility upon the Leased Premises. This such early entry onto the Leased Premises shall not operate to change the applicable commencement and termination dates of this Lease.</w:t>
                  </w:r>
                </w:p>
              </w:txbxContent>
            </v:textbox>
            <w10:wrap type="none"/>
          </v:shape>
        </w:pict>
      </w:r>
      <w:r>
        <w:rPr/>
        <w:pict>
          <v:shape style="position:absolute;margin-left:71.002243pt;margin-top:483.475098pt;width:13.45pt;height:15.85pt;mso-position-horizontal-relative:page;mso-position-vertical-relative:page;z-index:-253966336" type="#_x0000_t202" filled="false" stroked="false">
            <v:textbox inset="0,0,0,0">
              <w:txbxContent>
                <w:p>
                  <w:pPr>
                    <w:pStyle w:val="BodyText"/>
                  </w:pPr>
                  <w:r>
                    <w:rPr/>
                    <w:t>B.</w:t>
                  </w:r>
                </w:p>
              </w:txbxContent>
            </v:textbox>
            <w10:wrap type="none"/>
          </v:shape>
        </w:pict>
      </w:r>
      <w:r>
        <w:rPr/>
        <w:pict>
          <v:shape style="position:absolute;margin-left:106.999702pt;margin-top:483.478821pt;width:434.05pt;height:145.2pt;mso-position-horizontal-relative:page;mso-position-vertical-relative:page;z-index:-253965312" type="#_x0000_t202" filled="false" stroked="false">
            <v:textbox inset="0,0,0,0">
              <w:txbxContent>
                <w:p>
                  <w:pPr>
                    <w:pStyle w:val="BodyText"/>
                    <w:ind w:right="17"/>
                    <w:jc w:val="both"/>
                  </w:pPr>
                  <w:r>
                    <w:rPr>
                      <w:u w:val="single"/>
                    </w:rPr>
                    <w:t>Renewal/Nonrenewal</w:t>
                  </w:r>
                  <w:r>
                    <w:rPr/>
                    <w:t>: Lessee shall have two (2) five (5) year periods to extend this lease subject to the terms and conditions hereof, including the provisions governing the renegotiations of rental fees, unless no later than 180 days prior to the expiration of the Lease, the Lessee or Lessor serves upon the other notice in writing by registered mail addressed to such person at the address herein set forth stating the intention not to renew this lease. Lessor shall not unreasonably withhold renewal of this Lease. If at any time the Lessor decides not to renew the lease, Lessor shall have the option either to purchase the hangar at its fair market value, as determined by the City Assessor, or require the Lessee sixty (60) days to remove the hangar prior to termination of the</w:t>
                  </w:r>
                  <w:r>
                    <w:rPr>
                      <w:spacing w:val="-1"/>
                    </w:rPr>
                    <w:t> </w:t>
                  </w:r>
                  <w:r>
                    <w:rPr/>
                    <w:t>Lease.</w:t>
                  </w:r>
                </w:p>
              </w:txbxContent>
            </v:textbox>
            <w10:wrap type="none"/>
          </v:shape>
        </w:pict>
      </w:r>
      <w:r>
        <w:rPr/>
        <w:pict>
          <v:shape style="position:absolute;margin-left:106.999603pt;margin-top:641.57251pt;width:11.35pt;height:15.85pt;mso-position-horizontal-relative:page;mso-position-vertical-relative:page;z-index:-253964288" type="#_x0000_t202" filled="false" stroked="false">
            <v:textbox inset="0,0,0,0">
              <w:txbxContent>
                <w:p>
                  <w:pPr>
                    <w:pStyle w:val="BodyText"/>
                  </w:pPr>
                  <w:r>
                    <w:rPr/>
                    <w:t>1.</w:t>
                  </w:r>
                </w:p>
              </w:txbxContent>
            </v:textbox>
            <w10:wrap type="none"/>
          </v:shape>
        </w:pict>
      </w:r>
      <w:r>
        <w:rPr/>
        <w:pict>
          <v:shape style="position:absolute;margin-left:143.000275pt;margin-top:641.57251pt;width:398pt;height:44.65pt;mso-position-horizontal-relative:page;mso-position-vertical-relative:page;z-index:-253963264" type="#_x0000_t202" filled="false" stroked="false">
            <v:textbox inset="0,0,0,0">
              <w:txbxContent>
                <w:p>
                  <w:pPr>
                    <w:pStyle w:val="BodyText"/>
                    <w:ind w:right="17"/>
                    <w:jc w:val="both"/>
                  </w:pPr>
                  <w:r>
                    <w:rPr/>
                    <w:t>Unless notice of nonrenewal has been given, Lessee may submit notice to extend this Lease to Lessor in writing no later than 90 days prior to the expiration date at the address herein set forth.</w:t>
                  </w:r>
                </w:p>
              </w:txbxContent>
            </v:textbox>
            <w10:wrap type="none"/>
          </v:shape>
        </w:pict>
      </w:r>
      <w:r>
        <w:rPr/>
        <w:pict>
          <v:shape style="position:absolute;margin-left:71pt;margin-top:741.829224pt;width:110.45pt;height:20.05pt;mso-position-horizontal-relative:page;mso-position-vertical-relative:page;z-index:-253962240"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363.183075pt;margin-top:72.520874pt;width:25pt;height:12pt;mso-position-horizontal-relative:page;mso-position-vertical-relative:page;z-index:-253961216" type="#_x0000_t202" filled="false" stroked="false">
            <v:textbox inset="0,0,0,0">
              <w:txbxContent>
                <w:p>
                  <w:pPr>
                    <w:pStyle w:val="BodyText"/>
                    <w:spacing w:before="4"/>
                    <w:ind w:left="40"/>
                    <w:rPr>
                      <w:sz w:val="17"/>
                    </w:rPr>
                  </w:pPr>
                </w:p>
              </w:txbxContent>
            </v:textbox>
            <w10:wrap type="none"/>
          </v:shape>
        </w:pict>
      </w:r>
      <w:r>
        <w:rPr/>
        <w:pict>
          <v:shape style="position:absolute;margin-left:426.895325pt;margin-top:72.520874pt;width:56.25pt;height:12pt;mso-position-horizontal-relative:page;mso-position-vertical-relative:page;z-index:-253960192" type="#_x0000_t202" filled="false" stroked="false">
            <v:textbox inset="0,0,0,0">
              <w:txbxContent>
                <w:p>
                  <w:pPr>
                    <w:pStyle w:val="BodyText"/>
                    <w:spacing w:before="4"/>
                    <w:ind w:left="40"/>
                    <w:rPr>
                      <w:sz w:val="17"/>
                    </w:rPr>
                  </w:pPr>
                </w:p>
              </w:txbxContent>
            </v:textbox>
            <w10:wrap type="none"/>
          </v:shape>
        </w:pict>
      </w:r>
      <w:r>
        <w:rPr/>
        <w:pict>
          <v:shape style="position:absolute;margin-left:508.428436pt;margin-top:72.520874pt;width:12.5pt;height:12pt;mso-position-horizontal-relative:page;mso-position-vertical-relative:page;z-index:-253959168" type="#_x0000_t202" filled="false" stroked="false">
            <v:textbox inset="0,0,0,0">
              <w:txbxContent>
                <w:p>
                  <w:pPr>
                    <w:pStyle w:val="BodyText"/>
                    <w:spacing w:before="4"/>
                    <w:ind w:left="40"/>
                    <w:rPr>
                      <w:sz w:val="17"/>
                    </w:rPr>
                  </w:pPr>
                </w:p>
              </w:txbxContent>
            </v:textbox>
            <w10:wrap type="none"/>
          </v:shape>
        </w:pict>
      </w:r>
      <w:r>
        <w:rPr/>
        <w:pict>
          <v:shape style="position:absolute;margin-left:72.000122pt;margin-top:126.40094pt;width:162.25pt;height:12pt;mso-position-horizontal-relative:page;mso-position-vertical-relative:page;z-index:-2539581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957120" type="#_x0000_t202" filled="false" stroked="false">
            <v:textbox inset="0,0,0,0">
              <w:txbxContent>
                <w:p>
                  <w:pPr>
                    <w:pStyle w:val="BodyText"/>
                  </w:pPr>
                  <w:bookmarkStart w:name="_bookmark1" w:id="3"/>
                  <w:bookmarkEnd w:id="3"/>
                  <w:r>
                    <w:rPr/>
                  </w:r>
                  <w:r>
                    <w:rPr/>
                    <w:t>- 2 -</w:t>
                  </w:r>
                </w:p>
              </w:txbxContent>
            </v:textbox>
            <w10:wrap type="none"/>
          </v:shape>
        </w:pict>
      </w:r>
      <w:r>
        <w:rPr/>
        <w:pict>
          <v:shape style="position:absolute;margin-left:106.999771pt;margin-top:114.539337pt;width:11.35pt;height:15.85pt;mso-position-horizontal-relative:page;mso-position-vertical-relative:page;z-index:-253956096" type="#_x0000_t202" filled="false" stroked="false">
            <v:textbox inset="0,0,0,0">
              <w:txbxContent>
                <w:p>
                  <w:pPr>
                    <w:pStyle w:val="BodyText"/>
                  </w:pPr>
                  <w:r>
                    <w:rPr/>
                    <w:t>2.</w:t>
                  </w:r>
                </w:p>
              </w:txbxContent>
            </v:textbox>
            <w10:wrap type="none"/>
          </v:shape>
        </w:pict>
      </w:r>
      <w:r>
        <w:rPr/>
        <w:pict>
          <v:shape style="position:absolute;margin-left:142.999573pt;margin-top:114.539337pt;width:397.95pt;height:58.9pt;mso-position-horizontal-relative:page;mso-position-vertical-relative:page;z-index:-253955072" type="#_x0000_t202" filled="false" stroked="false">
            <v:textbox inset="0,0,0,0">
              <w:txbxContent>
                <w:p>
                  <w:pPr>
                    <w:pStyle w:val="BodyText"/>
                    <w:ind w:right="17"/>
                    <w:jc w:val="both"/>
                  </w:pPr>
                  <w:r>
                    <w:rPr/>
                    <w:t>Upon receipt of notice of renewal of this Lease, Lessor shall prepare an addendum to the Lease which shall reflect the Lessor's current terms and conditions for Hangar Land Leases. Any modifications to the Lease terms and conditions shall commence with the start of the option period.</w:t>
                  </w:r>
                </w:p>
              </w:txbxContent>
            </v:textbox>
            <w10:wrap type="none"/>
          </v:shape>
        </w:pict>
      </w:r>
      <w:r>
        <w:rPr/>
        <w:pict>
          <v:shape style="position:absolute;margin-left:213.679977pt;margin-top:186.538879pt;width:184.65pt;height:30.2pt;mso-position-horizontal-relative:page;mso-position-vertical-relative:page;z-index:-253954048" type="#_x0000_t202" filled="false" stroked="false">
            <v:textbox inset="0,0,0,0">
              <w:txbxContent>
                <w:p>
                  <w:pPr>
                    <w:spacing w:line="287" w:lineRule="exact" w:before="9"/>
                    <w:ind w:left="1" w:right="0" w:firstLine="0"/>
                    <w:jc w:val="center"/>
                    <w:rPr>
                      <w:b/>
                      <w:sz w:val="25"/>
                    </w:rPr>
                  </w:pPr>
                  <w:r>
                    <w:rPr>
                      <w:b/>
                      <w:sz w:val="25"/>
                    </w:rPr>
                    <w:t>ARTICLE 2</w:t>
                  </w:r>
                </w:p>
                <w:p>
                  <w:pPr>
                    <w:spacing w:line="287" w:lineRule="exact" w:before="0"/>
                    <w:ind w:left="0" w:right="0" w:firstLine="0"/>
                    <w:jc w:val="center"/>
                    <w:rPr>
                      <w:b/>
                      <w:sz w:val="25"/>
                    </w:rPr>
                  </w:pPr>
                  <w:r>
                    <w:rPr>
                      <w:b/>
                      <w:sz w:val="25"/>
                    </w:rPr>
                    <w:t>LEASED PREMISES; PURPOSE</w:t>
                  </w:r>
                </w:p>
              </w:txbxContent>
            </v:textbox>
            <w10:wrap type="none"/>
          </v:shape>
        </w:pict>
      </w:r>
      <w:r>
        <w:rPr/>
        <w:pict>
          <v:shape style="position:absolute;margin-left:70.999878pt;margin-top:229.497513pt;width:470pt;height:44.6pt;mso-position-horizontal-relative:page;mso-position-vertical-relative:page;z-index:-253953024" type="#_x0000_t202" filled="false" stroked="false">
            <v:textbox inset="0,0,0,0">
              <w:txbxContent>
                <w:p>
                  <w:pPr>
                    <w:pStyle w:val="BodyText"/>
                    <w:ind w:right="17" w:firstLine="720"/>
                    <w:jc w:val="both"/>
                  </w:pPr>
                  <w:r>
                    <w:rPr/>
                    <w:t>The Lessor leases to the Lessee the following described portion of the Airport which, unless specifically stated otherwise, is referred to in this Agreement as the “Leased Premises.”</w:t>
                  </w:r>
                </w:p>
              </w:txbxContent>
            </v:textbox>
            <w10:wrap type="none"/>
          </v:shape>
        </w:pict>
      </w:r>
      <w:r>
        <w:rPr/>
        <w:pict>
          <v:shape style="position:absolute;margin-left:70.999390pt;margin-top:286.975281pt;width:469.95pt;height:59pt;mso-position-horizontal-relative:page;mso-position-vertical-relative:page;z-index:-253952000" type="#_x0000_t202" filled="false" stroked="false">
            <v:textbox inset="0,0,0,0">
              <w:txbxContent>
                <w:p>
                  <w:pPr>
                    <w:pStyle w:val="BodyText"/>
                    <w:tabs>
                      <w:tab w:pos="3059" w:val="left" w:leader="none"/>
                    </w:tabs>
                    <w:ind w:right="17" w:firstLine="720"/>
                    <w:jc w:val="both"/>
                  </w:pPr>
                  <w:r>
                    <w:rPr/>
                    <w:t>A   parcel   of   land   approximately</w:t>
                  </w:r>
                  <w:r>
                    <w:rPr>
                      <w:u w:val="single"/>
                    </w:rPr>
                    <w:t>   </w:t>
                  </w:r>
                  <w:r>
                    <w:rPr/>
                    <w:t> feet   by</w:t>
                  </w:r>
                  <w:r>
                    <w:rPr>
                      <w:u w:val="single"/>
                    </w:rPr>
                    <w:t>    </w:t>
                  </w:r>
                  <w:r>
                    <w:rPr/>
                    <w:t> feet   and   containing approximately</w:t>
                  </w:r>
                  <w:r>
                    <w:rPr>
                      <w:u w:val="single"/>
                    </w:rPr>
                    <w:t> </w:t>
                    <w:tab/>
                  </w:r>
                  <w:r>
                    <w:rPr/>
                    <w:t>square feet, which is more specifically shown on Exhibit 1 which is attached to and made a part of this Agreement. This parcel will be used for the construction of a hangar facility by Lessee that will be used for the following</w:t>
                  </w:r>
                  <w:r>
                    <w:rPr>
                      <w:spacing w:val="-7"/>
                    </w:rPr>
                    <w:t> </w:t>
                  </w:r>
                  <w:r>
                    <w:rPr/>
                    <w:t>purposes:</w:t>
                  </w:r>
                </w:p>
              </w:txbxContent>
            </v:textbox>
            <w10:wrap type="none"/>
          </v:shape>
        </w:pict>
      </w:r>
      <w:r>
        <w:rPr/>
        <w:pict>
          <v:shape style="position:absolute;margin-left:70.999443pt;margin-top:358.852356pt;width:14.1pt;height:15.85pt;mso-position-horizontal-relative:page;mso-position-vertical-relative:page;z-index:-253950976" type="#_x0000_t202" filled="false" stroked="false">
            <v:textbox inset="0,0,0,0">
              <w:txbxContent>
                <w:p>
                  <w:pPr>
                    <w:pStyle w:val="BodyText"/>
                  </w:pPr>
                  <w:r>
                    <w:rPr/>
                    <w:t>A.</w:t>
                  </w:r>
                </w:p>
              </w:txbxContent>
            </v:textbox>
            <w10:wrap type="none"/>
          </v:shape>
        </w:pict>
      </w:r>
      <w:r>
        <w:rPr/>
        <w:pict>
          <v:shape style="position:absolute;margin-left:107.000618pt;margin-top:358.852356pt;width:433.9pt;height:30.25pt;mso-position-horizontal-relative:page;mso-position-vertical-relative:page;z-index:-253949952" type="#_x0000_t202" filled="false" stroked="false">
            <v:textbox inset="0,0,0,0">
              <w:txbxContent>
                <w:p>
                  <w:pPr>
                    <w:pStyle w:val="BodyText"/>
                    <w:ind w:right="57"/>
                  </w:pPr>
                  <w:r>
                    <w:rPr/>
                    <w:t>The inside storage of aircraft owned by Lessee and the storage of related materials and supplies and for no other purpose unless approved in writing by the</w:t>
                  </w:r>
                  <w:r>
                    <w:rPr>
                      <w:spacing w:val="-6"/>
                    </w:rPr>
                    <w:t> </w:t>
                  </w:r>
                  <w:r>
                    <w:rPr/>
                    <w:t>Lessor.</w:t>
                  </w:r>
                </w:p>
              </w:txbxContent>
            </v:textbox>
            <w10:wrap type="none"/>
          </v:shape>
        </w:pict>
      </w:r>
      <w:r>
        <w:rPr/>
        <w:pict>
          <v:shape style="position:absolute;margin-left:71.000763pt;margin-top:399.591919pt;width:13.45pt;height:15.85pt;mso-position-horizontal-relative:page;mso-position-vertical-relative:page;z-index:-253948928" type="#_x0000_t202" filled="false" stroked="false">
            <v:textbox inset="0,0,0,0">
              <w:txbxContent>
                <w:p>
                  <w:pPr>
                    <w:pStyle w:val="BodyText"/>
                  </w:pPr>
                  <w:r>
                    <w:rPr/>
                    <w:t>B.</w:t>
                  </w:r>
                </w:p>
              </w:txbxContent>
            </v:textbox>
            <w10:wrap type="none"/>
          </v:shape>
        </w:pict>
      </w:r>
      <w:r>
        <w:rPr/>
        <w:pict>
          <v:shape style="position:absolute;margin-left:107.000443pt;margin-top:399.591919pt;width:386.5pt;height:15.85pt;mso-position-horizontal-relative:page;mso-position-vertical-relative:page;z-index:-253947904" type="#_x0000_t202" filled="false" stroked="false">
            <v:textbox inset="0,0,0,0">
              <w:txbxContent>
                <w:p>
                  <w:pPr>
                    <w:pStyle w:val="BodyText"/>
                  </w:pPr>
                  <w:r>
                    <w:rPr/>
                    <w:t>Construction of hangar for lease or for sale by Lessee requires the following:</w:t>
                  </w:r>
                </w:p>
              </w:txbxContent>
            </v:textbox>
            <w10:wrap type="none"/>
          </v:shape>
        </w:pict>
      </w:r>
      <w:r>
        <w:rPr/>
        <w:pict>
          <v:shape style="position:absolute;margin-left:107.000526pt;margin-top:425.992126pt;width:11.35pt;height:15.85pt;mso-position-horizontal-relative:page;mso-position-vertical-relative:page;z-index:-253946880" type="#_x0000_t202" filled="false" stroked="false">
            <v:textbox inset="0,0,0,0">
              <w:txbxContent>
                <w:p>
                  <w:pPr>
                    <w:pStyle w:val="BodyText"/>
                  </w:pPr>
                  <w:r>
                    <w:rPr/>
                    <w:t>1.</w:t>
                  </w:r>
                </w:p>
              </w:txbxContent>
            </v:textbox>
            <w10:wrap type="none"/>
          </v:shape>
        </w:pict>
      </w:r>
      <w:r>
        <w:rPr/>
        <w:pict>
          <v:shape style="position:absolute;margin-left:143.000336pt;margin-top:425.992126pt;width:315.2pt;height:15.85pt;mso-position-horizontal-relative:page;mso-position-vertical-relative:page;z-index:-253945856" type="#_x0000_t202" filled="false" stroked="false">
            <v:textbox inset="0,0,0,0">
              <w:txbxContent>
                <w:p>
                  <w:pPr>
                    <w:pStyle w:val="BodyText"/>
                  </w:pPr>
                  <w:r>
                    <w:rPr/>
                    <w:t>If for lease, requires a Hangar Keepers agreement with Lessor.</w:t>
                  </w:r>
                </w:p>
              </w:txbxContent>
            </v:textbox>
            <w10:wrap type="none"/>
          </v:shape>
        </w:pict>
      </w:r>
      <w:r>
        <w:rPr/>
        <w:pict>
          <v:shape style="position:absolute;margin-left:107.000526pt;margin-top:452.392334pt;width:11.35pt;height:15.85pt;mso-position-horizontal-relative:page;mso-position-vertical-relative:page;z-index:-253944832" type="#_x0000_t202" filled="false" stroked="false">
            <v:textbox inset="0,0,0,0">
              <w:txbxContent>
                <w:p>
                  <w:pPr>
                    <w:pStyle w:val="BodyText"/>
                  </w:pPr>
                  <w:r>
                    <w:rPr/>
                    <w:t>2.</w:t>
                  </w:r>
                </w:p>
              </w:txbxContent>
            </v:textbox>
            <w10:wrap type="none"/>
          </v:shape>
        </w:pict>
      </w:r>
      <w:r>
        <w:rPr/>
        <w:pict>
          <v:shape style="position:absolute;margin-left:143.000336pt;margin-top:452.392334pt;width:397.95pt;height:30.2pt;mso-position-horizontal-relative:page;mso-position-vertical-relative:page;z-index:-253943808" type="#_x0000_t202" filled="false" stroked="false">
            <v:textbox inset="0,0,0,0">
              <w:txbxContent>
                <w:p>
                  <w:pPr>
                    <w:pStyle w:val="BodyText"/>
                  </w:pPr>
                  <w:r>
                    <w:rPr/>
                    <w:t>If for resale, requires approval from Lessor to assign lease, which approval shall not be unreasonably withheld.</w:t>
                  </w:r>
                </w:p>
              </w:txbxContent>
            </v:textbox>
            <w10:wrap type="none"/>
          </v:shape>
        </w:pict>
      </w:r>
      <w:r>
        <w:rPr/>
        <w:pict>
          <v:shape style="position:absolute;margin-left:243.20105pt;margin-top:495.591888pt;width:125.6pt;height:30.25pt;mso-position-horizontal-relative:page;mso-position-vertical-relative:page;z-index:-253942784" type="#_x0000_t202" filled="false" stroked="false">
            <v:textbox inset="0,0,0,0">
              <w:txbxContent>
                <w:p>
                  <w:pPr>
                    <w:spacing w:before="9"/>
                    <w:ind w:left="20" w:right="-1" w:firstLine="572"/>
                    <w:jc w:val="left"/>
                    <w:rPr>
                      <w:b/>
                      <w:sz w:val="25"/>
                    </w:rPr>
                  </w:pPr>
                  <w:r>
                    <w:rPr>
                      <w:b/>
                      <w:sz w:val="25"/>
                    </w:rPr>
                    <w:t>ARTICLE 3 FEES AND RENTALS</w:t>
                  </w:r>
                </w:p>
              </w:txbxContent>
            </v:textbox>
            <w10:wrap type="none"/>
          </v:shape>
        </w:pict>
      </w:r>
      <w:r>
        <w:rPr/>
        <w:pict>
          <v:shape style="position:absolute;margin-left:71.000763pt;margin-top:538.610291pt;width:14.1pt;height:15.85pt;mso-position-horizontal-relative:page;mso-position-vertical-relative:page;z-index:-253941760" type="#_x0000_t202" filled="false" stroked="false">
            <v:textbox inset="0,0,0,0">
              <w:txbxContent>
                <w:p>
                  <w:pPr>
                    <w:pStyle w:val="BodyText"/>
                  </w:pPr>
                  <w:r>
                    <w:rPr/>
                    <w:t>A.</w:t>
                  </w:r>
                </w:p>
              </w:txbxContent>
            </v:textbox>
            <w10:wrap type="none"/>
          </v:shape>
        </w:pict>
      </w:r>
      <w:r>
        <w:rPr/>
        <w:pict>
          <v:shape style="position:absolute;margin-left:107pt;margin-top:538.618835pt;width:329.65pt;height:15.85pt;mso-position-horizontal-relative:page;mso-position-vertical-relative:page;z-index:-253940736" type="#_x0000_t202" filled="false" stroked="false">
            <v:textbox inset="0,0,0,0">
              <w:txbxContent>
                <w:p>
                  <w:pPr>
                    <w:pStyle w:val="BodyText"/>
                  </w:pPr>
                  <w:r>
                    <w:rPr>
                      <w:u w:val="single"/>
                    </w:rPr>
                    <w:t>Review Fee.</w:t>
                  </w:r>
                  <w:r>
                    <w:rPr/>
                    <w:t> The Lessee shall pay the following fees and rentals:</w:t>
                  </w:r>
                </w:p>
              </w:txbxContent>
            </v:textbox>
            <w10:wrap type="none"/>
          </v:shape>
        </w:pict>
      </w:r>
      <w:r>
        <w:rPr/>
        <w:pict>
          <v:shape style="position:absolute;margin-left:107.000031pt;margin-top:567.357666pt;width:11.35pt;height:15.85pt;mso-position-horizontal-relative:page;mso-position-vertical-relative:page;z-index:-253939712" type="#_x0000_t202" filled="false" stroked="false">
            <v:textbox inset="0,0,0,0">
              <w:txbxContent>
                <w:p>
                  <w:pPr>
                    <w:pStyle w:val="BodyText"/>
                  </w:pPr>
                  <w:r>
                    <w:rPr/>
                    <w:t>1.</w:t>
                  </w:r>
                </w:p>
              </w:txbxContent>
            </v:textbox>
            <w10:wrap type="none"/>
          </v:shape>
        </w:pict>
      </w:r>
      <w:r>
        <w:rPr/>
        <w:pict>
          <v:shape style="position:absolute;margin-left:142.999832pt;margin-top:567.357666pt;width:397.85pt;height:30.25pt;mso-position-horizontal-relative:page;mso-position-vertical-relative:page;z-index:-253938688" type="#_x0000_t202" filled="false" stroked="false">
            <v:textbox inset="0,0,0,0">
              <w:txbxContent>
                <w:p>
                  <w:pPr>
                    <w:pStyle w:val="BodyText"/>
                  </w:pPr>
                  <w:r>
                    <w:rPr/>
                    <w:t>Parcel description and site plan review fee of $500.00, to be paid at the time of application.</w:t>
                  </w:r>
                </w:p>
              </w:txbxContent>
            </v:textbox>
            <w10:wrap type="none"/>
          </v:shape>
        </w:pict>
      </w:r>
      <w:r>
        <w:rPr/>
        <w:pict>
          <v:shape style="position:absolute;margin-left:107.000031pt;margin-top:610.495911pt;width:11.35pt;height:15.85pt;mso-position-horizontal-relative:page;mso-position-vertical-relative:page;z-index:-253937664" type="#_x0000_t202" filled="false" stroked="false">
            <v:textbox inset="0,0,0,0">
              <w:txbxContent>
                <w:p>
                  <w:pPr>
                    <w:pStyle w:val="BodyText"/>
                  </w:pPr>
                  <w:r>
                    <w:rPr/>
                    <w:t>2.</w:t>
                  </w:r>
                </w:p>
              </w:txbxContent>
            </v:textbox>
            <w10:wrap type="none"/>
          </v:shape>
        </w:pict>
      </w:r>
      <w:r>
        <w:rPr/>
        <w:pict>
          <v:shape style="position:absolute;margin-left:143.000092pt;margin-top:610.495911pt;width:398.05pt;height:30.2pt;mso-position-horizontal-relative:page;mso-position-vertical-relative:page;z-index:-253936640" type="#_x0000_t202" filled="false" stroked="false">
            <v:textbox inset="0,0,0,0">
              <w:txbxContent>
                <w:p>
                  <w:pPr>
                    <w:pStyle w:val="BodyText"/>
                  </w:pPr>
                  <w:r>
                    <w:rPr/>
                    <w:t>This provision applies to initial lease of land for construction of hangar or for any substantial addition or modification to the premises.</w:t>
                  </w:r>
                </w:p>
              </w:txbxContent>
            </v:textbox>
            <w10:wrap type="none"/>
          </v:shape>
        </w:pict>
      </w:r>
      <w:r>
        <w:rPr/>
        <w:pict>
          <v:shape style="position:absolute;margin-left:71.000443pt;margin-top:653.574280pt;width:13.45pt;height:15.85pt;mso-position-horizontal-relative:page;mso-position-vertical-relative:page;z-index:-253935616" type="#_x0000_t202" filled="false" stroked="false">
            <v:textbox inset="0,0,0,0">
              <w:txbxContent>
                <w:p>
                  <w:pPr>
                    <w:pStyle w:val="BodyText"/>
                  </w:pPr>
                  <w:r>
                    <w:rPr/>
                    <w:t>B.</w:t>
                  </w:r>
                </w:p>
              </w:txbxContent>
            </v:textbox>
            <w10:wrap type="none"/>
          </v:shape>
        </w:pict>
      </w:r>
      <w:r>
        <w:rPr/>
        <w:pict>
          <v:shape style="position:absolute;margin-left:107pt;margin-top:653.578918pt;width:29pt;height:15.85pt;mso-position-horizontal-relative:page;mso-position-vertical-relative:page;z-index:-253934592" type="#_x0000_t202" filled="false" stroked="false">
            <v:textbox inset="0,0,0,0">
              <w:txbxContent>
                <w:p>
                  <w:pPr>
                    <w:pStyle w:val="BodyText"/>
                  </w:pPr>
                  <w:r>
                    <w:rPr>
                      <w:u w:val="single"/>
                    </w:rPr>
                    <w:t>Rent</w:t>
                  </w:r>
                  <w:r>
                    <w:rPr/>
                    <w:t>:</w:t>
                  </w:r>
                </w:p>
              </w:txbxContent>
            </v:textbox>
            <w10:wrap type="none"/>
          </v:shape>
        </w:pict>
      </w:r>
      <w:r>
        <w:rPr/>
        <w:pict>
          <v:shape style="position:absolute;margin-left:140.414246pt;margin-top:653.578918pt;width:400.55pt;height:15.85pt;mso-position-horizontal-relative:page;mso-position-vertical-relative:page;z-index:-253933568" type="#_x0000_t202" filled="false" stroked="false">
            <v:textbox inset="0,0,0,0">
              <w:txbxContent>
                <w:p>
                  <w:pPr>
                    <w:pStyle w:val="BodyText"/>
                  </w:pPr>
                  <w:r>
                    <w:rPr/>
                    <w:t>From and after the commencement date, Lessee agrees to pay Lessor the</w:t>
                  </w:r>
                </w:p>
              </w:txbxContent>
            </v:textbox>
            <w10:wrap type="none"/>
          </v:shape>
        </w:pict>
      </w:r>
      <w:r>
        <w:rPr/>
        <w:pict>
          <v:shape style="position:absolute;margin-left:107.00029pt;margin-top:667.97821pt;width:434pt;height:30.25pt;mso-position-horizontal-relative:page;mso-position-vertical-relative:page;z-index:-253932544" type="#_x0000_t202" filled="false" stroked="false">
            <v:textbox inset="0,0,0,0">
              <w:txbxContent>
                <w:p>
                  <w:pPr>
                    <w:pStyle w:val="BodyText"/>
                  </w:pPr>
                  <w:r>
                    <w:rPr/>
                    <w:t>amounts specified in Exhibit 2 attached hereto, payable annually in advance on or before February 1, for the duration of the term of this Agreement. No demand for</w:t>
                  </w:r>
                </w:p>
              </w:txbxContent>
            </v:textbox>
            <w10:wrap type="none"/>
          </v:shape>
        </w:pict>
      </w:r>
      <w:r>
        <w:rPr/>
        <w:pict>
          <v:shape style="position:absolute;margin-left:71pt;margin-top:741.829224pt;width:110.45pt;height:20.05pt;mso-position-horizontal-relative:page;mso-position-vertical-relative:page;z-index:-253931520"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299.469391pt;margin-top:288.096375pt;width:31.2pt;height:12pt;mso-position-horizontal-relative:page;mso-position-vertical-relative:page;z-index:-253930496" type="#_x0000_t202" filled="false" stroked="false">
            <v:textbox inset="0,0,0,0">
              <w:txbxContent>
                <w:p>
                  <w:pPr>
                    <w:pStyle w:val="BodyText"/>
                    <w:spacing w:before="4"/>
                    <w:ind w:left="40"/>
                    <w:rPr>
                      <w:sz w:val="17"/>
                    </w:rPr>
                  </w:pPr>
                </w:p>
              </w:txbxContent>
            </v:textbox>
            <w10:wrap type="none"/>
          </v:shape>
        </w:pict>
      </w:r>
      <w:r>
        <w:rPr/>
        <w:pict>
          <v:shape style="position:absolute;margin-left:390.598267pt;margin-top:288.096375pt;width:31.25pt;height:12pt;mso-position-horizontal-relative:page;mso-position-vertical-relative:page;z-index:-253929472" type="#_x0000_t202" filled="false" stroked="false">
            <v:textbox inset="0,0,0,0">
              <w:txbxContent>
                <w:p>
                  <w:pPr>
                    <w:pStyle w:val="BodyText"/>
                    <w:spacing w:before="4"/>
                    <w:ind w:left="40"/>
                    <w:rPr>
                      <w:sz w:val="17"/>
                    </w:rPr>
                  </w:pPr>
                </w:p>
              </w:txbxContent>
            </v:textbox>
            <w10:wrap type="none"/>
          </v:shape>
        </w:pict>
      </w:r>
      <w:r>
        <w:rPr/>
        <w:pict>
          <v:shape style="position:absolute;margin-left:149.05838pt;margin-top:302.495667pt;width:74.95pt;height:12pt;mso-position-horizontal-relative:page;mso-position-vertical-relative:page;z-index:-253928448" type="#_x0000_t202" filled="false" stroked="false">
            <v:textbox inset="0,0,0,0">
              <w:txbxContent>
                <w:p>
                  <w:pPr>
                    <w:pStyle w:val="BodyText"/>
                    <w:spacing w:before="4"/>
                    <w:ind w:left="40"/>
                    <w:rPr>
                      <w:sz w:val="17"/>
                    </w:rPr>
                  </w:pPr>
                </w:p>
              </w:txbxContent>
            </v:textbox>
            <w10:wrap type="none"/>
          </v:shape>
        </w:pict>
      </w:r>
      <w:r>
        <w:rPr/>
        <w:pict>
          <v:shape style="position:absolute;margin-left:137.141525pt;margin-top:539.739868pt;width:12.15pt;height:12pt;mso-position-horizontal-relative:page;mso-position-vertical-relative:page;z-index:-2539274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926400" type="#_x0000_t202" filled="false" stroked="false">
            <v:textbox inset="0,0,0,0">
              <w:txbxContent>
                <w:p>
                  <w:pPr>
                    <w:pStyle w:val="BodyText"/>
                  </w:pPr>
                  <w:bookmarkStart w:name="_bookmark2" w:id="4"/>
                  <w:bookmarkEnd w:id="4"/>
                  <w:r>
                    <w:rPr/>
                  </w:r>
                  <w:r>
                    <w:rPr/>
                    <w:t>- 3 -</w:t>
                  </w:r>
                </w:p>
              </w:txbxContent>
            </v:textbox>
            <w10:wrap type="none"/>
          </v:shape>
        </w:pict>
      </w:r>
      <w:r>
        <w:rPr/>
        <w:pict>
          <v:shape style="position:absolute;margin-left:106.999771pt;margin-top:114.539337pt;width:434.05pt;height:30.2pt;mso-position-horizontal-relative:page;mso-position-vertical-relative:page;z-index:-253925376" type="#_x0000_t202" filled="false" stroked="false">
            <v:textbox inset="0,0,0,0">
              <w:txbxContent>
                <w:p>
                  <w:pPr>
                    <w:pStyle w:val="BodyText"/>
                  </w:pPr>
                  <w:r>
                    <w:rPr/>
                    <w:t>payment need at any time be given; it shall be the duty of the Lessee to pay all monies when due.</w:t>
                  </w:r>
                </w:p>
              </w:txbxContent>
            </v:textbox>
            <w10:wrap type="none"/>
          </v:shape>
        </w:pict>
      </w:r>
      <w:r>
        <w:rPr/>
        <w:pict>
          <v:shape style="position:absolute;margin-left:71pt;margin-top:157.617767pt;width:13.45pt;height:15.85pt;mso-position-horizontal-relative:page;mso-position-vertical-relative:page;z-index:-253924352" type="#_x0000_t202" filled="false" stroked="false">
            <v:textbox inset="0,0,0,0">
              <w:txbxContent>
                <w:p>
                  <w:pPr>
                    <w:pStyle w:val="BodyText"/>
                  </w:pPr>
                  <w:r>
                    <w:rPr/>
                    <w:t>C.</w:t>
                  </w:r>
                </w:p>
              </w:txbxContent>
            </v:textbox>
            <w10:wrap type="none"/>
          </v:shape>
        </w:pict>
      </w:r>
      <w:r>
        <w:rPr/>
        <w:pict>
          <v:shape style="position:absolute;margin-left:107pt;margin-top:157.618896pt;width:434.05pt;height:102.1pt;mso-position-horizontal-relative:page;mso-position-vertical-relative:page;z-index:-253923328" type="#_x0000_t202" filled="false" stroked="false">
            <v:textbox inset="0,0,0,0">
              <w:txbxContent>
                <w:p>
                  <w:pPr>
                    <w:pStyle w:val="BodyText"/>
                    <w:ind w:right="17" w:hanging="1"/>
                    <w:jc w:val="both"/>
                  </w:pPr>
                  <w:r>
                    <w:rPr>
                      <w:u w:val="single"/>
                    </w:rPr>
                    <w:t>Renegotiations of Rates:</w:t>
                  </w:r>
                  <w:r>
                    <w:rPr/>
                    <w:t> The rates will be set by the Lessor for each five year period for the term of the lease using the Consumer Price Index – All Urban Consumers for Small Metro Areas prepared by the U.S. Department of Labor. The Lessor shall notify lessee at least 30 days prior to effective date of new rates. The lease rates may, however, be reopened for review of price structure, terms and conditions, if Federal, State, or local regulations result in major expenditures to the lessor due to lessee’s tenancy.</w:t>
                  </w:r>
                </w:p>
              </w:txbxContent>
            </v:textbox>
            <w10:wrap type="none"/>
          </v:shape>
        </w:pict>
      </w:r>
      <w:r>
        <w:rPr/>
        <w:pict>
          <v:shape style="position:absolute;margin-left:145.640015pt;margin-top:287.096191pt;width:320.55pt;height:30.25pt;mso-position-horizontal-relative:page;mso-position-vertical-relative:page;z-index:-253922304" type="#_x0000_t202" filled="false" stroked="false">
            <v:textbox inset="0,0,0,0">
              <w:txbxContent>
                <w:p>
                  <w:pPr>
                    <w:spacing w:before="9"/>
                    <w:ind w:left="2" w:right="0" w:firstLine="0"/>
                    <w:jc w:val="center"/>
                    <w:rPr>
                      <w:b/>
                      <w:sz w:val="25"/>
                    </w:rPr>
                  </w:pPr>
                  <w:r>
                    <w:rPr>
                      <w:b/>
                      <w:sz w:val="25"/>
                    </w:rPr>
                    <w:t>ARTICLE 4</w:t>
                  </w:r>
                </w:p>
                <w:p>
                  <w:pPr>
                    <w:spacing w:before="0"/>
                    <w:ind w:left="0" w:right="0" w:firstLine="0"/>
                    <w:jc w:val="center"/>
                    <w:rPr>
                      <w:b/>
                      <w:sz w:val="25"/>
                    </w:rPr>
                  </w:pPr>
                  <w:r>
                    <w:rPr>
                      <w:b/>
                      <w:sz w:val="25"/>
                    </w:rPr>
                    <w:t>STANDARDS FOR GENERAL AVIATION OPERATORS</w:t>
                  </w:r>
                </w:p>
              </w:txbxContent>
            </v:textbox>
            <w10:wrap type="none"/>
          </v:shape>
        </w:pict>
      </w:r>
      <w:r>
        <w:rPr/>
        <w:pict>
          <v:shape style="position:absolute;margin-left:70.999733pt;margin-top:330.114624pt;width:470.05pt;height:87.75pt;mso-position-horizontal-relative:page;mso-position-vertical-relative:page;z-index:-253921280" type="#_x0000_t202" filled="false" stroked="false">
            <v:textbox inset="0,0,0,0">
              <w:txbxContent>
                <w:p>
                  <w:pPr>
                    <w:pStyle w:val="BodyText"/>
                    <w:ind w:right="17" w:firstLine="719"/>
                    <w:jc w:val="both"/>
                  </w:pPr>
                  <w:r>
                    <w:rPr/>
                    <w:t>The provisions set forth in Exhibit 3, entitled </w:t>
                  </w:r>
                  <w:r>
                    <w:rPr>
                      <w:u w:val="single"/>
                    </w:rPr>
                    <w:t>Morey Airport Minimum Standards for</w:t>
                  </w:r>
                  <w:r>
                    <w:rPr/>
                    <w:t> </w:t>
                  </w:r>
                  <w:r>
                    <w:rPr>
                      <w:u w:val="single"/>
                    </w:rPr>
                    <w:t>Tenants and Service Providers</w:t>
                  </w:r>
                  <w:r>
                    <w:rPr/>
                    <w:t> are made a part of this Agreement as are any amendments thereto made from time to time. If at any time this Agreement and the </w:t>
                  </w:r>
                  <w:r>
                    <w:rPr>
                      <w:u w:val="single"/>
                    </w:rPr>
                    <w:t>Morey Airport</w:t>
                  </w:r>
                  <w:r>
                    <w:rPr/>
                    <w:t> </w:t>
                  </w:r>
                  <w:r>
                    <w:rPr>
                      <w:u w:val="single"/>
                    </w:rPr>
                    <w:t>Minimum Standards for Tenants and Service Providers</w:t>
                  </w:r>
                  <w:r>
                    <w:rPr/>
                    <w:t> are in conflict in the requirements or obligations of the Lessee, the </w:t>
                  </w:r>
                  <w:r>
                    <w:rPr>
                      <w:u w:val="single"/>
                    </w:rPr>
                    <w:t>Morey Airport Minimum Standards for Tenants and Service</w:t>
                  </w:r>
                  <w:r>
                    <w:rPr/>
                    <w:t> </w:t>
                  </w:r>
                  <w:r>
                    <w:rPr>
                      <w:u w:val="single"/>
                    </w:rPr>
                    <w:t>Providers</w:t>
                  </w:r>
                  <w:r>
                    <w:rPr/>
                    <w:t> shall control.</w:t>
                  </w:r>
                </w:p>
              </w:txbxContent>
            </v:textbox>
            <w10:wrap type="none"/>
          </v:shape>
        </w:pict>
      </w:r>
      <w:r>
        <w:rPr/>
        <w:pict>
          <v:shape style="position:absolute;margin-left:190.039551pt;margin-top:430.858887pt;width:231.85pt;height:30.25pt;mso-position-horizontal-relative:page;mso-position-vertical-relative:page;z-index:-253920256" type="#_x0000_t202" filled="false" stroked="false">
            <v:textbox inset="0,0,0,0">
              <w:txbxContent>
                <w:p>
                  <w:pPr>
                    <w:spacing w:before="9"/>
                    <w:ind w:left="0" w:right="0" w:firstLine="0"/>
                    <w:jc w:val="center"/>
                    <w:rPr>
                      <w:b/>
                      <w:sz w:val="25"/>
                    </w:rPr>
                  </w:pPr>
                  <w:r>
                    <w:rPr>
                      <w:b/>
                      <w:sz w:val="25"/>
                    </w:rPr>
                    <w:t>ARTICLE 5</w:t>
                  </w:r>
                </w:p>
                <w:p>
                  <w:pPr>
                    <w:spacing w:before="0"/>
                    <w:ind w:left="0" w:right="0" w:firstLine="0"/>
                    <w:jc w:val="center"/>
                    <w:rPr>
                      <w:b/>
                      <w:sz w:val="25"/>
                    </w:rPr>
                  </w:pPr>
                  <w:r>
                    <w:rPr>
                      <w:b/>
                      <w:sz w:val="25"/>
                    </w:rPr>
                    <w:t>RIGHTS AND PRIVILEGES OF LESSEE</w:t>
                  </w:r>
                </w:p>
              </w:txbxContent>
            </v:textbox>
            <w10:wrap type="none"/>
          </v:shape>
        </w:pict>
      </w:r>
      <w:r>
        <w:rPr/>
        <w:pict>
          <v:shape style="position:absolute;margin-left:71.000244pt;margin-top:473.877319pt;width:470.05pt;height:30.2pt;mso-position-horizontal-relative:page;mso-position-vertical-relative:page;z-index:-253919232" type="#_x0000_t202" filled="false" stroked="false">
            <v:textbox inset="0,0,0,0">
              <w:txbxContent>
                <w:p>
                  <w:pPr>
                    <w:pStyle w:val="BodyText"/>
                    <w:ind w:right="37" w:firstLine="720"/>
                  </w:pPr>
                  <w:r>
                    <w:rPr/>
                    <w:t>Subject to the terms and conditions hereinafter set forth, Lessee is hereby given the following rights and privileges:</w:t>
                  </w:r>
                </w:p>
              </w:txbxContent>
            </v:textbox>
            <w10:wrap type="none"/>
          </v:shape>
        </w:pict>
      </w:r>
      <w:r>
        <w:rPr/>
        <w:pict>
          <v:shape style="position:absolute;margin-left:71.000290pt;margin-top:516.95575pt;width:14.1pt;height:15.85pt;mso-position-horizontal-relative:page;mso-position-vertical-relative:page;z-index:-253918208" type="#_x0000_t202" filled="false" stroked="false">
            <v:textbox inset="0,0,0,0">
              <w:txbxContent>
                <w:p>
                  <w:pPr>
                    <w:pStyle w:val="BodyText"/>
                  </w:pPr>
                  <w:r>
                    <w:rPr/>
                    <w:t>A.</w:t>
                  </w:r>
                </w:p>
              </w:txbxContent>
            </v:textbox>
            <w10:wrap type="none"/>
          </v:shape>
        </w:pict>
      </w:r>
      <w:r>
        <w:rPr/>
        <w:pict>
          <v:shape style="position:absolute;margin-left:106.999817pt;margin-top:516.958923pt;width:434.1pt;height:188.35pt;mso-position-horizontal-relative:page;mso-position-vertical-relative:page;z-index:-253917184" type="#_x0000_t202" filled="false" stroked="false">
            <v:textbox inset="0,0,0,0">
              <w:txbxContent>
                <w:p>
                  <w:pPr>
                    <w:pStyle w:val="BodyText"/>
                    <w:ind w:right="17"/>
                    <w:jc w:val="both"/>
                  </w:pPr>
                  <w:r>
                    <w:rPr>
                      <w:u w:val="single"/>
                    </w:rPr>
                    <w:t>Storage</w:t>
                  </w:r>
                  <w:r>
                    <w:rPr/>
                    <w:t> - Lessee has the right and obligation to store aircraft on Lessee's Leased Premises. At least one aircraft must be housed on a regular basis in all hangars. Lessee shall be permitted to use the hangar for flight planning, and other uses permitted by Lessor by prior written approval under Section 2.A., provided that the primary use during the term of this Lease shall be for the storage of aircraft. Notwithstanding the foregoing, Lessor acknowledges that Lessee may, from time to time and on a temporary basis, not have any aircraft stored in the hangar. The lack of aircraft in the hangar may be because the aircraft are in use, are temporarily located at facilities in other geographic locations, or Lessee may be selling or disposing of one or more aircraft and in the process of acquiring one or more new aircraft. Failure to house the prescribed number of aircraft shall constitute a material act of default, upon determination by the Lessor. Lessee understands that a violation of this paragraph gives the Lessor the rights set forth in Article</w:t>
                  </w:r>
                  <w:r>
                    <w:rPr>
                      <w:spacing w:val="-1"/>
                    </w:rPr>
                    <w:t> </w:t>
                  </w:r>
                  <w:r>
                    <w:rPr/>
                    <w:t>11.</w:t>
                  </w:r>
                </w:p>
              </w:txbxContent>
            </v:textbox>
            <w10:wrap type="none"/>
          </v:shape>
        </w:pict>
      </w:r>
      <w:r>
        <w:rPr/>
        <w:pict>
          <v:shape style="position:absolute;margin-left:71pt;margin-top:741.829224pt;width:110.45pt;height:20.05pt;mso-position-horizontal-relative:page;mso-position-vertical-relative:page;z-index:-253916160"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78.108551pt;margin-top:158.73999pt;width:8.35pt;height:12pt;mso-position-horizontal-relative:page;mso-position-vertical-relative:page;z-index:-253915136" type="#_x0000_t202" filled="false" stroked="false">
            <v:textbox inset="0,0,0,0">
              <w:txbxContent>
                <w:p>
                  <w:pPr>
                    <w:pStyle w:val="BodyText"/>
                    <w:spacing w:before="4"/>
                    <w:ind w:left="40"/>
                    <w:rPr>
                      <w:sz w:val="17"/>
                    </w:rPr>
                  </w:pPr>
                </w:p>
              </w:txbxContent>
            </v:textbox>
            <w10:wrap type="none"/>
          </v:shape>
        </w:pict>
      </w:r>
      <w:r>
        <w:rPr/>
        <w:pict>
          <v:shape style="position:absolute;margin-left:192.692657pt;margin-top:158.73999pt;width:7.65pt;height:12pt;mso-position-horizontal-relative:page;mso-position-vertical-relative:page;z-index:-253914112" type="#_x0000_t202" filled="false" stroked="false">
            <v:textbox inset="0,0,0,0">
              <w:txbxContent>
                <w:p>
                  <w:pPr>
                    <w:pStyle w:val="BodyText"/>
                    <w:spacing w:before="4"/>
                    <w:ind w:left="40"/>
                    <w:rPr>
                      <w:sz w:val="17"/>
                    </w:rPr>
                  </w:pPr>
                </w:p>
              </w:txbxContent>
            </v:textbox>
            <w10:wrap type="none"/>
          </v:shape>
        </w:pict>
      </w:r>
      <w:r>
        <w:rPr/>
        <w:pict>
          <v:shape style="position:absolute;margin-left:368.049194pt;margin-top:331.240021pt;width:10pt;height:12pt;mso-position-horizontal-relative:page;mso-position-vertical-relative:page;z-index:-253913088" type="#_x0000_t202" filled="false" stroked="false">
            <v:textbox inset="0,0,0,0">
              <w:txbxContent>
                <w:p>
                  <w:pPr>
                    <w:pStyle w:val="BodyText"/>
                    <w:spacing w:before="4"/>
                    <w:ind w:left="40"/>
                    <w:rPr>
                      <w:sz w:val="17"/>
                    </w:rPr>
                  </w:pPr>
                </w:p>
              </w:txbxContent>
            </v:textbox>
            <w10:wrap type="none"/>
          </v:shape>
        </w:pict>
      </w:r>
      <w:r>
        <w:rPr/>
        <w:pict>
          <v:shape style="position:absolute;margin-left:411.347961pt;margin-top:331.240021pt;width:7.2pt;height:12pt;mso-position-horizontal-relative:page;mso-position-vertical-relative:page;z-index:-253912064" type="#_x0000_t202" filled="false" stroked="false">
            <v:textbox inset="0,0,0,0">
              <w:txbxContent>
                <w:p>
                  <w:pPr>
                    <w:pStyle w:val="BodyText"/>
                    <w:spacing w:before="4"/>
                    <w:ind w:left="40"/>
                    <w:rPr>
                      <w:sz w:val="17"/>
                    </w:rPr>
                  </w:pPr>
                </w:p>
              </w:txbxContent>
            </v:textbox>
            <w10:wrap type="none"/>
          </v:shape>
        </w:pict>
      </w:r>
      <w:r>
        <w:rPr/>
        <w:pict>
          <v:shape style="position:absolute;margin-left:458.887817pt;margin-top:331.240021pt;width:13.45pt;height:12pt;mso-position-horizontal-relative:page;mso-position-vertical-relative:page;z-index:-253911040" type="#_x0000_t202" filled="false" stroked="false">
            <v:textbox inset="0,0,0,0">
              <w:txbxContent>
                <w:p>
                  <w:pPr>
                    <w:pStyle w:val="BodyText"/>
                    <w:spacing w:before="4"/>
                    <w:ind w:left="40"/>
                    <w:rPr>
                      <w:sz w:val="17"/>
                    </w:rPr>
                  </w:pPr>
                </w:p>
              </w:txbxContent>
            </v:textbox>
            <w10:wrap type="none"/>
          </v:shape>
        </w:pict>
      </w:r>
      <w:r>
        <w:rPr/>
        <w:pict>
          <v:shape style="position:absolute;margin-left:516.840454pt;margin-top:331.240021pt;width:8.6pt;height:12pt;mso-position-horizontal-relative:page;mso-position-vertical-relative:page;z-index:-253910016" type="#_x0000_t202" filled="false" stroked="false">
            <v:textbox inset="0,0,0,0">
              <w:txbxContent>
                <w:p>
                  <w:pPr>
                    <w:pStyle w:val="BodyText"/>
                    <w:spacing w:before="4"/>
                    <w:ind w:left="40"/>
                    <w:rPr>
                      <w:sz w:val="17"/>
                    </w:rPr>
                  </w:pPr>
                </w:p>
              </w:txbxContent>
            </v:textbox>
            <w10:wrap type="none"/>
          </v:shape>
        </w:pict>
      </w:r>
      <w:r>
        <w:rPr/>
        <w:pict>
          <v:shape style="position:absolute;margin-left:106.720207pt;margin-top:345.640015pt;width:9.65pt;height:12pt;mso-position-horizontal-relative:page;mso-position-vertical-relative:page;z-index:-253908992" type="#_x0000_t202" filled="false" stroked="false">
            <v:textbox inset="0,0,0,0">
              <w:txbxContent>
                <w:p>
                  <w:pPr>
                    <w:pStyle w:val="BodyText"/>
                    <w:spacing w:before="4"/>
                    <w:ind w:left="40"/>
                    <w:rPr>
                      <w:sz w:val="17"/>
                    </w:rPr>
                  </w:pPr>
                </w:p>
              </w:txbxContent>
            </v:textbox>
            <w10:wrap type="none"/>
          </v:shape>
        </w:pict>
      </w:r>
      <w:r>
        <w:rPr/>
        <w:pict>
          <v:shape style="position:absolute;margin-left:128.129303pt;margin-top:345.640015pt;width:11pt;height:12pt;mso-position-horizontal-relative:page;mso-position-vertical-relative:page;z-index:-253907968" type="#_x0000_t202" filled="false" stroked="false">
            <v:textbox inset="0,0,0,0">
              <w:txbxContent>
                <w:p>
                  <w:pPr>
                    <w:pStyle w:val="BodyText"/>
                    <w:spacing w:before="4"/>
                    <w:ind w:left="40"/>
                    <w:rPr>
                      <w:sz w:val="17"/>
                    </w:rPr>
                  </w:pPr>
                </w:p>
              </w:txbxContent>
            </v:textbox>
            <w10:wrap type="none"/>
          </v:shape>
        </w:pict>
      </w:r>
      <w:r>
        <w:rPr/>
        <w:pict>
          <v:shape style="position:absolute;margin-left:171.060501pt;margin-top:345.640015pt;width:10.3pt;height:12pt;mso-position-horizontal-relative:page;mso-position-vertical-relative:page;z-index:-253906944" type="#_x0000_t202" filled="false" stroked="false">
            <v:textbox inset="0,0,0,0">
              <w:txbxContent>
                <w:p>
                  <w:pPr>
                    <w:pStyle w:val="BodyText"/>
                    <w:spacing w:before="4"/>
                    <w:ind w:left="40"/>
                    <w:rPr>
                      <w:sz w:val="17"/>
                    </w:rPr>
                  </w:pPr>
                </w:p>
              </w:txbxContent>
            </v:textbox>
            <w10:wrap type="none"/>
          </v:shape>
        </w:pict>
      </w:r>
      <w:r>
        <w:rPr/>
        <w:pict>
          <v:shape style="position:absolute;margin-left:491.306702pt;margin-top:359.980011pt;width:11.9pt;height:12pt;mso-position-horizontal-relative:page;mso-position-vertical-relative:page;z-index:-253905920" type="#_x0000_t202" filled="false" stroked="false">
            <v:textbox inset="0,0,0,0">
              <w:txbxContent>
                <w:p>
                  <w:pPr>
                    <w:pStyle w:val="BodyText"/>
                    <w:spacing w:before="4"/>
                    <w:ind w:left="40"/>
                    <w:rPr>
                      <w:sz w:val="17"/>
                    </w:rPr>
                  </w:pPr>
                </w:p>
              </w:txbxContent>
            </v:textbox>
            <w10:wrap type="none"/>
          </v:shape>
        </w:pict>
      </w:r>
      <w:r>
        <w:rPr/>
        <w:pict>
          <v:shape style="position:absolute;margin-left:170.072906pt;margin-top:374.380005pt;width:8.550pt;height:12pt;mso-position-horizontal-relative:page;mso-position-vertical-relative:page;z-index:-253904896" type="#_x0000_t202" filled="false" stroked="false">
            <v:textbox inset="0,0,0,0">
              <w:txbxContent>
                <w:p>
                  <w:pPr>
                    <w:pStyle w:val="BodyText"/>
                    <w:spacing w:before="4"/>
                    <w:ind w:left="40"/>
                    <w:rPr>
                      <w:sz w:val="17"/>
                    </w:rPr>
                  </w:pPr>
                </w:p>
              </w:txbxContent>
            </v:textbox>
            <w10:wrap type="none"/>
          </v:shape>
        </w:pict>
      </w:r>
      <w:r>
        <w:rPr/>
        <w:pict>
          <v:shape style="position:absolute;margin-left:188.985748pt;margin-top:374.380005pt;width:7.85pt;height:12pt;mso-position-horizontal-relative:page;mso-position-vertical-relative:page;z-index:-253903872" type="#_x0000_t202" filled="false" stroked="false">
            <v:textbox inset="0,0,0,0">
              <w:txbxContent>
                <w:p>
                  <w:pPr>
                    <w:pStyle w:val="BodyText"/>
                    <w:spacing w:before="4"/>
                    <w:ind w:left="40"/>
                    <w:rPr>
                      <w:sz w:val="17"/>
                    </w:rPr>
                  </w:pPr>
                </w:p>
              </w:txbxContent>
            </v:textbox>
            <w10:wrap type="none"/>
          </v:shape>
        </w:pict>
      </w:r>
      <w:r>
        <w:rPr/>
        <w:pict>
          <v:shape style="position:absolute;margin-left:231.463028pt;margin-top:374.380005pt;width:8.550pt;height:12pt;mso-position-horizontal-relative:page;mso-position-vertical-relative:page;z-index:-253902848" type="#_x0000_t202" filled="false" stroked="false">
            <v:textbox inset="0,0,0,0">
              <w:txbxContent>
                <w:p>
                  <w:pPr>
                    <w:pStyle w:val="BodyText"/>
                    <w:spacing w:before="4"/>
                    <w:ind w:left="40"/>
                    <w:rPr>
                      <w:sz w:val="17"/>
                    </w:rPr>
                  </w:pPr>
                </w:p>
              </w:txbxContent>
            </v:textbox>
            <w10:wrap type="none"/>
          </v:shape>
        </w:pict>
      </w:r>
      <w:r>
        <w:rPr/>
        <w:pict>
          <v:shape style="position:absolute;margin-left:251.763153pt;margin-top:374.380005pt;width:9.950pt;height:12pt;mso-position-horizontal-relative:page;mso-position-vertical-relative:page;z-index:-253901824" type="#_x0000_t202" filled="false" stroked="false">
            <v:textbox inset="0,0,0,0">
              <w:txbxContent>
                <w:p>
                  <w:pPr>
                    <w:pStyle w:val="BodyText"/>
                    <w:spacing w:before="4"/>
                    <w:ind w:left="40"/>
                    <w:rPr>
                      <w:sz w:val="17"/>
                    </w:rPr>
                  </w:pPr>
                </w:p>
              </w:txbxContent>
            </v:textbox>
            <w10:wrap type="none"/>
          </v:shape>
        </w:pict>
      </w:r>
      <w:r>
        <w:rPr/>
        <w:pict>
          <v:shape style="position:absolute;margin-left:293.545929pt;margin-top:374.380005pt;width:9.2pt;height:12pt;mso-position-horizontal-relative:page;mso-position-vertical-relative:page;z-index:-253900800" type="#_x0000_t202" filled="false" stroked="false">
            <v:textbox inset="0,0,0,0">
              <w:txbxContent>
                <w:p>
                  <w:pPr>
                    <w:pStyle w:val="BodyText"/>
                    <w:spacing w:before="4"/>
                    <w:ind w:left="40"/>
                    <w:rPr>
                      <w:sz w:val="17"/>
                    </w:rPr>
                  </w:pPr>
                </w:p>
              </w:txbxContent>
            </v:textbox>
            <w10:wrap type="none"/>
          </v:shape>
        </w:pict>
      </w:r>
      <w:r>
        <w:rPr/>
        <w:pict>
          <v:shape style="position:absolute;margin-left:255.639771pt;margin-top:388.720001pt;width:10.9pt;height:12pt;mso-position-horizontal-relative:page;mso-position-vertical-relative:page;z-index:-253899776" type="#_x0000_t202" filled="false" stroked="false">
            <v:textbox inset="0,0,0,0">
              <w:txbxContent>
                <w:p>
                  <w:pPr>
                    <w:pStyle w:val="BodyText"/>
                    <w:spacing w:before="4"/>
                    <w:ind w:left="40"/>
                    <w:rPr>
                      <w:sz w:val="17"/>
                    </w:rPr>
                  </w:pPr>
                </w:p>
              </w:txbxContent>
            </v:textbox>
            <w10:wrap type="none"/>
          </v:shape>
        </w:pict>
      </w:r>
      <w:r>
        <w:rPr/>
        <w:pict>
          <v:shape style="position:absolute;margin-left:299.794525pt;margin-top:388.720001pt;width:8.1pt;height:12pt;mso-position-horizontal-relative:page;mso-position-vertical-relative:page;z-index:-253898752" type="#_x0000_t202" filled="false" stroked="false">
            <v:textbox inset="0,0,0,0">
              <w:txbxContent>
                <w:p>
                  <w:pPr>
                    <w:pStyle w:val="BodyText"/>
                    <w:spacing w:before="4"/>
                    <w:ind w:left="40"/>
                    <w:rPr>
                      <w:sz w:val="17"/>
                    </w:rPr>
                  </w:pPr>
                </w:p>
              </w:txbxContent>
            </v:textbox>
            <w10:wrap type="none"/>
          </v:shape>
        </w:pict>
      </w:r>
      <w:r>
        <w:rPr/>
        <w:pict>
          <v:shape style="position:absolute;margin-left:406.869934pt;margin-top:388.720001pt;width:9.5pt;height:12pt;mso-position-horizontal-relative:page;mso-position-vertical-relative:page;z-index:-253897728" type="#_x0000_t202" filled="false" stroked="false">
            <v:textbox inset="0,0,0,0">
              <w:txbxContent>
                <w:p>
                  <w:pPr>
                    <w:pStyle w:val="BodyText"/>
                    <w:spacing w:before="4"/>
                    <w:ind w:left="40"/>
                    <w:rPr>
                      <w:sz w:val="17"/>
                    </w:rPr>
                  </w:pPr>
                </w:p>
              </w:txbxContent>
            </v:textbox>
            <w10:wrap type="none"/>
          </v:shape>
        </w:pict>
      </w:r>
      <w:r>
        <w:rPr/>
        <w:pict>
          <v:shape style="position:absolute;margin-left:426.755707pt;margin-top:388.720001pt;width:8.8pt;height:12pt;mso-position-horizontal-relative:page;mso-position-vertical-relative:page;z-index:-253896704" type="#_x0000_t202" filled="false" stroked="false">
            <v:textbox inset="0,0,0,0">
              <w:txbxContent>
                <w:p>
                  <w:pPr>
                    <w:pStyle w:val="BodyText"/>
                    <w:spacing w:before="4"/>
                    <w:ind w:left="40"/>
                    <w:rPr>
                      <w:sz w:val="17"/>
                    </w:rPr>
                  </w:pPr>
                </w:p>
              </w:txbxContent>
            </v:textbox>
            <w10:wrap type="none"/>
          </v:shape>
        </w:pict>
      </w:r>
      <w:r>
        <w:rPr/>
        <w:pict>
          <v:shape style="position:absolute;margin-left:470.217773pt;margin-top:388.720001pt;width:9.5pt;height:12pt;mso-position-horizontal-relative:page;mso-position-vertical-relative:page;z-index:-253895680" type="#_x0000_t202" filled="false" stroked="false">
            <v:textbox inset="0,0,0,0">
              <w:txbxContent>
                <w:p>
                  <w:pPr>
                    <w:pStyle w:val="BodyText"/>
                    <w:spacing w:before="4"/>
                    <w:ind w:left="40"/>
                    <w:rPr>
                      <w:sz w:val="17"/>
                    </w:rPr>
                  </w:pPr>
                </w:p>
              </w:txbxContent>
            </v:textbox>
            <w10:wrap type="none"/>
          </v:shape>
        </w:pict>
      </w:r>
      <w:r>
        <w:rPr/>
        <w:pict>
          <v:shape style="position:absolute;margin-left:491.492706pt;margin-top:388.720001pt;width:10.9pt;height:12pt;mso-position-horizontal-relative:page;mso-position-vertical-relative:page;z-index:-2538946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893632" type="#_x0000_t202" filled="false" stroked="false">
            <v:textbox inset="0,0,0,0">
              <w:txbxContent>
                <w:p>
                  <w:pPr>
                    <w:pStyle w:val="BodyText"/>
                  </w:pPr>
                  <w:bookmarkStart w:name="_bookmark3" w:id="5"/>
                  <w:bookmarkEnd w:id="5"/>
                  <w:r>
                    <w:rPr/>
                  </w:r>
                  <w:r>
                    <w:rPr/>
                    <w:t>- 4 -</w:t>
                  </w:r>
                </w:p>
              </w:txbxContent>
            </v:textbox>
            <w10:wrap type="none"/>
          </v:shape>
        </w:pict>
      </w:r>
      <w:r>
        <w:rPr/>
        <w:pict>
          <v:shape style="position:absolute;margin-left:71pt;margin-top:114.539337pt;width:13.45pt;height:15.85pt;mso-position-horizontal-relative:page;mso-position-vertical-relative:page;z-index:-253892608" type="#_x0000_t202" filled="false" stroked="false">
            <v:textbox inset="0,0,0,0">
              <w:txbxContent>
                <w:p>
                  <w:pPr>
                    <w:pStyle w:val="BodyText"/>
                  </w:pPr>
                  <w:r>
                    <w:rPr/>
                    <w:t>B.</w:t>
                  </w:r>
                </w:p>
              </w:txbxContent>
            </v:textbox>
            <w10:wrap type="none"/>
          </v:shape>
        </w:pict>
      </w:r>
      <w:r>
        <w:rPr/>
        <w:pict>
          <v:shape style="position:absolute;margin-left:106.999413pt;margin-top:114.53894pt;width:434.05pt;height:102.05pt;mso-position-horizontal-relative:page;mso-position-vertical-relative:page;z-index:-253891584" type="#_x0000_t202" filled="false" stroked="false">
            <v:textbox inset="0,0,0,0">
              <w:txbxContent>
                <w:p>
                  <w:pPr>
                    <w:pStyle w:val="BodyText"/>
                    <w:ind w:right="17"/>
                    <w:jc w:val="both"/>
                  </w:pPr>
                  <w:r>
                    <w:rPr>
                      <w:u w:val="single"/>
                    </w:rPr>
                    <w:t>Aeronautical Facility Use</w:t>
                  </w:r>
                  <w:r>
                    <w:rPr/>
                    <w:t> -Subject to established fees, the Lessee shall be permitted  to use, in common with others, existing and future aeronautical facilities at  the Airport as they may exist or be modified, augmented, or deleted from time to time. These facilities shall include, but not be restricted to the landing areas, their extensions and additions, roadways, aprons, and any air navigation facilities or other conveniences for the flying, landing, and taking-off of aircraft. Nothing herein shall prohibit the Lessor from modifying, augmenting, or deleting any such</w:t>
                  </w:r>
                  <w:r>
                    <w:rPr>
                      <w:spacing w:val="-8"/>
                    </w:rPr>
                    <w:t> </w:t>
                  </w:r>
                  <w:r>
                    <w:rPr/>
                    <w:t>facilities.</w:t>
                  </w:r>
                </w:p>
              </w:txbxContent>
            </v:textbox>
            <w10:wrap type="none"/>
          </v:shape>
        </w:pict>
      </w:r>
      <w:r>
        <w:rPr/>
        <w:pict>
          <v:shape style="position:absolute;margin-left:70.998466pt;margin-top:229.495789pt;width:13.45pt;height:15.85pt;mso-position-horizontal-relative:page;mso-position-vertical-relative:page;z-index:-253890560" type="#_x0000_t202" filled="false" stroked="false">
            <v:textbox inset="0,0,0,0">
              <w:txbxContent>
                <w:p>
                  <w:pPr>
                    <w:pStyle w:val="BodyText"/>
                  </w:pPr>
                  <w:r>
                    <w:rPr/>
                    <w:t>C.</w:t>
                  </w:r>
                </w:p>
              </w:txbxContent>
            </v:textbox>
            <w10:wrap type="none"/>
          </v:shape>
        </w:pict>
      </w:r>
      <w:r>
        <w:rPr/>
        <w:pict>
          <v:shape style="position:absolute;margin-left:106.998787pt;margin-top:229.498901pt;width:434.05pt;height:59pt;mso-position-horizontal-relative:page;mso-position-vertical-relative:page;z-index:-253889536" type="#_x0000_t202" filled="false" stroked="false">
            <v:textbox inset="0,0,0,0">
              <w:txbxContent>
                <w:p>
                  <w:pPr>
                    <w:pStyle w:val="BodyText"/>
                    <w:ind w:right="17"/>
                    <w:jc w:val="both"/>
                  </w:pPr>
                  <w:r>
                    <w:rPr>
                      <w:u w:val="single"/>
                    </w:rPr>
                    <w:t>Ingress and Egress</w:t>
                  </w:r>
                  <w:r>
                    <w:rPr/>
                    <w:t> - Subject to rules and regulations governing the use of the Airport as may be established by the Lessor, the Lessee, its employees, suppliers of materials, furnishers of service, sub-lessees, business visitors, and invitees shall have the right of ingress and egress to and from the Premises leased exclusively to Lessee.</w:t>
                  </w:r>
                </w:p>
              </w:txbxContent>
            </v:textbox>
            <w10:wrap type="none"/>
          </v:shape>
        </w:pict>
      </w:r>
      <w:r>
        <w:rPr/>
        <w:pict>
          <v:shape style="position:absolute;margin-left:70.999161pt;margin-top:301.376007pt;width:14.1pt;height:15.85pt;mso-position-horizontal-relative:page;mso-position-vertical-relative:page;z-index:-253888512" type="#_x0000_t202" filled="false" stroked="false">
            <v:textbox inset="0,0,0,0">
              <w:txbxContent>
                <w:p>
                  <w:pPr>
                    <w:pStyle w:val="BodyText"/>
                  </w:pPr>
                  <w:r>
                    <w:rPr/>
                    <w:t>D.</w:t>
                  </w:r>
                </w:p>
              </w:txbxContent>
            </v:textbox>
            <w10:wrap type="none"/>
          </v:shape>
        </w:pict>
      </w:r>
      <w:r>
        <w:rPr/>
        <w:pict>
          <v:shape style="position:absolute;margin-left:106.999672pt;margin-top:301.378906pt;width:434.05pt;height:102.05pt;mso-position-horizontal-relative:page;mso-position-vertical-relative:page;z-index:-253887488" type="#_x0000_t202" filled="false" stroked="false">
            <v:textbox inset="0,0,0,0">
              <w:txbxContent>
                <w:p>
                  <w:pPr>
                    <w:pStyle w:val="BodyText"/>
                    <w:ind w:right="17"/>
                    <w:jc w:val="both"/>
                  </w:pPr>
                  <w:r>
                    <w:rPr>
                      <w:u w:val="single"/>
                    </w:rPr>
                    <w:t>Quiet Enjoyment</w:t>
                  </w:r>
                  <w:r>
                    <w:rPr/>
                    <w:t> - The Lessor covenants that upon paying the rent and performing  the covenants and conditions herein contained, Lessee shall peacefully and quietly have, hold, and enjoy the Leased Premises for the term of this Agreement. Lessee agrees that temporary inconveniences, such as noise, disturbances, traffic detours, temporary inaccessibility and the like, caused by or associated with the construction of Airport improvements or Airport events shall not constitute a breach of quiet enjoyment of the Leased</w:t>
                  </w:r>
                  <w:r>
                    <w:rPr>
                      <w:spacing w:val="-5"/>
                    </w:rPr>
                    <w:t> </w:t>
                  </w:r>
                  <w:r>
                    <w:rPr/>
                    <w:t>Premises.</w:t>
                  </w:r>
                </w:p>
              </w:txbxContent>
            </v:textbox>
            <w10:wrap type="none"/>
          </v:shape>
        </w:pict>
      </w:r>
      <w:r>
        <w:rPr/>
        <w:pict>
          <v:shape style="position:absolute;margin-left:71.000031pt;margin-top:416.394196pt;width:12.7pt;height:15.85pt;mso-position-horizontal-relative:page;mso-position-vertical-relative:page;z-index:-253886464" type="#_x0000_t202" filled="false" stroked="false">
            <v:textbox inset="0,0,0,0">
              <w:txbxContent>
                <w:p>
                  <w:pPr>
                    <w:pStyle w:val="BodyText"/>
                  </w:pPr>
                  <w:r>
                    <w:rPr/>
                    <w:t>E.</w:t>
                  </w:r>
                </w:p>
              </w:txbxContent>
            </v:textbox>
            <w10:wrap type="none"/>
          </v:shape>
        </w:pict>
      </w:r>
      <w:r>
        <w:rPr/>
        <w:pict>
          <v:shape style="position:absolute;margin-left:107pt;margin-top:416.398926pt;width:433.9pt;height:44.6pt;mso-position-horizontal-relative:page;mso-position-vertical-relative:page;z-index:-253885440" type="#_x0000_t202" filled="false" stroked="false">
            <v:textbox inset="0,0,0,0">
              <w:txbxContent>
                <w:p>
                  <w:pPr>
                    <w:pStyle w:val="BodyText"/>
                    <w:ind w:right="17"/>
                    <w:jc w:val="both"/>
                  </w:pPr>
                  <w:r>
                    <w:rPr>
                      <w:u w:val="single"/>
                    </w:rPr>
                    <w:t>Sub-lease</w:t>
                  </w:r>
                  <w:r>
                    <w:rPr/>
                    <w:t> of hangar (requires Hangar Keepers Agreement) or lease assignment if so approved by Lessor. The lessee shall not be allowed to sub-lease or re-lease land  only.</w:t>
                  </w:r>
                </w:p>
              </w:txbxContent>
            </v:textbox>
            <w10:wrap type="none"/>
          </v:shape>
        </w:pict>
      </w:r>
      <w:r>
        <w:rPr/>
        <w:pict>
          <v:shape style="position:absolute;margin-left:189.019989pt;margin-top:473.997772pt;width:233.9pt;height:30.2pt;mso-position-horizontal-relative:page;mso-position-vertical-relative:page;z-index:-253884416" type="#_x0000_t202" filled="false" stroked="false">
            <v:textbox inset="0,0,0,0">
              <w:txbxContent>
                <w:p>
                  <w:pPr>
                    <w:spacing w:line="287" w:lineRule="exact" w:before="9"/>
                    <w:ind w:left="0" w:right="0" w:firstLine="0"/>
                    <w:jc w:val="center"/>
                    <w:rPr>
                      <w:b/>
                      <w:sz w:val="25"/>
                    </w:rPr>
                  </w:pPr>
                  <w:r>
                    <w:rPr>
                      <w:b/>
                      <w:sz w:val="25"/>
                    </w:rPr>
                    <w:t>ARTICLE 6</w:t>
                  </w:r>
                </w:p>
                <w:p>
                  <w:pPr>
                    <w:spacing w:line="287" w:lineRule="exact" w:before="0"/>
                    <w:ind w:left="0" w:right="0" w:firstLine="0"/>
                    <w:jc w:val="center"/>
                    <w:rPr>
                      <w:b/>
                      <w:sz w:val="25"/>
                    </w:rPr>
                  </w:pPr>
                  <w:r>
                    <w:rPr>
                      <w:b/>
                      <w:sz w:val="25"/>
                    </w:rPr>
                    <w:t>RIGHTS AND PRIVILEGES OF LESSOR</w:t>
                  </w:r>
                </w:p>
              </w:txbxContent>
            </v:textbox>
            <w10:wrap type="none"/>
          </v:shape>
        </w:pict>
      </w:r>
      <w:r>
        <w:rPr/>
        <w:pict>
          <v:shape style="position:absolute;margin-left:70.999153pt;margin-top:516.956421pt;width:470.05pt;height:30.25pt;mso-position-horizontal-relative:page;mso-position-vertical-relative:page;z-index:-253883392" type="#_x0000_t202" filled="false" stroked="false">
            <v:textbox inset="0,0,0,0">
              <w:txbxContent>
                <w:p>
                  <w:pPr>
                    <w:pStyle w:val="BodyText"/>
                    <w:ind w:right="37" w:firstLine="719"/>
                  </w:pPr>
                  <w:r>
                    <w:rPr/>
                    <w:t>In addition to other rights and privileges, the Lessor has the following rights and privileges:</w:t>
                  </w:r>
                </w:p>
              </w:txbxContent>
            </v:textbox>
            <w10:wrap type="none"/>
          </v:shape>
        </w:pict>
      </w:r>
      <w:r>
        <w:rPr/>
        <w:pict>
          <v:shape style="position:absolute;margin-left:70.999153pt;margin-top:560.094666pt;width:14.1pt;height:15.85pt;mso-position-horizontal-relative:page;mso-position-vertical-relative:page;z-index:-253882368" type="#_x0000_t202" filled="false" stroked="false">
            <v:textbox inset="0,0,0,0">
              <w:txbxContent>
                <w:p>
                  <w:pPr>
                    <w:pStyle w:val="BodyText"/>
                  </w:pPr>
                  <w:r>
                    <w:rPr/>
                    <w:t>A.</w:t>
                  </w:r>
                </w:p>
              </w:txbxContent>
            </v:textbox>
            <w10:wrap type="none"/>
          </v:shape>
        </w:pict>
      </w:r>
      <w:r>
        <w:rPr/>
        <w:pict>
          <v:shape style="position:absolute;margin-left:107pt;margin-top:560.098877pt;width:391.45pt;height:15.85pt;mso-position-horizontal-relative:page;mso-position-vertical-relative:page;z-index:-253881344" type="#_x0000_t202" filled="false" stroked="false">
            <v:textbox inset="0,0,0,0">
              <w:txbxContent>
                <w:p>
                  <w:pPr>
                    <w:pStyle w:val="BodyText"/>
                  </w:pPr>
                  <w:r>
                    <w:rPr>
                      <w:u w:val="single"/>
                    </w:rPr>
                    <w:t>Airport Development or Change of Use</w:t>
                  </w:r>
                  <w:r>
                    <w:rPr/>
                    <w:t> - The Lessor has the following rights:</w:t>
                  </w:r>
                </w:p>
              </w:txbxContent>
            </v:textbox>
            <w10:wrap type="none"/>
          </v:shape>
        </w:pict>
      </w:r>
      <w:r>
        <w:rPr/>
        <w:pict>
          <v:shape style="position:absolute;margin-left:106.399834pt;margin-top:586.499146pt;width:11.35pt;height:15.85pt;mso-position-horizontal-relative:page;mso-position-vertical-relative:page;z-index:-253880320" type="#_x0000_t202" filled="false" stroked="false">
            <v:textbox inset="0,0,0,0">
              <w:txbxContent>
                <w:p>
                  <w:pPr>
                    <w:pStyle w:val="BodyText"/>
                  </w:pPr>
                  <w:r>
                    <w:rPr/>
                    <w:t>1.</w:t>
                  </w:r>
                </w:p>
              </w:txbxContent>
            </v:textbox>
            <w10:wrap type="none"/>
          </v:shape>
        </w:pict>
      </w:r>
      <w:r>
        <w:rPr/>
        <w:pict>
          <v:shape style="position:absolute;margin-left:142.999802pt;margin-top:586.499146pt;width:398.05pt;height:73.3pt;mso-position-horizontal-relative:page;mso-position-vertical-relative:page;z-index:-253879296" type="#_x0000_t202" filled="false" stroked="false">
            <v:textbox inset="0,0,0,0">
              <w:txbxContent>
                <w:p>
                  <w:pPr>
                    <w:pStyle w:val="BodyText"/>
                    <w:ind w:left="54" w:right="17" w:hanging="35"/>
                    <w:jc w:val="both"/>
                  </w:pPr>
                  <w:r>
                    <w:rPr/>
                    <w:t>To develop or improve the landing areas and other portions of the Airport as it sees fit in Lessor’s exclusive discretion, regardless of the desires or views of the Lessee, and without interference or hindrance. If the development of the Airport requires the land covered under this lease, the Lessor shall have the right to either:</w:t>
                  </w:r>
                </w:p>
              </w:txbxContent>
            </v:textbox>
            <w10:wrap type="none"/>
          </v:shape>
        </w:pict>
      </w:r>
      <w:r>
        <w:rPr/>
        <w:pict>
          <v:shape style="position:absolute;margin-left:143.00116pt;margin-top:670.377075pt;width:15.85pt;height:15.85pt;mso-position-horizontal-relative:page;mso-position-vertical-relative:page;z-index:-253878272" type="#_x0000_t202" filled="false" stroked="false">
            <v:textbox inset="0,0,0,0">
              <w:txbxContent>
                <w:p>
                  <w:pPr>
                    <w:pStyle w:val="BodyText"/>
                  </w:pPr>
                  <w:r>
                    <w:rPr/>
                    <w:t>(a)</w:t>
                  </w:r>
                </w:p>
              </w:txbxContent>
            </v:textbox>
            <w10:wrap type="none"/>
          </v:shape>
        </w:pict>
      </w:r>
      <w:r>
        <w:rPr/>
        <w:pict>
          <v:shape style="position:absolute;margin-left:179.000961pt;margin-top:670.377075pt;width:362pt;height:30.2pt;mso-position-horizontal-relative:page;mso-position-vertical-relative:page;z-index:-253877248" type="#_x0000_t202" filled="false" stroked="false">
            <v:textbox inset="0,0,0,0">
              <w:txbxContent>
                <w:p>
                  <w:pPr>
                    <w:pStyle w:val="BodyText"/>
                  </w:pPr>
                  <w:r>
                    <w:rPr/>
                    <w:t>Substitute another parcel of land for the Leased Premises, and relocate Lessee’s improvement(s) to that new parcel at no cost to the Lessee, or</w:t>
                  </w:r>
                </w:p>
              </w:txbxContent>
            </v:textbox>
            <w10:wrap type="none"/>
          </v:shape>
        </w:pict>
      </w:r>
      <w:r>
        <w:rPr/>
        <w:pict>
          <v:shape style="position:absolute;margin-left:71pt;margin-top:741.829224pt;width:110.45pt;height:20.05pt;mso-position-horizontal-relative:page;mso-position-vertical-relative:page;z-index:-253876224"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69.074066pt;margin-top:115.660034pt;width:7.75pt;height:12pt;mso-position-horizontal-relative:page;mso-position-vertical-relative:page;z-index:-253875200" type="#_x0000_t202" filled="false" stroked="false">
            <v:textbox inset="0,0,0,0">
              <w:txbxContent>
                <w:p>
                  <w:pPr>
                    <w:pStyle w:val="BodyText"/>
                    <w:spacing w:before="4"/>
                    <w:ind w:left="40"/>
                    <w:rPr>
                      <w:sz w:val="17"/>
                    </w:rPr>
                  </w:pPr>
                </w:p>
              </w:txbxContent>
            </v:textbox>
            <w10:wrap type="none"/>
          </v:shape>
        </w:pict>
      </w:r>
      <w:r>
        <w:rPr/>
        <w:pict>
          <v:shape style="position:absolute;margin-left:208.757538pt;margin-top:115.660034pt;width:10.55pt;height:12pt;mso-position-horizontal-relative:page;mso-position-vertical-relative:page;z-index:-253874176" type="#_x0000_t202" filled="false" stroked="false">
            <v:textbox inset="0,0,0,0">
              <w:txbxContent>
                <w:p>
                  <w:pPr>
                    <w:pStyle w:val="BodyText"/>
                    <w:spacing w:before="4"/>
                    <w:ind w:left="40"/>
                    <w:rPr>
                      <w:sz w:val="17"/>
                    </w:rPr>
                  </w:pPr>
                </w:p>
              </w:txbxContent>
            </v:textbox>
            <w10:wrap type="none"/>
          </v:shape>
        </w:pict>
      </w:r>
      <w:r>
        <w:rPr/>
        <w:pict>
          <v:shape style="position:absolute;margin-left:139.177383pt;margin-top:230.619995pt;width:8.5pt;height:12pt;mso-position-horizontal-relative:page;mso-position-vertical-relative:page;z-index:-253873152" type="#_x0000_t202" filled="false" stroked="false">
            <v:textbox inset="0,0,0,0">
              <w:txbxContent>
                <w:p>
                  <w:pPr>
                    <w:pStyle w:val="BodyText"/>
                    <w:spacing w:before="4"/>
                    <w:ind w:left="40"/>
                    <w:rPr>
                      <w:sz w:val="17"/>
                    </w:rPr>
                  </w:pPr>
                </w:p>
              </w:txbxContent>
            </v:textbox>
            <w10:wrap type="none"/>
          </v:shape>
        </w:pict>
      </w:r>
      <w:r>
        <w:rPr/>
        <w:pict>
          <v:shape style="position:absolute;margin-left:159.441315pt;margin-top:230.619995pt;width:9.9pt;height:12pt;mso-position-horizontal-relative:page;mso-position-vertical-relative:page;z-index:-253872128" type="#_x0000_t202" filled="false" stroked="false">
            <v:textbox inset="0,0,0,0">
              <w:txbxContent>
                <w:p>
                  <w:pPr>
                    <w:pStyle w:val="BodyText"/>
                    <w:spacing w:before="4"/>
                    <w:ind w:left="40"/>
                    <w:rPr>
                      <w:sz w:val="17"/>
                    </w:rPr>
                  </w:pPr>
                </w:p>
              </w:txbxContent>
            </v:textbox>
            <w10:wrap type="none"/>
          </v:shape>
        </w:pict>
      </w:r>
      <w:r>
        <w:rPr/>
        <w:pict>
          <v:shape style="position:absolute;margin-left:132.292068pt;margin-top:302.5pt;width:8.1pt;height:12pt;mso-position-horizontal-relative:page;mso-position-vertical-relative:page;z-index:-253871104" type="#_x0000_t202" filled="false" stroked="false">
            <v:textbox inset="0,0,0,0">
              <w:txbxContent>
                <w:p>
                  <w:pPr>
                    <w:pStyle w:val="BodyText"/>
                    <w:spacing w:before="4"/>
                    <w:ind w:left="40"/>
                    <w:rPr>
                      <w:sz w:val="17"/>
                    </w:rPr>
                  </w:pPr>
                </w:p>
              </w:txbxContent>
            </v:textbox>
            <w10:wrap type="none"/>
          </v:shape>
        </w:pict>
      </w:r>
      <w:r>
        <w:rPr/>
        <w:pict>
          <v:shape style="position:absolute;margin-left:141.277817pt;margin-top:561.219971pt;width:6.65pt;height:12pt;mso-position-horizontal-relative:page;mso-position-vertical-relative:page;z-index:-253870080" type="#_x0000_t202" filled="false" stroked="false">
            <v:textbox inset="0,0,0,0">
              <w:txbxContent>
                <w:p>
                  <w:pPr>
                    <w:pStyle w:val="BodyText"/>
                    <w:spacing w:before="4"/>
                    <w:ind w:left="40"/>
                    <w:rPr>
                      <w:sz w:val="17"/>
                    </w:rPr>
                  </w:pPr>
                </w:p>
              </w:txbxContent>
            </v:textbox>
            <w10:wrap type="none"/>
          </v:shape>
        </w:pict>
      </w:r>
      <w:r>
        <w:rPr/>
        <w:pict>
          <v:shape style="position:absolute;margin-left:211.703201pt;margin-top:561.219971pt;width:6.6pt;height:12pt;mso-position-horizontal-relative:page;mso-position-vertical-relative:page;z-index:-253869056" type="#_x0000_t202" filled="false" stroked="false">
            <v:textbox inset="0,0,0,0">
              <w:txbxContent>
                <w:p>
                  <w:pPr>
                    <w:pStyle w:val="BodyText"/>
                    <w:spacing w:before="4"/>
                    <w:ind w:left="40"/>
                    <w:rPr>
                      <w:sz w:val="17"/>
                    </w:rPr>
                  </w:pPr>
                </w:p>
              </w:txbxContent>
            </v:textbox>
            <w10:wrap type="none"/>
          </v:shape>
        </w:pict>
      </w:r>
      <w:r>
        <w:rPr/>
        <w:pict>
          <v:shape style="position:absolute;margin-left:224.530746pt;margin-top:561.219971pt;width:7.35pt;height:12pt;mso-position-horizontal-relative:page;mso-position-vertical-relative:page;z-index:-253868032" type="#_x0000_t202" filled="false" stroked="false">
            <v:textbox inset="0,0,0,0">
              <w:txbxContent>
                <w:p>
                  <w:pPr>
                    <w:pStyle w:val="BodyText"/>
                    <w:spacing w:before="4"/>
                    <w:ind w:left="40"/>
                    <w:rPr>
                      <w:sz w:val="17"/>
                    </w:rPr>
                  </w:pPr>
                </w:p>
              </w:txbxContent>
            </v:textbox>
            <w10:wrap type="none"/>
          </v:shape>
        </w:pict>
      </w:r>
      <w:r>
        <w:rPr/>
        <w:pict>
          <v:shape style="position:absolute;margin-left:264.477722pt;margin-top:561.219971pt;width:8.7pt;height:12pt;mso-position-horizontal-relative:page;mso-position-vertical-relative:page;z-index:-253867008" type="#_x0000_t202" filled="false" stroked="false">
            <v:textbox inset="0,0,0,0">
              <w:txbxContent>
                <w:p>
                  <w:pPr>
                    <w:pStyle w:val="BodyText"/>
                    <w:spacing w:before="4"/>
                    <w:ind w:left="40"/>
                    <w:rPr>
                      <w:sz w:val="17"/>
                    </w:rPr>
                  </w:pPr>
                </w:p>
              </w:txbxContent>
            </v:textbox>
            <w10:wrap type="none"/>
          </v:shape>
        </w:pict>
      </w:r>
      <w:r>
        <w:rPr/>
        <w:pict>
          <v:shape style="position:absolute;margin-left:279.419464pt;margin-top:561.219971pt;width:7.35pt;height:12pt;mso-position-horizontal-relative:page;mso-position-vertical-relative:page;z-index:-2538659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864960" type="#_x0000_t202" filled="false" stroked="false">
            <v:textbox inset="0,0,0,0">
              <w:txbxContent>
                <w:p>
                  <w:pPr>
                    <w:pStyle w:val="BodyText"/>
                  </w:pPr>
                  <w:bookmarkStart w:name="_bookmark4" w:id="6"/>
                  <w:bookmarkEnd w:id="6"/>
                  <w:r>
                    <w:rPr/>
                  </w:r>
                  <w:r>
                    <w:rPr/>
                    <w:t>- 5 -</w:t>
                  </w:r>
                </w:p>
              </w:txbxContent>
            </v:textbox>
            <w10:wrap type="none"/>
          </v:shape>
        </w:pict>
      </w:r>
      <w:r>
        <w:rPr/>
        <w:pict>
          <v:shape style="position:absolute;margin-left:142.999542pt;margin-top:114.539337pt;width:16.55pt;height:15.85pt;mso-position-horizontal-relative:page;mso-position-vertical-relative:page;z-index:-253863936" type="#_x0000_t202" filled="false" stroked="false">
            <v:textbox inset="0,0,0,0">
              <w:txbxContent>
                <w:p>
                  <w:pPr>
                    <w:pStyle w:val="BodyText"/>
                  </w:pPr>
                  <w:r>
                    <w:rPr/>
                    <w:t>(b)</w:t>
                  </w:r>
                </w:p>
              </w:txbxContent>
            </v:textbox>
            <w10:wrap type="none"/>
          </v:shape>
        </w:pict>
      </w:r>
      <w:r>
        <w:rPr/>
        <w:pict>
          <v:shape style="position:absolute;margin-left:178.989365pt;margin-top:114.539337pt;width:362.05pt;height:15.85pt;mso-position-horizontal-relative:page;mso-position-vertical-relative:page;z-index:-253862912" type="#_x0000_t202" filled="false" stroked="false">
            <v:textbox inset="0,0,0,0">
              <w:txbxContent>
                <w:p>
                  <w:pPr>
                    <w:pStyle w:val="BodyText"/>
                  </w:pPr>
                  <w:r>
                    <w:rPr/>
                    <w:t>Purchase Lessee’s hangar at its fair market value, as established by the</w:t>
                  </w:r>
                </w:p>
              </w:txbxContent>
            </v:textbox>
            <w10:wrap type="none"/>
          </v:shape>
        </w:pict>
      </w:r>
      <w:r>
        <w:rPr/>
        <w:pict>
          <v:shape style="position:absolute;margin-left:179.000473pt;margin-top:128.87886pt;width:249.4pt;height:15.85pt;mso-position-horizontal-relative:page;mso-position-vertical-relative:page;z-index:-253861888" type="#_x0000_t202" filled="false" stroked="false">
            <v:textbox inset="0,0,0,0">
              <w:txbxContent>
                <w:p>
                  <w:pPr>
                    <w:pStyle w:val="BodyText"/>
                  </w:pPr>
                  <w:r>
                    <w:rPr/>
                    <w:t>City Assessor, and terminate this Agreement.</w:t>
                  </w:r>
                </w:p>
              </w:txbxContent>
            </v:textbox>
            <w10:wrap type="none"/>
          </v:shape>
        </w:pict>
      </w:r>
      <w:r>
        <w:rPr/>
        <w:pict>
          <v:shape style="position:absolute;margin-left:441.063019pt;margin-top:128.87886pt;width:99.95pt;height:15.85pt;mso-position-horizontal-relative:page;mso-position-vertical-relative:page;z-index:-253860864" type="#_x0000_t202" filled="false" stroked="false">
            <v:textbox inset="0,0,0,0">
              <w:txbxContent>
                <w:p>
                  <w:pPr>
                    <w:pStyle w:val="BodyText"/>
                  </w:pPr>
                  <w:r>
                    <w:rPr/>
                    <w:t>In the event of a</w:t>
                  </w:r>
                </w:p>
              </w:txbxContent>
            </v:textbox>
            <w10:wrap type="none"/>
          </v:shape>
        </w:pict>
      </w:r>
      <w:r>
        <w:rPr/>
        <w:pict>
          <v:shape style="position:absolute;margin-left:179.000473pt;margin-top:143.278152pt;width:361.95pt;height:15.85pt;mso-position-horizontal-relative:page;mso-position-vertical-relative:page;z-index:-253859840" type="#_x0000_t202" filled="false" stroked="false">
            <v:textbox inset="0,0,0,0">
              <w:txbxContent>
                <w:p>
                  <w:pPr>
                    <w:pStyle w:val="BodyText"/>
                  </w:pPr>
                  <w:r>
                    <w:rPr/>
                    <w:t>substitution and relocation or a hangar purchase and Agreement</w:t>
                  </w:r>
                </w:p>
              </w:txbxContent>
            </v:textbox>
            <w10:wrap type="none"/>
          </v:shape>
        </w:pict>
      </w:r>
      <w:r>
        <w:rPr/>
        <w:pict>
          <v:shape style="position:absolute;margin-left:179.000473pt;margin-top:157.617676pt;width:362.05pt;height:44.65pt;mso-position-horizontal-relative:page;mso-position-vertical-relative:page;z-index:-253858816" type="#_x0000_t202" filled="false" stroked="false">
            <v:textbox inset="0,0,0,0">
              <w:txbxContent>
                <w:p>
                  <w:pPr>
                    <w:pStyle w:val="BodyText"/>
                    <w:ind w:right="17"/>
                    <w:jc w:val="both"/>
                  </w:pPr>
                  <w:r>
                    <w:rPr/>
                    <w:t>termination as permitted by this section, the Lessor shall have no liability to the Lessee for any loss, expense, damage or cost of any nature, except as defined herein.</w:t>
                  </w:r>
                </w:p>
              </w:txbxContent>
            </v:textbox>
            <w10:wrap type="none"/>
          </v:shape>
        </w:pict>
      </w:r>
      <w:r>
        <w:rPr/>
        <w:pict>
          <v:shape style="position:absolute;margin-left:106.400681pt;margin-top:212.757996pt;width:11.35pt;height:15.85pt;mso-position-horizontal-relative:page;mso-position-vertical-relative:page;z-index:-253857792" type="#_x0000_t202" filled="false" stroked="false">
            <v:textbox inset="0,0,0,0">
              <w:txbxContent>
                <w:p>
                  <w:pPr>
                    <w:pStyle w:val="BodyText"/>
                  </w:pPr>
                  <w:r>
                    <w:rPr/>
                    <w:t>2.</w:t>
                  </w:r>
                </w:p>
              </w:txbxContent>
            </v:textbox>
            <w10:wrap type="none"/>
          </v:shape>
        </w:pict>
      </w:r>
      <w:r>
        <w:rPr/>
        <w:pict>
          <v:shape style="position:absolute;margin-left:143.000656pt;margin-top:212.757996pt;width:398pt;height:59pt;mso-position-horizontal-relative:page;mso-position-vertical-relative:page;z-index:-253856768" type="#_x0000_t202" filled="false" stroked="false">
            <v:textbox inset="0,0,0,0">
              <w:txbxContent>
                <w:p>
                  <w:pPr>
                    <w:pStyle w:val="BodyText"/>
                    <w:ind w:left="54" w:right="17" w:hanging="35"/>
                    <w:jc w:val="both"/>
                  </w:pPr>
                  <w:r>
                    <w:rPr/>
                    <w:t>To change the use of the lands within the Airport to other uses. If Lessor eliminates the Airport, Lessor shall have the obligation to purchase Lessee’s hangar at its fair market value, as established by the City Assessor, and terminate this Agreement.</w:t>
                  </w:r>
                </w:p>
              </w:txbxContent>
            </v:textbox>
            <w10:wrap type="none"/>
          </v:shape>
        </w:pict>
      </w:r>
      <w:r>
        <w:rPr/>
        <w:pict>
          <v:shape style="position:absolute;margin-left:70.999817pt;margin-top:284.635101pt;width:13.45pt;height:15.85pt;mso-position-horizontal-relative:page;mso-position-vertical-relative:page;z-index:-253855744" type="#_x0000_t202" filled="false" stroked="false">
            <v:textbox inset="0,0,0,0">
              <w:txbxContent>
                <w:p>
                  <w:pPr>
                    <w:pStyle w:val="BodyText"/>
                  </w:pPr>
                  <w:r>
                    <w:rPr/>
                    <w:t>B.</w:t>
                  </w:r>
                </w:p>
              </w:txbxContent>
            </v:textbox>
            <w10:wrap type="none"/>
          </v:shape>
        </w:pict>
      </w:r>
      <w:r>
        <w:rPr/>
        <w:pict>
          <v:shape style="position:absolute;margin-left:107pt;margin-top:284.638824pt;width:434.05pt;height:87.7pt;mso-position-horizontal-relative:page;mso-position-vertical-relative:page;z-index:-253854720" type="#_x0000_t202" filled="false" stroked="false">
            <v:textbox inset="0,0,0,0">
              <w:txbxContent>
                <w:p>
                  <w:pPr>
                    <w:pStyle w:val="BodyText"/>
                    <w:ind w:right="17" w:hanging="1"/>
                    <w:jc w:val="both"/>
                  </w:pPr>
                  <w:r>
                    <w:rPr>
                      <w:u w:val="single"/>
                    </w:rPr>
                    <w:t>Aerial Approaches</w:t>
                  </w:r>
                  <w:r>
                    <w:rPr/>
                    <w:t> – The Lessor has the right to take any action it considers necessary to protect the aerial approaches and transition surfaces of the Airport against obstruction, together with the right to prevent the Lessee or sub-lessee from erecting or permitting to be erected any building or other structure on the Airport, which, in the opinion of the Airport Commission would limit the usefulness of the Airport or constitute a hazard to</w:t>
                  </w:r>
                  <w:r>
                    <w:rPr>
                      <w:spacing w:val="-1"/>
                    </w:rPr>
                    <w:t> </w:t>
                  </w:r>
                  <w:r>
                    <w:rPr/>
                    <w:t>aircraft.</w:t>
                  </w:r>
                </w:p>
              </w:txbxContent>
            </v:textbox>
            <w10:wrap type="none"/>
          </v:shape>
        </w:pict>
      </w:r>
      <w:r>
        <w:rPr/>
        <w:pict>
          <v:shape style="position:absolute;margin-left:71.002472pt;margin-top:385.254791pt;width:13.45pt;height:15.85pt;mso-position-horizontal-relative:page;mso-position-vertical-relative:page;z-index:-253853696" type="#_x0000_t202" filled="false" stroked="false">
            <v:textbox inset="0,0,0,0">
              <w:txbxContent>
                <w:p>
                  <w:pPr>
                    <w:pStyle w:val="BodyText"/>
                  </w:pPr>
                  <w:r>
                    <w:rPr/>
                    <w:t>C.</w:t>
                  </w:r>
                </w:p>
              </w:txbxContent>
            </v:textbox>
            <w10:wrap type="none"/>
          </v:shape>
        </w:pict>
      </w:r>
      <w:r>
        <w:rPr/>
        <w:pict>
          <v:shape style="position:absolute;margin-left:107pt;margin-top:385.258911pt;width:434pt;height:87.7pt;mso-position-horizontal-relative:page;mso-position-vertical-relative:page;z-index:-253852672" type="#_x0000_t202" filled="false" stroked="false">
            <v:textbox inset="0,0,0,0">
              <w:txbxContent>
                <w:p>
                  <w:pPr>
                    <w:pStyle w:val="BodyText"/>
                    <w:ind w:right="17" w:hanging="1"/>
                    <w:jc w:val="both"/>
                  </w:pPr>
                  <w:r>
                    <w:rPr>
                      <w:u w:val="single"/>
                    </w:rPr>
                    <w:t>War, National Emergency, Riot, or Natural Disaster</w:t>
                  </w:r>
                  <w:r>
                    <w:rPr/>
                    <w:t> - During time of war, national emergency, riot or natural disaster, the Lessor shall have the right to lease the entire Airport or any part thereof to the United States or State of Wisconsin for military or National Guard use and, in such event, the provisions of this Agreement, insofar as they are inconsistent with the provisions of any lease to any such unit of government, shall be suspended for the term of such government lease.</w:t>
                  </w:r>
                </w:p>
              </w:txbxContent>
            </v:textbox>
            <w10:wrap type="none"/>
          </v:shape>
        </w:pict>
      </w:r>
      <w:r>
        <w:rPr/>
        <w:pict>
          <v:shape style="position:absolute;margin-left:71.000977pt;margin-top:485.874878pt;width:14.1pt;height:15.85pt;mso-position-horizontal-relative:page;mso-position-vertical-relative:page;z-index:-253851648" type="#_x0000_t202" filled="false" stroked="false">
            <v:textbox inset="0,0,0,0">
              <w:txbxContent>
                <w:p>
                  <w:pPr>
                    <w:pStyle w:val="BodyText"/>
                  </w:pPr>
                  <w:r>
                    <w:rPr/>
                    <w:t>D.</w:t>
                  </w:r>
                </w:p>
              </w:txbxContent>
            </v:textbox>
            <w10:wrap type="none"/>
          </v:shape>
        </w:pict>
      </w:r>
      <w:r>
        <w:rPr/>
        <w:pict>
          <v:shape style="position:absolute;margin-left:106.999619pt;margin-top:485.878815pt;width:434.1pt;height:73.3pt;mso-position-horizontal-relative:page;mso-position-vertical-relative:page;z-index:-253850624" type="#_x0000_t202" filled="false" stroked="false">
            <v:textbox inset="0,0,0,0">
              <w:txbxContent>
                <w:p>
                  <w:pPr>
                    <w:pStyle w:val="BodyText"/>
                    <w:ind w:right="17"/>
                    <w:jc w:val="both"/>
                  </w:pPr>
                  <w:r>
                    <w:rPr>
                      <w:u w:val="single"/>
                    </w:rPr>
                    <w:t>Access to Leased Premises</w:t>
                  </w:r>
                  <w:r>
                    <w:rPr/>
                    <w:t> - To the extent necessary to protect the rights and interests of the Lessor, or to investigate compliance with the terms of this Agreement, the Lessor or its designee shall at any and all times have the right to inspect the Leased Premises, including all buildings, structures, and improvements erected thereon, subject to reasonable notice given to Lessee.</w:t>
                  </w:r>
                </w:p>
              </w:txbxContent>
            </v:textbox>
            <w10:wrap type="none"/>
          </v:shape>
        </w:pict>
      </w:r>
      <w:r>
        <w:rPr/>
        <w:pict>
          <v:shape style="position:absolute;margin-left:70.999832pt;margin-top:572.095459pt;width:12.7pt;height:15.85pt;mso-position-horizontal-relative:page;mso-position-vertical-relative:page;z-index:-253849600" type="#_x0000_t202" filled="false" stroked="false">
            <v:textbox inset="0,0,0,0">
              <w:txbxContent>
                <w:p>
                  <w:pPr>
                    <w:pStyle w:val="BodyText"/>
                  </w:pPr>
                  <w:r>
                    <w:rPr/>
                    <w:t>E.</w:t>
                  </w:r>
                </w:p>
              </w:txbxContent>
            </v:textbox>
            <w10:wrap type="none"/>
          </v:shape>
        </w:pict>
      </w:r>
      <w:r>
        <w:rPr/>
        <w:pict>
          <v:shape style="position:absolute;margin-left:106.999992pt;margin-top:572.098877pt;width:434.05pt;height:87.7pt;mso-position-horizontal-relative:page;mso-position-vertical-relative:page;z-index:-253848576" type="#_x0000_t202" filled="false" stroked="false">
            <v:textbox inset="0,0,0,0">
              <w:txbxContent>
                <w:p>
                  <w:pPr>
                    <w:pStyle w:val="BodyText"/>
                    <w:ind w:right="17"/>
                    <w:jc w:val="both"/>
                  </w:pPr>
                  <w:r>
                    <w:rPr>
                      <w:u w:val="single"/>
                    </w:rPr>
                    <w:t>Unrestricted Right of Flight</w:t>
                  </w:r>
                  <w:r>
                    <w:rPr/>
                    <w:t> - The Lessor, for the use and benefit of the public, has a free and unrestricted right of flight for the passage of aircraft in the airspace above the surface of the Leased Premises, together with the right to cause in said airspace such noise as may be inherent in the operation of aircraft, now known or hereafter used for navigation of or flight in the air, using said airspace or landing at, taking off from, or operating on or about the Airport.</w:t>
                  </w:r>
                </w:p>
              </w:txbxContent>
            </v:textbox>
            <w10:wrap type="none"/>
          </v:shape>
        </w:pict>
      </w:r>
      <w:r>
        <w:rPr/>
        <w:pict>
          <v:shape style="position:absolute;margin-left:71pt;margin-top:741.829224pt;width:110.45pt;height:20.05pt;mso-position-horizontal-relative:page;mso-position-vertical-relative:page;z-index:-253847552"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35.738419pt;margin-top:285.759918pt;width:6.65pt;height:12pt;mso-position-horizontal-relative:page;mso-position-vertical-relative:page;z-index:-253846528" type="#_x0000_t202" filled="false" stroked="false">
            <v:textbox inset="0,0,0,0">
              <w:txbxContent>
                <w:p>
                  <w:pPr>
                    <w:pStyle w:val="BodyText"/>
                    <w:spacing w:before="4"/>
                    <w:ind w:left="40"/>
                    <w:rPr>
                      <w:sz w:val="17"/>
                    </w:rPr>
                  </w:pPr>
                </w:p>
              </w:txbxContent>
            </v:textbox>
            <w10:wrap type="none"/>
          </v:shape>
        </w:pict>
      </w:r>
      <w:r>
        <w:rPr/>
        <w:pict>
          <v:shape style="position:absolute;margin-left:129.509552pt;margin-top:386.380005pt;width:7.85pt;height:12pt;mso-position-horizontal-relative:page;mso-position-vertical-relative:page;z-index:-253845504" type="#_x0000_t202" filled="false" stroked="false">
            <v:textbox inset="0,0,0,0">
              <w:txbxContent>
                <w:p>
                  <w:pPr>
                    <w:pStyle w:val="BodyText"/>
                    <w:spacing w:before="4"/>
                    <w:ind w:left="40"/>
                    <w:rPr>
                      <w:sz w:val="17"/>
                    </w:rPr>
                  </w:pPr>
                </w:p>
              </w:txbxContent>
            </v:textbox>
            <w10:wrap type="none"/>
          </v:shape>
        </w:pict>
      </w:r>
      <w:r>
        <w:rPr/>
        <w:pict>
          <v:shape style="position:absolute;margin-left:176.894012pt;margin-top:386.380005pt;width:8.2pt;height:12pt;mso-position-horizontal-relative:page;mso-position-vertical-relative:page;z-index:-253844480" type="#_x0000_t202" filled="false" stroked="false">
            <v:textbox inset="0,0,0,0">
              <w:txbxContent>
                <w:p>
                  <w:pPr>
                    <w:pStyle w:val="BodyText"/>
                    <w:spacing w:before="4"/>
                    <w:ind w:left="40"/>
                    <w:rPr>
                      <w:sz w:val="17"/>
                    </w:rPr>
                  </w:pPr>
                </w:p>
              </w:txbxContent>
            </v:textbox>
            <w10:wrap type="none"/>
          </v:shape>
        </w:pict>
      </w:r>
      <w:r>
        <w:rPr/>
        <w:pict>
          <v:shape style="position:absolute;margin-left:241.982071pt;margin-top:386.380005pt;width:7.85pt;height:12pt;mso-position-horizontal-relative:page;mso-position-vertical-relative:page;z-index:-253843456" type="#_x0000_t202" filled="false" stroked="false">
            <v:textbox inset="0,0,0,0">
              <w:txbxContent>
                <w:p>
                  <w:pPr>
                    <w:pStyle w:val="BodyText"/>
                    <w:spacing w:before="4"/>
                    <w:ind w:left="40"/>
                    <w:rPr>
                      <w:sz w:val="17"/>
                    </w:rPr>
                  </w:pPr>
                </w:p>
              </w:txbxContent>
            </v:textbox>
            <w10:wrap type="none"/>
          </v:shape>
        </w:pict>
      </w:r>
      <w:r>
        <w:rPr/>
        <w:pict>
          <v:shape style="position:absolute;margin-left:271.339935pt;margin-top:386.380005pt;width:7.9pt;height:12pt;mso-position-horizontal-relative:page;mso-position-vertical-relative:page;z-index:-253842432" type="#_x0000_t202" filled="false" stroked="false">
            <v:textbox inset="0,0,0,0">
              <w:txbxContent>
                <w:p>
                  <w:pPr>
                    <w:pStyle w:val="BodyText"/>
                    <w:spacing w:before="4"/>
                    <w:ind w:left="40"/>
                    <w:rPr>
                      <w:sz w:val="17"/>
                    </w:rPr>
                  </w:pPr>
                </w:p>
              </w:txbxContent>
            </v:textbox>
            <w10:wrap type="none"/>
          </v:shape>
        </w:pict>
      </w:r>
      <w:r>
        <w:rPr/>
        <w:pict>
          <v:shape style="position:absolute;margin-left:285.447479pt;margin-top:386.380005pt;width:8.9pt;height:12pt;mso-position-horizontal-relative:page;mso-position-vertical-relative:page;z-index:-253841408" type="#_x0000_t202" filled="false" stroked="false">
            <v:textbox inset="0,0,0,0">
              <w:txbxContent>
                <w:p>
                  <w:pPr>
                    <w:pStyle w:val="BodyText"/>
                    <w:spacing w:before="4"/>
                    <w:ind w:left="40"/>
                    <w:rPr>
                      <w:sz w:val="17"/>
                    </w:rPr>
                  </w:pPr>
                </w:p>
              </w:txbxContent>
            </v:textbox>
            <w10:wrap type="none"/>
          </v:shape>
        </w:pict>
      </w:r>
      <w:r>
        <w:rPr/>
        <w:pict>
          <v:shape style="position:absolute;margin-left:328.371643pt;margin-top:386.380005pt;width:8.25pt;height:12pt;mso-position-horizontal-relative:page;mso-position-vertical-relative:page;z-index:-253840384" type="#_x0000_t202" filled="false" stroked="false">
            <v:textbox inset="0,0,0,0">
              <w:txbxContent>
                <w:p>
                  <w:pPr>
                    <w:pStyle w:val="BodyText"/>
                    <w:spacing w:before="4"/>
                    <w:ind w:left="40"/>
                    <w:rPr>
                      <w:sz w:val="17"/>
                    </w:rPr>
                  </w:pPr>
                </w:p>
              </w:txbxContent>
            </v:textbox>
            <w10:wrap type="none"/>
          </v:shape>
        </w:pict>
      </w:r>
      <w:r>
        <w:rPr/>
        <w:pict>
          <v:shape style="position:absolute;margin-left:138.526611pt;margin-top:486.999908pt;width:8.2pt;height:12pt;mso-position-horizontal-relative:page;mso-position-vertical-relative:page;z-index:-253839360" type="#_x0000_t202" filled="false" stroked="false">
            <v:textbox inset="0,0,0,0">
              <w:txbxContent>
                <w:p>
                  <w:pPr>
                    <w:pStyle w:val="BodyText"/>
                    <w:spacing w:before="4"/>
                    <w:ind w:left="40"/>
                    <w:rPr>
                      <w:sz w:val="17"/>
                    </w:rPr>
                  </w:pPr>
                </w:p>
              </w:txbxContent>
            </v:textbox>
            <w10:wrap type="none"/>
          </v:shape>
        </w:pict>
      </w:r>
      <w:r>
        <w:rPr/>
        <w:pict>
          <v:shape style="position:absolute;margin-left:150.167969pt;margin-top:486.999908pt;width:9.6pt;height:12pt;mso-position-horizontal-relative:page;mso-position-vertical-relative:page;z-index:-253838336" type="#_x0000_t202" filled="false" stroked="false">
            <v:textbox inset="0,0,0,0">
              <w:txbxContent>
                <w:p>
                  <w:pPr>
                    <w:pStyle w:val="BodyText"/>
                    <w:spacing w:before="4"/>
                    <w:ind w:left="40"/>
                    <w:rPr>
                      <w:sz w:val="17"/>
                    </w:rPr>
                  </w:pPr>
                </w:p>
              </w:txbxContent>
            </v:textbox>
            <w10:wrap type="none"/>
          </v:shape>
        </w:pict>
      </w:r>
      <w:r>
        <w:rPr/>
        <w:pict>
          <v:shape style="position:absolute;margin-left:188.867844pt;margin-top:486.999908pt;width:9.550pt;height:12pt;mso-position-horizontal-relative:page;mso-position-vertical-relative:page;z-index:-253837312" type="#_x0000_t202" filled="false" stroked="false">
            <v:textbox inset="0,0,0,0">
              <w:txbxContent>
                <w:p>
                  <w:pPr>
                    <w:pStyle w:val="BodyText"/>
                    <w:spacing w:before="4"/>
                    <w:ind w:left="40"/>
                    <w:rPr>
                      <w:sz w:val="17"/>
                    </w:rPr>
                  </w:pPr>
                </w:p>
              </w:txbxContent>
            </v:textbox>
            <w10:wrap type="none"/>
          </v:shape>
        </w:pict>
      </w:r>
      <w:r>
        <w:rPr/>
        <w:pict>
          <v:shape style="position:absolute;margin-left:163.491562pt;margin-top:573.219971pt;width:10.050pt;height:12pt;mso-position-horizontal-relative:page;mso-position-vertical-relative:page;z-index:-253836288" type="#_x0000_t202" filled="false" stroked="false">
            <v:textbox inset="0,0,0,0">
              <w:txbxContent>
                <w:p>
                  <w:pPr>
                    <w:pStyle w:val="BodyText"/>
                    <w:spacing w:before="4"/>
                    <w:ind w:left="40"/>
                    <w:rPr>
                      <w:sz w:val="17"/>
                    </w:rPr>
                  </w:pPr>
                </w:p>
              </w:txbxContent>
            </v:textbox>
            <w10:wrap type="none"/>
          </v:shape>
        </w:pict>
      </w:r>
      <w:r>
        <w:rPr/>
        <w:pict>
          <v:shape style="position:absolute;margin-left:197.828354pt;margin-top:573.219971pt;width:7.3pt;height:12pt;mso-position-horizontal-relative:page;mso-position-vertical-relative:page;z-index:-253835264" type="#_x0000_t202" filled="false" stroked="false">
            <v:textbox inset="0,0,0,0">
              <w:txbxContent>
                <w:p>
                  <w:pPr>
                    <w:pStyle w:val="BodyText"/>
                    <w:spacing w:before="4"/>
                    <w:ind w:left="40"/>
                    <w:rPr>
                      <w:sz w:val="17"/>
                    </w:rPr>
                  </w:pPr>
                </w:p>
              </w:txbxContent>
            </v:textbox>
            <w10:wrap type="none"/>
          </v:shape>
        </w:pict>
      </w:r>
      <w:r>
        <w:rPr/>
        <w:pict>
          <v:shape style="position:absolute;margin-left:211.34581pt;margin-top:573.219971pt;width:8pt;height:12pt;mso-position-horizontal-relative:page;mso-position-vertical-relative:page;z-index:-2538342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833216" type="#_x0000_t202" filled="false" stroked="false">
            <v:textbox inset="0,0,0,0">
              <w:txbxContent>
                <w:p>
                  <w:pPr>
                    <w:pStyle w:val="BodyText"/>
                  </w:pPr>
                  <w:bookmarkStart w:name="_bookmark5" w:id="7"/>
                  <w:bookmarkEnd w:id="7"/>
                  <w:r>
                    <w:rPr/>
                  </w:r>
                  <w:r>
                    <w:rPr/>
                    <w:t>- 6 -</w:t>
                  </w:r>
                </w:p>
              </w:txbxContent>
            </v:textbox>
            <w10:wrap type="none"/>
          </v:shape>
        </w:pict>
      </w:r>
      <w:r>
        <w:rPr/>
        <w:pict>
          <v:shape style="position:absolute;margin-left:225.079269pt;margin-top:114.659119pt;width:161.8pt;height:30.2pt;mso-position-horizontal-relative:page;mso-position-vertical-relative:page;z-index:-253832192" type="#_x0000_t202" filled="false" stroked="false">
            <v:textbox inset="0,0,0,0">
              <w:txbxContent>
                <w:p>
                  <w:pPr>
                    <w:spacing w:before="9"/>
                    <w:ind w:left="20" w:right="0" w:firstLine="934"/>
                    <w:jc w:val="left"/>
                    <w:rPr>
                      <w:b/>
                      <w:sz w:val="25"/>
                    </w:rPr>
                  </w:pPr>
                  <w:r>
                    <w:rPr>
                      <w:b/>
                      <w:sz w:val="25"/>
                    </w:rPr>
                    <w:t>ARTICLE 7 OBLIGATIONS OF LESSEE</w:t>
                  </w:r>
                </w:p>
              </w:txbxContent>
            </v:textbox>
            <w10:wrap type="none"/>
          </v:shape>
        </w:pict>
      </w:r>
      <w:r>
        <w:rPr/>
        <w:pict>
          <v:shape style="position:absolute;margin-left:71pt;margin-top:157.617767pt;width:470pt;height:30.25pt;mso-position-horizontal-relative:page;mso-position-vertical-relative:page;z-index:-253831168" type="#_x0000_t202" filled="false" stroked="false">
            <v:textbox inset="0,0,0,0">
              <w:txbxContent>
                <w:p>
                  <w:pPr>
                    <w:pStyle w:val="BodyText"/>
                    <w:ind w:right="73" w:firstLine="719"/>
                  </w:pPr>
                  <w:r>
                    <w:rPr/>
                    <w:t>Except as otherwise specifically provided herein, Lessee shall have the following obligations.</w:t>
                  </w:r>
                </w:p>
              </w:txbxContent>
            </v:textbox>
            <w10:wrap type="none"/>
          </v:shape>
        </w:pict>
      </w:r>
      <w:r>
        <w:rPr/>
        <w:pict>
          <v:shape style="position:absolute;margin-left:71pt;margin-top:200.758636pt;width:14.1pt;height:15.85pt;mso-position-horizontal-relative:page;mso-position-vertical-relative:page;z-index:-253830144" type="#_x0000_t202" filled="false" stroked="false">
            <v:textbox inset="0,0,0,0">
              <w:txbxContent>
                <w:p>
                  <w:pPr>
                    <w:pStyle w:val="BodyText"/>
                  </w:pPr>
                  <w:r>
                    <w:rPr/>
                    <w:t>A.</w:t>
                  </w:r>
                </w:p>
              </w:txbxContent>
            </v:textbox>
            <w10:wrap type="none"/>
          </v:shape>
        </w:pict>
      </w:r>
      <w:r>
        <w:rPr/>
        <w:pict>
          <v:shape style="position:absolute;margin-left:106.999496pt;margin-top:200.758911pt;width:433.9pt;height:30.25pt;mso-position-horizontal-relative:page;mso-position-vertical-relative:page;z-index:-253829120" type="#_x0000_t202" filled="false" stroked="false">
            <v:textbox inset="0,0,0,0">
              <w:txbxContent>
                <w:p>
                  <w:pPr>
                    <w:pStyle w:val="BodyText"/>
                    <w:ind w:right="57"/>
                  </w:pPr>
                  <w:r>
                    <w:rPr>
                      <w:u w:val="single"/>
                    </w:rPr>
                    <w:t>Condition of Leased Premises</w:t>
                  </w:r>
                  <w:r>
                    <w:rPr/>
                    <w:t> - Lessee accepts the Leased Premises in its present condition and, without expense to the Lessor, will maintain any installations thereon.</w:t>
                  </w:r>
                </w:p>
              </w:txbxContent>
            </v:textbox>
            <w10:wrap type="none"/>
          </v:shape>
        </w:pict>
      </w:r>
      <w:r>
        <w:rPr/>
        <w:pict>
          <v:shape style="position:absolute;margin-left:70.999619pt;margin-top:243.897125pt;width:13.45pt;height:15.85pt;mso-position-horizontal-relative:page;mso-position-vertical-relative:page;z-index:-253828096" type="#_x0000_t202" filled="false" stroked="false">
            <v:textbox inset="0,0,0,0">
              <w:txbxContent>
                <w:p>
                  <w:pPr>
                    <w:pStyle w:val="BodyText"/>
                  </w:pPr>
                  <w:r>
                    <w:rPr/>
                    <w:t>B.</w:t>
                  </w:r>
                </w:p>
              </w:txbxContent>
            </v:textbox>
            <w10:wrap type="none"/>
          </v:shape>
        </w:pict>
      </w:r>
      <w:r>
        <w:rPr/>
        <w:pict>
          <v:shape style="position:absolute;margin-left:106.998589pt;margin-top:243.898926pt;width:434.05pt;height:231.4pt;mso-position-horizontal-relative:page;mso-position-vertical-relative:page;z-index:-253827072" type="#_x0000_t202" filled="false" stroked="false">
            <v:textbox inset="0,0,0,0">
              <w:txbxContent>
                <w:p>
                  <w:pPr>
                    <w:pStyle w:val="BodyText"/>
                    <w:ind w:right="17"/>
                    <w:jc w:val="both"/>
                  </w:pPr>
                  <w:r>
                    <w:rPr>
                      <w:u w:val="single"/>
                    </w:rPr>
                    <w:t>Construction</w:t>
                  </w:r>
                  <w:r>
                    <w:rPr/>
                    <w:t> - Lessee shall construct a hangar on the Leased Premises. A final set of construction plans that have been approved and stamped by a registered, professional engineer shall be submitted to and approved by the Plan Commission before any construction begins. The construction plans shall include a site plan. The site plan shall include the location of utilities and utility connections, existing and proposed grades, site drainage information, paving details and all other items on the “Development Checklist.” Lessee acknowledges having received a copy of the “Development Checklist.” Lessee is prohibited from deviating from the Lessor - approved construction plans without written permission from the Lessor.  Construction must begin within six (6) months from the execution of this Agreement and must be completed within six (6) months from the time construction begins. Construction scheduling and operations shall be coordinated with, and approved by the Airport Manager before construction shall begin, such approval not to be unreasonably withheld. Any and all portions of the Airport that are disturbed by Lessee or its contractors during construction shall be restored by Lessee, at its expense, to the same condition as before construction</w:t>
                  </w:r>
                  <w:r>
                    <w:rPr>
                      <w:spacing w:val="-4"/>
                    </w:rPr>
                    <w:t> </w:t>
                  </w:r>
                  <w:r>
                    <w:rPr/>
                    <w:t>began</w:t>
                  </w:r>
                </w:p>
              </w:txbxContent>
            </v:textbox>
            <w10:wrap type="none"/>
          </v:shape>
        </w:pict>
      </w:r>
      <w:r>
        <w:rPr/>
        <w:pict>
          <v:shape style="position:absolute;margin-left:70.998871pt;margin-top:488.20929pt;width:13.45pt;height:15.85pt;mso-position-horizontal-relative:page;mso-position-vertical-relative:page;z-index:-253826048" type="#_x0000_t202" filled="false" stroked="false">
            <v:textbox inset="0,0,0,0">
              <w:txbxContent>
                <w:p>
                  <w:pPr>
                    <w:pStyle w:val="BodyText"/>
                  </w:pPr>
                  <w:r>
                    <w:rPr/>
                    <w:t>C.</w:t>
                  </w:r>
                </w:p>
              </w:txbxContent>
            </v:textbox>
            <w10:wrap type="none"/>
          </v:shape>
        </w:pict>
      </w:r>
      <w:r>
        <w:rPr/>
        <w:pict>
          <v:shape style="position:absolute;margin-left:106.999153pt;margin-top:488.218811pt;width:434.1pt;height:102.1pt;mso-position-horizontal-relative:page;mso-position-vertical-relative:page;z-index:-253825024" type="#_x0000_t202" filled="false" stroked="false">
            <v:textbox inset="0,0,0,0">
              <w:txbxContent>
                <w:p>
                  <w:pPr>
                    <w:pStyle w:val="BodyText"/>
                    <w:ind w:right="17"/>
                    <w:jc w:val="both"/>
                  </w:pPr>
                  <w:r>
                    <w:rPr>
                      <w:u w:val="single"/>
                    </w:rPr>
                    <w:t>Maintenance, Exterior Storage, and Housekeeping</w:t>
                  </w:r>
                  <w:r>
                    <w:rPr/>
                    <w:t> - Lessee shall at its expense, keep, maintain, and repair the Leased Premises, any improvements thereto, and all equipment and buildings in an operable condition acceptable to the Lessor, consistent with good business practices, and in a manner to preserve and protect the general appearance and value of other premises in the immediate vicinity. This shall include, but not be limited to: roof, exterior painting, all doors, paved areas, lighting, grass, and landscaped areas within lease</w:t>
                  </w:r>
                  <w:r>
                    <w:rPr>
                      <w:spacing w:val="-1"/>
                    </w:rPr>
                    <w:t> </w:t>
                  </w:r>
                  <w:r>
                    <w:rPr/>
                    <w:t>lines.</w:t>
                  </w:r>
                </w:p>
              </w:txbxContent>
            </v:textbox>
            <w10:wrap type="none"/>
          </v:shape>
        </w:pict>
      </w:r>
      <w:r>
        <w:rPr/>
        <w:pict>
          <v:shape style="position:absolute;margin-left:106.998848pt;margin-top:600.835449pt;width:434pt;height:59pt;mso-position-horizontal-relative:page;mso-position-vertical-relative:page;z-index:-253824000" type="#_x0000_t202" filled="false" stroked="false">
            <v:textbox inset="0,0,0,0">
              <w:txbxContent>
                <w:p>
                  <w:pPr>
                    <w:pStyle w:val="BodyText"/>
                    <w:ind w:right="17"/>
                    <w:jc w:val="both"/>
                  </w:pPr>
                  <w:r>
                    <w:rPr/>
                    <w:t>Lessee further agrees that there will be no outside storage of equipment, materials, supplies, or damaged or partially dismantled aircraft on the Leased Premises, and will remove at its expense all trash, garbage, and drained oil, and not deposit the same on any part of the Airport except temporarily in conjunction with collection or removal.</w:t>
                  </w:r>
                </w:p>
              </w:txbxContent>
            </v:textbox>
            <w10:wrap type="none"/>
          </v:shape>
        </w:pict>
      </w:r>
      <w:r>
        <w:rPr/>
        <w:pict>
          <v:shape style="position:absolute;margin-left:107.000168pt;margin-top:670.373901pt;width:434pt;height:44.6pt;mso-position-horizontal-relative:page;mso-position-vertical-relative:page;z-index:-253822976" type="#_x0000_t202" filled="false" stroked="false">
            <v:textbox inset="0,0,0,0">
              <w:txbxContent>
                <w:p>
                  <w:pPr>
                    <w:pStyle w:val="BodyText"/>
                    <w:ind w:right="17"/>
                    <w:jc w:val="both"/>
                  </w:pPr>
                  <w:r>
                    <w:rPr/>
                    <w:t>In the event Lessee does not keep the Leased Premises in a condition acceptable to  the Lessor, the Lessor has the right to issue a written notice to remedy the condition forthwith.</w:t>
                  </w:r>
                  <w:r>
                    <w:rPr>
                      <w:spacing w:val="48"/>
                    </w:rPr>
                    <w:t> </w:t>
                  </w:r>
                  <w:r>
                    <w:rPr/>
                    <w:t>Should</w:t>
                  </w:r>
                  <w:r>
                    <w:rPr>
                      <w:spacing w:val="23"/>
                    </w:rPr>
                    <w:t> </w:t>
                  </w:r>
                  <w:r>
                    <w:rPr/>
                    <w:t>Lessee</w:t>
                  </w:r>
                  <w:r>
                    <w:rPr>
                      <w:spacing w:val="24"/>
                    </w:rPr>
                    <w:t> </w:t>
                  </w:r>
                  <w:r>
                    <w:rPr/>
                    <w:t>fail</w:t>
                  </w:r>
                  <w:r>
                    <w:rPr>
                      <w:spacing w:val="24"/>
                    </w:rPr>
                    <w:t> </w:t>
                  </w:r>
                  <w:r>
                    <w:rPr/>
                    <w:t>to</w:t>
                  </w:r>
                  <w:r>
                    <w:rPr>
                      <w:spacing w:val="24"/>
                    </w:rPr>
                    <w:t> </w:t>
                  </w:r>
                  <w:r>
                    <w:rPr/>
                    <w:t>perform</w:t>
                  </w:r>
                  <w:r>
                    <w:rPr>
                      <w:spacing w:val="24"/>
                    </w:rPr>
                    <w:t> </w:t>
                  </w:r>
                  <w:r>
                    <w:rPr/>
                    <w:t>satisfactorily</w:t>
                  </w:r>
                  <w:r>
                    <w:rPr>
                      <w:spacing w:val="23"/>
                    </w:rPr>
                    <w:t> </w:t>
                  </w:r>
                  <w:r>
                    <w:rPr/>
                    <w:t>within</w:t>
                  </w:r>
                  <w:r>
                    <w:rPr>
                      <w:spacing w:val="24"/>
                    </w:rPr>
                    <w:t> </w:t>
                  </w:r>
                  <w:r>
                    <w:rPr/>
                    <w:t>ten</w:t>
                  </w:r>
                  <w:r>
                    <w:rPr>
                      <w:spacing w:val="24"/>
                    </w:rPr>
                    <w:t> </w:t>
                  </w:r>
                  <w:r>
                    <w:rPr/>
                    <w:t>(10)</w:t>
                  </w:r>
                  <w:r>
                    <w:rPr>
                      <w:spacing w:val="24"/>
                    </w:rPr>
                    <w:t> </w:t>
                  </w:r>
                  <w:r>
                    <w:rPr/>
                    <w:t>days</w:t>
                  </w:r>
                  <w:r>
                    <w:rPr>
                      <w:spacing w:val="24"/>
                    </w:rPr>
                    <w:t> </w:t>
                  </w:r>
                  <w:r>
                    <w:rPr/>
                    <w:t>of</w:t>
                  </w:r>
                  <w:r>
                    <w:rPr>
                      <w:spacing w:val="23"/>
                    </w:rPr>
                    <w:t> </w:t>
                  </w:r>
                  <w:r>
                    <w:rPr/>
                    <w:t>such</w:t>
                  </w:r>
                </w:p>
              </w:txbxContent>
            </v:textbox>
            <w10:wrap type="none"/>
          </v:shape>
        </w:pict>
      </w:r>
      <w:r>
        <w:rPr/>
        <w:pict>
          <v:shape style="position:absolute;margin-left:71pt;margin-top:741.829224pt;width:110.45pt;height:20.05pt;mso-position-horizontal-relative:page;mso-position-vertical-relative:page;z-index:-253821952"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51.697861pt;margin-top:201.880005pt;width:11.5pt;height:12pt;mso-position-horizontal-relative:page;mso-position-vertical-relative:page;z-index:-253820928" type="#_x0000_t202" filled="false" stroked="false">
            <v:textbox inset="0,0,0,0">
              <w:txbxContent>
                <w:p>
                  <w:pPr>
                    <w:pStyle w:val="BodyText"/>
                    <w:spacing w:before="4"/>
                    <w:ind w:left="40"/>
                    <w:rPr>
                      <w:sz w:val="17"/>
                    </w:rPr>
                  </w:pPr>
                </w:p>
              </w:txbxContent>
            </v:textbox>
            <w10:wrap type="none"/>
          </v:shape>
        </w:pict>
      </w:r>
      <w:r>
        <w:rPr/>
        <w:pict>
          <v:shape style="position:absolute;margin-left:169.421173pt;margin-top:201.880005pt;width:9.4pt;height:12pt;mso-position-horizontal-relative:page;mso-position-vertical-relative:page;z-index:-253819904" type="#_x0000_t202" filled="false" stroked="false">
            <v:textbox inset="0,0,0,0">
              <w:txbxContent>
                <w:p>
                  <w:pPr>
                    <w:pStyle w:val="BodyText"/>
                    <w:spacing w:before="4"/>
                    <w:ind w:left="40"/>
                    <w:rPr>
                      <w:sz w:val="17"/>
                    </w:rPr>
                  </w:pPr>
                </w:p>
              </w:txbxContent>
            </v:textbox>
            <w10:wrap type="none"/>
          </v:shape>
        </w:pict>
      </w:r>
      <w:r>
        <w:rPr/>
        <w:pict>
          <v:shape style="position:absolute;margin-left:207.931381pt;margin-top:201.880005pt;width:11.5pt;height:12pt;mso-position-horizontal-relative:page;mso-position-vertical-relative:page;z-index:-253818880" type="#_x0000_t202" filled="false" stroked="false">
            <v:textbox inset="0,0,0,0">
              <w:txbxContent>
                <w:p>
                  <w:pPr>
                    <w:pStyle w:val="BodyText"/>
                    <w:spacing w:before="4"/>
                    <w:ind w:left="40"/>
                    <w:rPr>
                      <w:sz w:val="17"/>
                    </w:rPr>
                  </w:pPr>
                </w:p>
              </w:txbxContent>
            </v:textbox>
            <w10:wrap type="none"/>
          </v:shape>
        </w:pict>
      </w:r>
      <w:r>
        <w:rPr/>
        <w:pict>
          <v:shape style="position:absolute;margin-left:172.514145pt;margin-top:489.339905pt;width:6.75pt;height:12pt;mso-position-horizontal-relative:page;mso-position-vertical-relative:page;z-index:-253817856" type="#_x0000_t202" filled="false" stroked="false">
            <v:textbox inset="0,0,0,0">
              <w:txbxContent>
                <w:p>
                  <w:pPr>
                    <w:pStyle w:val="BodyText"/>
                    <w:spacing w:before="4"/>
                    <w:ind w:left="40"/>
                    <w:rPr>
                      <w:sz w:val="17"/>
                    </w:rPr>
                  </w:pPr>
                </w:p>
              </w:txbxContent>
            </v:textbox>
            <w10:wrap type="none"/>
          </v:shape>
        </w:pict>
      </w:r>
      <w:r>
        <w:rPr/>
        <w:pict>
          <v:shape style="position:absolute;margin-left:216.073944pt;margin-top:489.339905pt;width:7.8pt;height:12pt;mso-position-horizontal-relative:page;mso-position-vertical-relative:page;z-index:-253816832" type="#_x0000_t202" filled="false" stroked="false">
            <v:textbox inset="0,0,0,0">
              <w:txbxContent>
                <w:p>
                  <w:pPr>
                    <w:pStyle w:val="BodyText"/>
                    <w:spacing w:before="4"/>
                    <w:ind w:left="40"/>
                    <w:rPr>
                      <w:sz w:val="17"/>
                    </w:rPr>
                  </w:pPr>
                </w:p>
              </w:txbxContent>
            </v:textbox>
            <w10:wrap type="none"/>
          </v:shape>
        </w:pict>
      </w:r>
      <w:r>
        <w:rPr/>
        <w:pict>
          <v:shape style="position:absolute;margin-left:262.015656pt;margin-top:489.339905pt;width:6.75pt;height:12pt;mso-position-horizontal-relative:page;mso-position-vertical-relative:page;z-index:-253815808" type="#_x0000_t202" filled="false" stroked="false">
            <v:textbox inset="0,0,0,0">
              <w:txbxContent>
                <w:p>
                  <w:pPr>
                    <w:pStyle w:val="BodyText"/>
                    <w:spacing w:before="4"/>
                    <w:ind w:left="40"/>
                    <w:rPr>
                      <w:sz w:val="17"/>
                    </w:rPr>
                  </w:pPr>
                </w:p>
              </w:txbxContent>
            </v:textbox>
            <w10:wrap type="none"/>
          </v:shape>
        </w:pict>
      </w:r>
      <w:r>
        <w:rPr/>
        <w:pict>
          <v:shape style="position:absolute;margin-left:280.552856pt;margin-top:489.339905pt;width:9.9pt;height:12pt;mso-position-horizontal-relative:page;mso-position-vertical-relative:page;z-index:-2538147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813760" type="#_x0000_t202" filled="false" stroked="false">
            <v:textbox inset="0,0,0,0">
              <w:txbxContent>
                <w:p>
                  <w:pPr>
                    <w:pStyle w:val="BodyText"/>
                  </w:pPr>
                  <w:bookmarkStart w:name="_bookmark6" w:id="8"/>
                  <w:bookmarkEnd w:id="8"/>
                  <w:r>
                    <w:rPr/>
                  </w:r>
                  <w:r>
                    <w:rPr/>
                    <w:t>- 7 -</w:t>
                  </w:r>
                </w:p>
              </w:txbxContent>
            </v:textbox>
            <w10:wrap type="none"/>
          </v:shape>
        </w:pict>
      </w:r>
      <w:r>
        <w:rPr/>
        <w:pict>
          <v:shape style="position:absolute;margin-left:106.999519pt;margin-top:114.539337pt;width:433.95pt;height:58.9pt;mso-position-horizontal-relative:page;mso-position-vertical-relative:page;z-index:-253812736" type="#_x0000_t202" filled="false" stroked="false">
            <v:textbox inset="0,0,0,0">
              <w:txbxContent>
                <w:p>
                  <w:pPr>
                    <w:pStyle w:val="BodyText"/>
                    <w:ind w:right="17"/>
                    <w:jc w:val="both"/>
                  </w:pPr>
                  <w:r>
                    <w:rPr/>
                    <w:t>notification, or show cause for extension of said time period, the Lessor shall have the right to perform, or have performed by an outside contractor the necessary work without liability, and Lessee agrees to pay the Lessor one hundred twenty five percent (125%) of such expenses within fifteen (15) days upon invoice receipt.</w:t>
                  </w:r>
                </w:p>
              </w:txbxContent>
            </v:textbox>
            <w10:wrap type="none"/>
          </v:shape>
        </w:pict>
      </w:r>
      <w:r>
        <w:rPr/>
        <w:pict>
          <v:shape style="position:absolute;margin-left:106.999573pt;margin-top:184.017975pt;width:434pt;height:87.7pt;mso-position-horizontal-relative:page;mso-position-vertical-relative:page;z-index:-253811712" type="#_x0000_t202" filled="false" stroked="false">
            <v:textbox inset="0,0,0,0">
              <w:txbxContent>
                <w:p>
                  <w:pPr>
                    <w:pStyle w:val="BodyText"/>
                    <w:ind w:right="17"/>
                    <w:jc w:val="both"/>
                  </w:pPr>
                  <w:r>
                    <w:rPr/>
                    <w:t>In the event of fire or any other casualty to buildings or other structures owned by Lessee, Lessee shall either repair or replace the building or remove the damaged building and restore the Leased Premises to its original condition; such action must be accomplished within one hundred twenty (120) days of the date the damage occurred. Upon petition by Lessee, the Lessor may grant, at its sole discretion, an extension of time if warranted.</w:t>
                  </w:r>
                </w:p>
              </w:txbxContent>
            </v:textbox>
            <w10:wrap type="none"/>
          </v:shape>
        </w:pict>
      </w:r>
      <w:r>
        <w:rPr/>
        <w:pict>
          <v:shape style="position:absolute;margin-left:70.999817pt;margin-top:284.633942pt;width:14.1pt;height:15.85pt;mso-position-horizontal-relative:page;mso-position-vertical-relative:page;z-index:-253810688" type="#_x0000_t202" filled="false" stroked="false">
            <v:textbox inset="0,0,0,0">
              <w:txbxContent>
                <w:p>
                  <w:pPr>
                    <w:pStyle w:val="BodyText"/>
                  </w:pPr>
                  <w:r>
                    <w:rPr/>
                    <w:t>D.</w:t>
                  </w:r>
                </w:p>
              </w:txbxContent>
            </v:textbox>
            <w10:wrap type="none"/>
          </v:shape>
        </w:pict>
      </w:r>
      <w:r>
        <w:rPr/>
        <w:pict>
          <v:shape style="position:absolute;margin-left:107pt;margin-top:284.638824pt;width:434.05pt;height:44.6pt;mso-position-horizontal-relative:page;mso-position-vertical-relative:page;z-index:-253809664" type="#_x0000_t202" filled="false" stroked="false">
            <v:textbox inset="0,0,0,0">
              <w:txbxContent>
                <w:p>
                  <w:pPr>
                    <w:pStyle w:val="BodyText"/>
                    <w:ind w:right="17"/>
                    <w:jc w:val="both"/>
                  </w:pPr>
                  <w:r>
                    <w:rPr>
                      <w:u w:val="single"/>
                    </w:rPr>
                    <w:t>Additions or Alterations</w:t>
                  </w:r>
                  <w:r>
                    <w:rPr/>
                    <w:t> - Lessee is prohibited from making alterations, attaching external fixtures, or making other changes to the hangar facility or leased premises unless approved in advance in writing by the Lessor.</w:t>
                  </w:r>
                </w:p>
              </w:txbxContent>
            </v:textbox>
            <w10:wrap type="none"/>
          </v:shape>
        </w:pict>
      </w:r>
      <w:r>
        <w:rPr/>
        <w:pict>
          <v:shape style="position:absolute;margin-left:71.000473pt;margin-top:342.116577pt;width:12.7pt;height:15.85pt;mso-position-horizontal-relative:page;mso-position-vertical-relative:page;z-index:-253808640" type="#_x0000_t202" filled="false" stroked="false">
            <v:textbox inset="0,0,0,0">
              <w:txbxContent>
                <w:p>
                  <w:pPr>
                    <w:pStyle w:val="BodyText"/>
                  </w:pPr>
                  <w:r>
                    <w:rPr/>
                    <w:t>E.</w:t>
                  </w:r>
                </w:p>
              </w:txbxContent>
            </v:textbox>
            <w10:wrap type="none"/>
          </v:shape>
        </w:pict>
      </w:r>
      <w:r>
        <w:rPr/>
        <w:pict>
          <v:shape style="position:absolute;margin-left:106.999451pt;margin-top:342.118927pt;width:434pt;height:59pt;mso-position-horizontal-relative:page;mso-position-vertical-relative:page;z-index:-253807616" type="#_x0000_t202" filled="false" stroked="false">
            <v:textbox inset="0,0,0,0">
              <w:txbxContent>
                <w:p>
                  <w:pPr>
                    <w:pStyle w:val="BodyText"/>
                    <w:ind w:right="17"/>
                    <w:jc w:val="both"/>
                  </w:pPr>
                  <w:r>
                    <w:rPr>
                      <w:u w:val="single"/>
                    </w:rPr>
                    <w:t>Signage and Illumination</w:t>
                  </w:r>
                  <w:r>
                    <w:rPr/>
                    <w:t> - Lessee shall not paint upon, attach, exhibit or display in or about said Leased Premises any sign without the written consent of the Lessor is first obtained regarding the nature and construction of said sign, such approval not to be unreasonably withheld.</w:t>
                  </w:r>
                </w:p>
              </w:txbxContent>
            </v:textbox>
            <w10:wrap type="none"/>
          </v:shape>
        </w:pict>
      </w:r>
      <w:r>
        <w:rPr/>
        <w:pict>
          <v:shape style="position:absolute;margin-left:70.999603pt;margin-top:413.996002pt;width:12.05pt;height:15.85pt;mso-position-horizontal-relative:page;mso-position-vertical-relative:page;z-index:-253806592" type="#_x0000_t202" filled="false" stroked="false">
            <v:textbox inset="0,0,0,0">
              <w:txbxContent>
                <w:p>
                  <w:pPr>
                    <w:pStyle w:val="BodyText"/>
                  </w:pPr>
                  <w:r>
                    <w:rPr/>
                    <w:t>F.</w:t>
                  </w:r>
                </w:p>
              </w:txbxContent>
            </v:textbox>
            <w10:wrap type="none"/>
          </v:shape>
        </w:pict>
      </w:r>
      <w:r>
        <w:rPr/>
        <w:pict>
          <v:shape style="position:absolute;margin-left:106.999634pt;margin-top:413.998901pt;width:434.05pt;height:260.2pt;mso-position-horizontal-relative:page;mso-position-vertical-relative:page;z-index:-253805568" type="#_x0000_t202" filled="false" stroked="false">
            <v:textbox inset="0,0,0,0">
              <w:txbxContent>
                <w:p>
                  <w:pPr>
                    <w:pStyle w:val="BodyText"/>
                    <w:ind w:right="17"/>
                    <w:jc w:val="both"/>
                  </w:pPr>
                  <w:r>
                    <w:rPr>
                      <w:u w:val="single"/>
                    </w:rPr>
                    <w:t>Utilities</w:t>
                  </w:r>
                  <w:r>
                    <w:rPr/>
                    <w:t> - Lessee agrees to provide its own connections with utilities and to make separate arrangements with the companies and agencies responsible for </w:t>
                  </w:r>
                  <w:r>
                    <w:rPr>
                      <w:spacing w:val="-3"/>
                    </w:rPr>
                    <w:t>these  </w:t>
                  </w:r>
                  <w:r>
                    <w:rPr/>
                    <w:t>services. Lessee shall pay for all utility service supplied to the Leased Premises, and  if required by the utility providers as a condition of providing the services, Lessee  will install and pay for standard metering devices for the measurement of such services. In the event it shall become necessary to make utility service or facility changes, Lessee will either make such changes and installations, at its expense, as directed and required by the utility providers, or pay the utility provider for such changes made. The Lessor shall have the right, without cost to Lessee, to install and maintain in, on or across the Leased Premises, sewer, water, gas, electric, and telephone lines, electric substations, or other installations necessary to the operation of the Airport, or to service other tenants of the Lessor; provided, however, that the Lessor shall carry out such work and locate any above-ground structures in a manner so as not to unreasonably interfere with Lessee's use of the Leased Premises. Should it be necessary to extend utility services to the Leased Premises which will benefit the Lessee and others, the Lessee agrees to pay the prorated amount attributed to the benefit of the Leased Premises as established by the Lessor and billed by assessment of the City or utility company based on an agreed-upon payment</w:t>
                  </w:r>
                  <w:r>
                    <w:rPr>
                      <w:spacing w:val="-4"/>
                    </w:rPr>
                    <w:t> </w:t>
                  </w:r>
                  <w:r>
                    <w:rPr/>
                    <w:t>schedule.</w:t>
                  </w:r>
                </w:p>
              </w:txbxContent>
            </v:textbox>
            <w10:wrap type="none"/>
          </v:shape>
        </w:pict>
      </w:r>
      <w:r>
        <w:rPr/>
        <w:pict>
          <v:shape style="position:absolute;margin-left:70.999397pt;margin-top:687.10791pt;width:14.1pt;height:15.85pt;mso-position-horizontal-relative:page;mso-position-vertical-relative:page;z-index:-253804544" type="#_x0000_t202" filled="false" stroked="false">
            <v:textbox inset="0,0,0,0">
              <w:txbxContent>
                <w:p>
                  <w:pPr>
                    <w:pStyle w:val="BodyText"/>
                  </w:pPr>
                  <w:r>
                    <w:rPr/>
                    <w:t>G.</w:t>
                  </w:r>
                </w:p>
              </w:txbxContent>
            </v:textbox>
            <w10:wrap type="none"/>
          </v:shape>
        </w:pict>
      </w:r>
      <w:r>
        <w:rPr/>
        <w:pict>
          <v:shape style="position:absolute;margin-left:107pt;margin-top:687.118896pt;width:434pt;height:30.2pt;mso-position-horizontal-relative:page;mso-position-vertical-relative:page;z-index:-253803520" type="#_x0000_t202" filled="false" stroked="false">
            <v:textbox inset="0,0,0,0">
              <w:txbxContent>
                <w:p>
                  <w:pPr>
                    <w:pStyle w:val="BodyText"/>
                  </w:pPr>
                  <w:r>
                    <w:rPr>
                      <w:u w:val="single"/>
                    </w:rPr>
                    <w:t>Discrimination</w:t>
                  </w:r>
                  <w:r>
                    <w:rPr/>
                    <w:t> - Lessee, for itself, its personal representatives, successors in interest, and assigns, as a part of the consideration thereof, does hereby covenant and agree</w:t>
                  </w:r>
                </w:p>
              </w:txbxContent>
            </v:textbox>
            <w10:wrap type="none"/>
          </v:shape>
        </w:pict>
      </w:r>
      <w:r>
        <w:rPr/>
        <w:pict>
          <v:shape style="position:absolute;margin-left:71pt;margin-top:741.829224pt;width:110.45pt;height:20.05pt;mso-position-horizontal-relative:page;mso-position-vertical-relative:page;z-index:-253802496"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52.462448pt;margin-top:285.759918pt;width:10.45pt;height:12pt;mso-position-horizontal-relative:page;mso-position-vertical-relative:page;z-index:-253801472" type="#_x0000_t202" filled="false" stroked="false">
            <v:textbox inset="0,0,0,0">
              <w:txbxContent>
                <w:p>
                  <w:pPr>
                    <w:pStyle w:val="BodyText"/>
                    <w:spacing w:before="4"/>
                    <w:ind w:left="40"/>
                    <w:rPr>
                      <w:sz w:val="17"/>
                    </w:rPr>
                  </w:pPr>
                </w:p>
              </w:txbxContent>
            </v:textbox>
            <w10:wrap type="none"/>
          </v:shape>
        </w:pict>
      </w:r>
      <w:r>
        <w:rPr/>
        <w:pict>
          <v:shape style="position:absolute;margin-left:169.159439pt;margin-top:285.759918pt;width:9.75pt;height:12pt;mso-position-horizontal-relative:page;mso-position-vertical-relative:page;z-index:-253800448" type="#_x0000_t202" filled="false" stroked="false">
            <v:textbox inset="0,0,0,0">
              <w:txbxContent>
                <w:p>
                  <w:pPr>
                    <w:pStyle w:val="BodyText"/>
                    <w:spacing w:before="4"/>
                    <w:ind w:left="40"/>
                    <w:rPr>
                      <w:sz w:val="17"/>
                    </w:rPr>
                  </w:pPr>
                </w:p>
              </w:txbxContent>
            </v:textbox>
            <w10:wrap type="none"/>
          </v:shape>
        </w:pict>
      </w:r>
      <w:r>
        <w:rPr/>
        <w:pict>
          <v:shape style="position:absolute;margin-left:142.717865pt;margin-top:343.240021pt;width:8.950pt;height:12pt;mso-position-horizontal-relative:page;mso-position-vertical-relative:page;z-index:-253799424" type="#_x0000_t202" filled="false" stroked="false">
            <v:textbox inset="0,0,0,0">
              <w:txbxContent>
                <w:p>
                  <w:pPr>
                    <w:pStyle w:val="BodyText"/>
                    <w:spacing w:before="4"/>
                    <w:ind w:left="40"/>
                    <w:rPr>
                      <w:sz w:val="17"/>
                    </w:rPr>
                  </w:pPr>
                </w:p>
              </w:txbxContent>
            </v:textbox>
            <w10:wrap type="none"/>
          </v:shape>
        </w:pict>
      </w:r>
      <w:r>
        <w:rPr/>
        <w:pict>
          <v:shape style="position:absolute;margin-left:163.425797pt;margin-top:343.240021pt;width:9.65pt;height:12pt;mso-position-horizontal-relative:page;mso-position-vertical-relative:page;z-index:-2537984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797376" type="#_x0000_t202" filled="false" stroked="false">
            <v:textbox inset="0,0,0,0">
              <w:txbxContent>
                <w:p>
                  <w:pPr>
                    <w:pStyle w:val="BodyText"/>
                  </w:pPr>
                  <w:bookmarkStart w:name="_bookmark7" w:id="9"/>
                  <w:bookmarkEnd w:id="9"/>
                  <w:r>
                    <w:rPr/>
                  </w:r>
                  <w:r>
                    <w:rPr/>
                    <w:t>- 8 -</w:t>
                  </w:r>
                </w:p>
              </w:txbxContent>
            </v:textbox>
            <w10:wrap type="none"/>
          </v:shape>
        </w:pict>
      </w:r>
      <w:r>
        <w:rPr/>
        <w:pict>
          <v:shape style="position:absolute;margin-left:106.999641pt;margin-top:114.539337pt;width:434.1pt;height:173.95pt;mso-position-horizontal-relative:page;mso-position-vertical-relative:page;z-index:-253796352" type="#_x0000_t202" filled="false" stroked="false">
            <v:textbox inset="0,0,0,0">
              <w:txbxContent>
                <w:p>
                  <w:pPr>
                    <w:pStyle w:val="BodyText"/>
                    <w:ind w:right="19"/>
                    <w:jc w:val="both"/>
                  </w:pPr>
                  <w:r>
                    <w:rPr/>
                    <w:t>that 1) no person on the grounds of race, sex, color, physical handicap, or national origin shall be excluded from participation in, denied the benefits of, or otherwise subjected to discrimination in the use of said facilities, 2) that in the construction of any improvements on, over, or under the Leased Premises and the furnishings of services, thereon, no person on the grounds of race, sex, color, physical handicap, or national origin shall be excluded from participation in, denied the benefits of, or otherwise be subjected to discrimination, and 3) the Lessee shall use the Leased Premises in compliance with all other requirements imposed by or pursuant to Title 49, Code of Federal Regulations, Department of Transportation, Subtitle A, Office of the Secretary, Part 21, Nondiscrimination in Federally-Assisted programs of the Department of Transportation-Effectuation of Title VI of the Civil Rights Act of 1964, and as said Regulations may be</w:t>
                  </w:r>
                  <w:r>
                    <w:rPr>
                      <w:spacing w:val="-1"/>
                    </w:rPr>
                    <w:t> </w:t>
                  </w:r>
                  <w:r>
                    <w:rPr/>
                    <w:t>amended.</w:t>
                  </w:r>
                </w:p>
              </w:txbxContent>
            </v:textbox>
            <w10:wrap type="none"/>
          </v:shape>
        </w:pict>
      </w:r>
      <w:r>
        <w:rPr/>
        <w:pict>
          <v:shape style="position:absolute;margin-left:71pt;margin-top:301.373291pt;width:14.1pt;height:15.85pt;mso-position-horizontal-relative:page;mso-position-vertical-relative:page;z-index:-253795328" type="#_x0000_t202" filled="false" stroked="false">
            <v:textbox inset="0,0,0,0">
              <w:txbxContent>
                <w:p>
                  <w:pPr>
                    <w:pStyle w:val="BodyText"/>
                  </w:pPr>
                  <w:r>
                    <w:rPr/>
                    <w:t>H.</w:t>
                  </w:r>
                </w:p>
              </w:txbxContent>
            </v:textbox>
            <w10:wrap type="none"/>
          </v:shape>
        </w:pict>
      </w:r>
      <w:r>
        <w:rPr/>
        <w:pict>
          <v:shape style="position:absolute;margin-left:106.999657pt;margin-top:301.378906pt;width:434pt;height:44.6pt;mso-position-horizontal-relative:page;mso-position-vertical-relative:page;z-index:-253794304" type="#_x0000_t202" filled="false" stroked="false">
            <v:textbox inset="0,0,0,0">
              <w:txbxContent>
                <w:p>
                  <w:pPr>
                    <w:pStyle w:val="BodyText"/>
                    <w:ind w:right="17"/>
                    <w:jc w:val="both"/>
                  </w:pPr>
                  <w:r>
                    <w:rPr>
                      <w:u w:val="single"/>
                    </w:rPr>
                    <w:t>Costs of Enforcement</w:t>
                  </w:r>
                  <w:r>
                    <w:rPr/>
                    <w:t> - Lessee covenants and agrees to pay and discharge all reasonable costs, attorneys' fees, and other costs and expenses that shall be made and incurred by the Lessor in enforcing this Agreement.</w:t>
                  </w:r>
                </w:p>
              </w:txbxContent>
            </v:textbox>
            <w10:wrap type="none"/>
          </v:shape>
        </w:pict>
      </w:r>
      <w:r>
        <w:rPr/>
        <w:pict>
          <v:shape style="position:absolute;margin-left:71.000076pt;margin-top:358.856659pt;width:9.25pt;height:15.85pt;mso-position-horizontal-relative:page;mso-position-vertical-relative:page;z-index:-253793280" type="#_x0000_t202" filled="false" stroked="false">
            <v:textbox inset="0,0,0,0">
              <w:txbxContent>
                <w:p>
                  <w:pPr>
                    <w:pStyle w:val="BodyText"/>
                  </w:pPr>
                  <w:r>
                    <w:rPr/>
                    <w:t>I.</w:t>
                  </w:r>
                </w:p>
              </w:txbxContent>
            </v:textbox>
            <w10:wrap type="none"/>
          </v:shape>
        </w:pict>
      </w:r>
      <w:r>
        <w:rPr/>
        <w:pict>
          <v:shape style="position:absolute;margin-left:106.999359pt;margin-top:358.858917pt;width:434.05pt;height:87.7pt;mso-position-horizontal-relative:page;mso-position-vertical-relative:page;z-index:-253792256" type="#_x0000_t202" filled="false" stroked="false">
            <v:textbox inset="0,0,0,0">
              <w:txbxContent>
                <w:p>
                  <w:pPr>
                    <w:pStyle w:val="BodyText"/>
                    <w:ind w:right="18"/>
                    <w:jc w:val="both"/>
                  </w:pPr>
                  <w:r>
                    <w:rPr>
                      <w:u w:val="single"/>
                    </w:rPr>
                    <w:t>Taxes, Licenses, and Permits</w:t>
                  </w:r>
                  <w:r>
                    <w:rPr/>
                    <w:t> - Lessee shall obtain and keep current all municipal, State and Federal licenses and permits that may be required in its operation. In addition, Lessee will bear, pay, and discharge all taxes, assessments and levies of every nature and kind which may be taxed, charged or assessed lawfully against the Leased Premises and improvements thereon, or which may be lawfully levied or imposed upon the leasehold by a governmental agency.</w:t>
                  </w:r>
                </w:p>
              </w:txbxContent>
            </v:textbox>
            <w10:wrap type="none"/>
          </v:shape>
        </w:pict>
      </w:r>
      <w:r>
        <w:rPr/>
        <w:pict>
          <v:shape style="position:absolute;margin-left:70.999634pt;margin-top:459.474884pt;width:9.950pt;height:15.85pt;mso-position-horizontal-relative:page;mso-position-vertical-relative:page;z-index:-253791232" type="#_x0000_t202" filled="false" stroked="false">
            <v:textbox inset="0,0,0,0">
              <w:txbxContent>
                <w:p>
                  <w:pPr>
                    <w:pStyle w:val="BodyText"/>
                  </w:pPr>
                  <w:r>
                    <w:rPr/>
                    <w:t>J.</w:t>
                  </w:r>
                </w:p>
              </w:txbxContent>
            </v:textbox>
            <w10:wrap type="none"/>
          </v:shape>
        </w:pict>
      </w:r>
      <w:r>
        <w:rPr/>
        <w:pict>
          <v:shape style="position:absolute;margin-left:107pt;margin-top:459.478912pt;width:434pt;height:102.1pt;mso-position-horizontal-relative:page;mso-position-vertical-relative:page;z-index:-253790208" type="#_x0000_t202" filled="false" stroked="false">
            <v:textbox inset="0,0,0,0">
              <w:txbxContent>
                <w:p>
                  <w:pPr>
                    <w:pStyle w:val="BodyText"/>
                    <w:ind w:right="17" w:hanging="1"/>
                    <w:jc w:val="both"/>
                  </w:pPr>
                  <w:r>
                    <w:rPr>
                      <w:u w:val="single"/>
                    </w:rPr>
                    <w:t>Liens</w:t>
                  </w:r>
                  <w:r>
                    <w:rPr/>
                    <w:t> - Lessee agrees to promptly pay all sums legally due and payable on account of any labor performed on, or materials furnished for the Leased Premised. Lessee shall not permit any liens to be placed against the Leased Premises on account of labor performed or material furnished, and in the event such a lien is placed against the Leased Premises, Lessee agrees to save the Lessor harmless from any and all such asserted claims and liens and to remove or cause to be removed any and all such asserted claims or liens as soon as reasonably possible.</w:t>
                  </w:r>
                </w:p>
              </w:txbxContent>
            </v:textbox>
            <w10:wrap type="none"/>
          </v:shape>
        </w:pict>
      </w:r>
      <w:r>
        <w:rPr/>
        <w:pict>
          <v:shape style="position:absolute;margin-left:71.000923pt;margin-top:574.494202pt;width:14.1pt;height:15.85pt;mso-position-horizontal-relative:page;mso-position-vertical-relative:page;z-index:-253789184" type="#_x0000_t202" filled="false" stroked="false">
            <v:textbox inset="0,0,0,0">
              <w:txbxContent>
                <w:p>
                  <w:pPr>
                    <w:pStyle w:val="BodyText"/>
                  </w:pPr>
                  <w:r>
                    <w:rPr/>
                    <w:t>K.</w:t>
                  </w:r>
                </w:p>
              </w:txbxContent>
            </v:textbox>
            <w10:wrap type="none"/>
          </v:shape>
        </w:pict>
      </w:r>
      <w:r>
        <w:rPr/>
        <w:pict>
          <v:shape style="position:absolute;margin-left:106.999825pt;margin-top:574.498779pt;width:434.05pt;height:102.05pt;mso-position-horizontal-relative:page;mso-position-vertical-relative:page;z-index:-253788160" type="#_x0000_t202" filled="false" stroked="false">
            <v:textbox inset="0,0,0,0">
              <w:txbxContent>
                <w:p>
                  <w:pPr>
                    <w:pStyle w:val="BodyText"/>
                    <w:ind w:right="17"/>
                    <w:jc w:val="both"/>
                  </w:pPr>
                  <w:r>
                    <w:rPr>
                      <w:u w:val="single"/>
                    </w:rPr>
                    <w:t>Parking</w:t>
                  </w:r>
                  <w:r>
                    <w:rPr/>
                    <w:t> - Lessee agrees to prohibit vehicle parking on the Leased Premises other than those vehicles specifically associated with the use of the Leased Premises, and no other. Lessee, its employees, sub-lessees, guests and invites shall park </w:t>
                  </w:r>
                  <w:r>
                    <w:rPr>
                      <w:u w:val="single"/>
                    </w:rPr>
                    <w:t>only</w:t>
                  </w:r>
                  <w:r>
                    <w:rPr/>
                    <w:t> on the Leased Premises, or on designated public parking areas. Lessee, its agents or guests are expressly prohibited from operating any vehicle on any area of the Airport designated as a "movement area." Lessee shall at all times comply with posted signs regulating the movement of vehicles.</w:t>
                  </w:r>
                </w:p>
              </w:txbxContent>
            </v:textbox>
            <w10:wrap type="none"/>
          </v:shape>
        </w:pict>
      </w:r>
      <w:r>
        <w:rPr/>
        <w:pict>
          <v:shape style="position:absolute;margin-left:71.000793pt;margin-top:689.455566pt;width:12.7pt;height:15.85pt;mso-position-horizontal-relative:page;mso-position-vertical-relative:page;z-index:-253787136" type="#_x0000_t202" filled="false" stroked="false">
            <v:textbox inset="0,0,0,0">
              <w:txbxContent>
                <w:p>
                  <w:pPr>
                    <w:pStyle w:val="BodyText"/>
                  </w:pPr>
                  <w:r>
                    <w:rPr/>
                    <w:t>L.</w:t>
                  </w:r>
                </w:p>
              </w:txbxContent>
            </v:textbox>
            <w10:wrap type="none"/>
          </v:shape>
        </w:pict>
      </w:r>
      <w:r>
        <w:rPr/>
        <w:pict>
          <v:shape style="position:absolute;margin-left:106.999969pt;margin-top:689.458923pt;width:434pt;height:30.25pt;mso-position-horizontal-relative:page;mso-position-vertical-relative:page;z-index:-253786112" type="#_x0000_t202" filled="false" stroked="false">
            <v:textbox inset="0,0,0,0">
              <w:txbxContent>
                <w:p>
                  <w:pPr>
                    <w:pStyle w:val="BodyText"/>
                  </w:pPr>
                  <w:r>
                    <w:rPr>
                      <w:u w:val="single"/>
                    </w:rPr>
                    <w:t>Laws, Ordinances, Rules and Regulations</w:t>
                  </w:r>
                  <w:r>
                    <w:rPr/>
                    <w:t> - Lessee agrees to observe and obey the rules and regulations governing the conduct and operation of the Airport facilities</w:t>
                  </w:r>
                </w:p>
              </w:txbxContent>
            </v:textbox>
            <w10:wrap type="none"/>
          </v:shape>
        </w:pict>
      </w:r>
      <w:r>
        <w:rPr/>
        <w:pict>
          <v:shape style="position:absolute;margin-left:71pt;margin-top:741.829224pt;width:110.45pt;height:20.05pt;mso-position-horizontal-relative:page;mso-position-vertical-relative:page;z-index:-253785088"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30.916473pt;margin-top:302.5pt;width:11.95pt;height:12pt;mso-position-horizontal-relative:page;mso-position-vertical-relative:page;z-index:-253784064" type="#_x0000_t202" filled="false" stroked="false">
            <v:textbox inset="0,0,0,0">
              <w:txbxContent>
                <w:p>
                  <w:pPr>
                    <w:pStyle w:val="BodyText"/>
                    <w:spacing w:before="4"/>
                    <w:ind w:left="40"/>
                    <w:rPr>
                      <w:sz w:val="17"/>
                    </w:rPr>
                  </w:pPr>
                </w:p>
              </w:txbxContent>
            </v:textbox>
            <w10:wrap type="none"/>
          </v:shape>
        </w:pict>
      </w:r>
      <w:r>
        <w:rPr/>
        <w:pict>
          <v:shape style="position:absolute;margin-left:149.106171pt;margin-top:302.5pt;width:11.25pt;height:12pt;mso-position-horizontal-relative:page;mso-position-vertical-relative:page;z-index:-253783040" type="#_x0000_t202" filled="false" stroked="false">
            <v:textbox inset="0,0,0,0">
              <w:txbxContent>
                <w:p>
                  <w:pPr>
                    <w:pStyle w:val="BodyText"/>
                    <w:spacing w:before="4"/>
                    <w:ind w:left="40"/>
                    <w:rPr>
                      <w:sz w:val="17"/>
                    </w:rPr>
                  </w:pPr>
                </w:p>
              </w:txbxContent>
            </v:textbox>
            <w10:wrap type="none"/>
          </v:shape>
        </w:pict>
      </w:r>
      <w:r>
        <w:rPr/>
        <w:pict>
          <v:shape style="position:absolute;margin-left:137.799561pt;margin-top:359.980011pt;width:8.2pt;height:12pt;mso-position-horizontal-relative:page;mso-position-vertical-relative:page;z-index:-253782016" type="#_x0000_t202" filled="false" stroked="false">
            <v:textbox inset="0,0,0,0">
              <w:txbxContent>
                <w:p>
                  <w:pPr>
                    <w:pStyle w:val="BodyText"/>
                    <w:spacing w:before="4"/>
                    <w:ind w:left="40"/>
                    <w:rPr>
                      <w:sz w:val="17"/>
                    </w:rPr>
                  </w:pPr>
                </w:p>
              </w:txbxContent>
            </v:textbox>
            <w10:wrap type="none"/>
          </v:shape>
        </w:pict>
      </w:r>
      <w:r>
        <w:rPr/>
        <w:pict>
          <v:shape style="position:absolute;margin-left:189.694519pt;margin-top:359.980011pt;width:8.2pt;height:12pt;mso-position-horizontal-relative:page;mso-position-vertical-relative:page;z-index:-253780992" type="#_x0000_t202" filled="false" stroked="false">
            <v:textbox inset="0,0,0,0">
              <w:txbxContent>
                <w:p>
                  <w:pPr>
                    <w:pStyle w:val="BodyText"/>
                    <w:spacing w:before="4"/>
                    <w:ind w:left="40"/>
                    <w:rPr>
                      <w:sz w:val="17"/>
                    </w:rPr>
                  </w:pPr>
                </w:p>
              </w:txbxContent>
            </v:textbox>
            <w10:wrap type="none"/>
          </v:shape>
        </w:pict>
      </w:r>
      <w:r>
        <w:rPr/>
        <w:pict>
          <v:shape style="position:absolute;margin-left:209.634628pt;margin-top:359.980011pt;width:11.3pt;height:12pt;mso-position-horizontal-relative:page;mso-position-vertical-relative:page;z-index:-253779968" type="#_x0000_t202" filled="false" stroked="false">
            <v:textbox inset="0,0,0,0">
              <w:txbxContent>
                <w:p>
                  <w:pPr>
                    <w:pStyle w:val="BodyText"/>
                    <w:spacing w:before="4"/>
                    <w:ind w:left="40"/>
                    <w:rPr>
                      <w:sz w:val="17"/>
                    </w:rPr>
                  </w:pPr>
                </w:p>
              </w:txbxContent>
            </v:textbox>
            <w10:wrap type="none"/>
          </v:shape>
        </w:pict>
      </w:r>
      <w:r>
        <w:rPr/>
        <w:pict>
          <v:shape style="position:absolute;margin-left:135.06572pt;margin-top:690.580017pt;width:8.0500pt;height:12pt;mso-position-horizontal-relative:page;mso-position-vertical-relative:page;z-index:-253778944" type="#_x0000_t202" filled="false" stroked="false">
            <v:textbox inset="0,0,0,0">
              <w:txbxContent>
                <w:p>
                  <w:pPr>
                    <w:pStyle w:val="BodyText"/>
                    <w:spacing w:before="4"/>
                    <w:ind w:left="40"/>
                    <w:rPr>
                      <w:sz w:val="17"/>
                    </w:rPr>
                  </w:pPr>
                </w:p>
              </w:txbxContent>
            </v:textbox>
            <w10:wrap type="none"/>
          </v:shape>
        </w:pict>
      </w:r>
      <w:r>
        <w:rPr/>
        <w:pict>
          <v:shape style="position:absolute;margin-left:200.015839pt;margin-top:690.580017pt;width:8.0500pt;height:12pt;mso-position-horizontal-relative:page;mso-position-vertical-relative:page;z-index:-253777920" type="#_x0000_t202" filled="false" stroked="false">
            <v:textbox inset="0,0,0,0">
              <w:txbxContent>
                <w:p>
                  <w:pPr>
                    <w:pStyle w:val="BodyText"/>
                    <w:spacing w:before="4"/>
                    <w:ind w:left="40"/>
                    <w:rPr>
                      <w:sz w:val="17"/>
                    </w:rPr>
                  </w:pPr>
                </w:p>
              </w:txbxContent>
            </v:textbox>
            <w10:wrap type="none"/>
          </v:shape>
        </w:pict>
      </w:r>
      <w:r>
        <w:rPr/>
        <w:pict>
          <v:shape style="position:absolute;margin-left:253.281876pt;margin-top:690.580017pt;width:11.2pt;height:12pt;mso-position-horizontal-relative:page;mso-position-vertical-relative:page;z-index:-2537768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4.620392pt;margin-top:71.398926pt;width:22.75pt;height:15.85pt;mso-position-horizontal-relative:page;mso-position-vertical-relative:page;z-index:-253775872" type="#_x0000_t202" filled="false" stroked="false">
            <v:textbox inset="0,0,0,0">
              <w:txbxContent>
                <w:p>
                  <w:pPr>
                    <w:pStyle w:val="BodyText"/>
                  </w:pPr>
                  <w:bookmarkStart w:name="_bookmark8" w:id="10"/>
                  <w:bookmarkEnd w:id="10"/>
                  <w:r>
                    <w:rPr/>
                  </w:r>
                  <w:r>
                    <w:rPr/>
                    <w:t>- 9 -</w:t>
                  </w:r>
                </w:p>
              </w:txbxContent>
            </v:textbox>
            <w10:wrap type="none"/>
          </v:shape>
        </w:pict>
      </w:r>
      <w:r>
        <w:rPr/>
        <w:pict>
          <v:shape style="position:absolute;margin-left:106.999771pt;margin-top:114.539337pt;width:434pt;height:58.9pt;mso-position-horizontal-relative:page;mso-position-vertical-relative:page;z-index:-253774848" type="#_x0000_t202" filled="false" stroked="false">
            <v:textbox inset="0,0,0,0">
              <w:txbxContent>
                <w:p>
                  <w:pPr>
                    <w:pStyle w:val="BodyText"/>
                    <w:ind w:right="17"/>
                    <w:jc w:val="both"/>
                  </w:pPr>
                  <w:r>
                    <w:rPr/>
                    <w:t>promulgated from time to time by the City of Middleton. Lessee shall comply with  all applicable federal, state and local laws, rules, regulations and ordinances, including all applicable Federal Aviation Administration orders, regulations and advisory circulars that pertain to any conduct or operation at the</w:t>
                  </w:r>
                  <w:r>
                    <w:rPr>
                      <w:spacing w:val="-5"/>
                    </w:rPr>
                    <w:t> </w:t>
                  </w:r>
                  <w:r>
                    <w:rPr/>
                    <w:t>Airport.</w:t>
                  </w:r>
                </w:p>
              </w:txbxContent>
            </v:textbox>
            <w10:wrap type="none"/>
          </v:shape>
        </w:pict>
      </w:r>
      <w:r>
        <w:rPr/>
        <w:pict>
          <v:shape style="position:absolute;margin-left:70.998672pt;margin-top:186.419098pt;width:16.2pt;height:15.85pt;mso-position-horizontal-relative:page;mso-position-vertical-relative:page;z-index:-253773824" type="#_x0000_t202" filled="false" stroked="false">
            <v:textbox inset="0,0,0,0">
              <w:txbxContent>
                <w:p>
                  <w:pPr>
                    <w:pStyle w:val="BodyText"/>
                  </w:pPr>
                  <w:r>
                    <w:rPr/>
                    <w:t>M.</w:t>
                  </w:r>
                </w:p>
              </w:txbxContent>
            </v:textbox>
            <w10:wrap type="none"/>
          </v:shape>
        </w:pict>
      </w:r>
      <w:r>
        <w:rPr/>
        <w:pict>
          <v:shape style="position:absolute;margin-left:107pt;margin-top:186.418945pt;width:434.05pt;height:173.95pt;mso-position-horizontal-relative:page;mso-position-vertical-relative:page;z-index:-253772800" type="#_x0000_t202" filled="false" stroked="false">
            <v:textbox inset="0,0,0,0">
              <w:txbxContent>
                <w:p>
                  <w:pPr>
                    <w:pStyle w:val="BodyText"/>
                    <w:ind w:right="17" w:hanging="1"/>
                    <w:jc w:val="both"/>
                  </w:pPr>
                  <w:r>
                    <w:rPr>
                      <w:u w:val="single"/>
                    </w:rPr>
                    <w:t>Storage of Flammable Fluids</w:t>
                  </w:r>
                  <w:r>
                    <w:rPr/>
                    <w:t> - Lessee agrees that the storage of gasoline or other flammable fluids in bulk quantities shall be limited to the Airport Fuel Farm or to such area as designated by the Airport Manager. Lessee agrees that the storage of all other gasoline or flammable fluids shall be in a locker labeled "FLAMMABLE”, approved by or in a manner acceptable to the Fire Marshall. The Fire Marshall may,  at his discretion, prohibit or impose restrictions on the storage of said materials if, in the Marshall’s opinion, the storage is determined a safety hazard. The disposal of any hazardous chemicals or fluids on the Airport premises is prohibited. The</w:t>
                  </w:r>
                  <w:r>
                    <w:rPr>
                      <w:spacing w:val="18"/>
                    </w:rPr>
                    <w:t> </w:t>
                  </w:r>
                  <w:r>
                    <w:rPr/>
                    <w:t>Lessee further agrees not to transport, or cause to be transported, onto airport premises, gasoline or other flammable fluids for the purpose of self-fueling aircraft. The Lessee further agrees that fueling of aircraft on airport premises will be done only at airport approved locations or</w:t>
                  </w:r>
                  <w:r>
                    <w:rPr>
                      <w:spacing w:val="-2"/>
                    </w:rPr>
                    <w:t> </w:t>
                  </w:r>
                  <w:r>
                    <w:rPr/>
                    <w:t>facilities.</w:t>
                  </w:r>
                </w:p>
              </w:txbxContent>
            </v:textbox>
            <w10:wrap type="none"/>
          </v:shape>
        </w:pict>
      </w:r>
      <w:r>
        <w:rPr/>
        <w:pict>
          <v:shape style="position:absolute;margin-left:71.000931pt;margin-top:373.251526pt;width:14.1pt;height:15.85pt;mso-position-horizontal-relative:page;mso-position-vertical-relative:page;z-index:-253771776" type="#_x0000_t202" filled="false" stroked="false">
            <v:textbox inset="0,0,0,0">
              <w:txbxContent>
                <w:p>
                  <w:pPr>
                    <w:pStyle w:val="BodyText"/>
                  </w:pPr>
                  <w:r>
                    <w:rPr/>
                    <w:t>N.</w:t>
                  </w:r>
                </w:p>
              </w:txbxContent>
            </v:textbox>
            <w10:wrap type="none"/>
          </v:shape>
        </w:pict>
      </w:r>
      <w:r>
        <w:rPr/>
        <w:pict>
          <v:shape style="position:absolute;margin-left:106.99971pt;margin-top:373.258911pt;width:434pt;height:30.2pt;mso-position-horizontal-relative:page;mso-position-vertical-relative:page;z-index:-253770752" type="#_x0000_t202" filled="false" stroked="false">
            <v:textbox inset="0,0,0,0">
              <w:txbxContent>
                <w:p>
                  <w:pPr>
                    <w:pStyle w:val="BodyText"/>
                  </w:pPr>
                  <w:r>
                    <w:rPr>
                      <w:u w:val="single"/>
                    </w:rPr>
                    <w:t>Snow Plowing</w:t>
                  </w:r>
                  <w:r>
                    <w:rPr/>
                    <w:t> – The Lessor or its agent agrees to provide snow removal services to the Lessee’s leased premises in the hangar area, except within three (3) feet of the</w:t>
                  </w:r>
                </w:p>
              </w:txbxContent>
            </v:textbox>
            <w10:wrap type="none"/>
          </v:shape>
        </w:pict>
      </w:r>
      <w:r>
        <w:rPr/>
        <w:pict>
          <v:shape style="position:absolute;margin-left:106.99971pt;margin-top:401.997711pt;width:68.25pt;height:15.85pt;mso-position-horizontal-relative:page;mso-position-vertical-relative:page;z-index:-253769728" type="#_x0000_t202" filled="false" stroked="false">
            <v:textbox inset="0,0,0,0">
              <w:txbxContent>
                <w:p>
                  <w:pPr>
                    <w:pStyle w:val="BodyText"/>
                  </w:pPr>
                  <w:r>
                    <w:rPr/>
                    <w:t>hangar</w:t>
                  </w:r>
                  <w:r>
                    <w:rPr>
                      <w:spacing w:val="61"/>
                    </w:rPr>
                    <w:t> </w:t>
                  </w:r>
                  <w:r>
                    <w:rPr/>
                    <w:t>door.</w:t>
                  </w:r>
                </w:p>
              </w:txbxContent>
            </v:textbox>
            <w10:wrap type="none"/>
          </v:shape>
        </w:pict>
      </w:r>
      <w:r>
        <w:rPr/>
        <w:pict>
          <v:shape style="position:absolute;margin-left:185.892471pt;margin-top:401.997711pt;width:355.05pt;height:15.85pt;mso-position-horizontal-relative:page;mso-position-vertical-relative:page;z-index:-253768704" type="#_x0000_t202" filled="false" stroked="false">
            <v:textbox inset="0,0,0,0">
              <w:txbxContent>
                <w:p>
                  <w:pPr>
                    <w:pStyle w:val="BodyText"/>
                  </w:pPr>
                  <w:r>
                    <w:rPr/>
                    <w:t>Snow plowing adjacent to or in aircraft parking areas and on all</w:t>
                  </w:r>
                </w:p>
              </w:txbxContent>
            </v:textbox>
            <w10:wrap type="none"/>
          </v:shape>
        </w:pict>
      </w:r>
      <w:r>
        <w:rPr/>
        <w:pict>
          <v:shape style="position:absolute;margin-left:106.99971pt;margin-top:416.397034pt;width:434pt;height:15.85pt;mso-position-horizontal-relative:page;mso-position-vertical-relative:page;z-index:-253767680" type="#_x0000_t202" filled="false" stroked="false">
            <v:textbox inset="0,0,0,0">
              <w:txbxContent>
                <w:p>
                  <w:pPr>
                    <w:pStyle w:val="BodyText"/>
                  </w:pPr>
                  <w:r>
                    <w:rPr/>
                    <w:t>movement areas will be consistent with the requirements of the FAA as established in</w:t>
                  </w:r>
                </w:p>
              </w:txbxContent>
            </v:textbox>
            <w10:wrap type="none"/>
          </v:shape>
        </w:pict>
      </w:r>
      <w:r>
        <w:rPr/>
        <w:pict>
          <v:shape style="position:absolute;margin-left:106.999588pt;margin-top:430.736542pt;width:433.95pt;height:44.6pt;mso-position-horizontal-relative:page;mso-position-vertical-relative:page;z-index:-253766656" type="#_x0000_t202" filled="false" stroked="false">
            <v:textbox inset="0,0,0,0">
              <w:txbxContent>
                <w:p>
                  <w:pPr>
                    <w:pStyle w:val="BodyText"/>
                    <w:ind w:right="17" w:hanging="1"/>
                    <w:jc w:val="both"/>
                  </w:pPr>
                  <w:r>
                    <w:rPr/>
                    <w:t>Advisory Circular </w:t>
                  </w:r>
                  <w:r>
                    <w:rPr>
                      <w:u w:val="single"/>
                    </w:rPr>
                    <w:t>Airport Winter Safety and Operations</w:t>
                  </w:r>
                  <w:r>
                    <w:rPr/>
                    <w:t> or its successors. Snow removal shall be accomplished only after all runways, aprons, and primary taxiways have been first cleared.</w:t>
                  </w:r>
                </w:p>
              </w:txbxContent>
            </v:textbox>
            <w10:wrap type="none"/>
          </v:shape>
        </w:pict>
      </w:r>
      <w:r>
        <w:rPr/>
        <w:pict>
          <v:shape style="position:absolute;margin-left:71.000549pt;margin-top:488.216675pt;width:14.1pt;height:15.85pt;mso-position-horizontal-relative:page;mso-position-vertical-relative:page;z-index:-253765632" type="#_x0000_t202" filled="false" stroked="false">
            <v:textbox inset="0,0,0,0">
              <w:txbxContent>
                <w:p>
                  <w:pPr>
                    <w:pStyle w:val="BodyText"/>
                  </w:pPr>
                  <w:r>
                    <w:rPr/>
                    <w:t>O.</w:t>
                  </w:r>
                </w:p>
              </w:txbxContent>
            </v:textbox>
            <w10:wrap type="none"/>
          </v:shape>
        </w:pict>
      </w:r>
      <w:r>
        <w:rPr/>
        <w:pict>
          <v:shape style="position:absolute;margin-left:106.999512pt;margin-top:488.218811pt;width:434pt;height:44.6pt;mso-position-horizontal-relative:page;mso-position-vertical-relative:page;z-index:-253764608" type="#_x0000_t202" filled="false" stroked="false">
            <v:textbox inset="0,0,0,0">
              <w:txbxContent>
                <w:p>
                  <w:pPr>
                    <w:pStyle w:val="BodyText"/>
                    <w:ind w:right="17"/>
                    <w:jc w:val="both"/>
                  </w:pPr>
                  <w:r>
                    <w:rPr>
                      <w:u w:val="single"/>
                    </w:rPr>
                    <w:t>Covenants</w:t>
                  </w:r>
                  <w:r>
                    <w:rPr/>
                    <w:t> – Lessee acknowledges receipt of a copy of the Morey Airport Covenants that apply to its Leased Premises and shall comply with the requirements of these Covenants.</w:t>
                  </w:r>
                </w:p>
              </w:txbxContent>
            </v:textbox>
            <w10:wrap type="none"/>
          </v:shape>
        </w:pict>
      </w:r>
      <w:r>
        <w:rPr/>
        <w:pict>
          <v:shape style="position:absolute;margin-left:70.999786pt;margin-top:545.756348pt;width:12.05pt;height:15.85pt;mso-position-horizontal-relative:page;mso-position-vertical-relative:page;z-index:-253763584" type="#_x0000_t202" filled="false" stroked="false">
            <v:textbox inset="0,0,0,0">
              <w:txbxContent>
                <w:p>
                  <w:pPr>
                    <w:pStyle w:val="BodyText"/>
                  </w:pPr>
                  <w:r>
                    <w:rPr/>
                    <w:t>P.</w:t>
                  </w:r>
                </w:p>
              </w:txbxContent>
            </v:textbox>
            <w10:wrap type="none"/>
          </v:shape>
        </w:pict>
      </w:r>
      <w:r>
        <w:rPr/>
        <w:pict>
          <v:shape style="position:absolute;margin-left:107pt;margin-top:545.758789pt;width:258.9pt;height:15.85pt;mso-position-horizontal-relative:page;mso-position-vertical-relative:page;z-index:-253762560" type="#_x0000_t202" filled="false" stroked="false">
            <v:textbox inset="0,0,0,0">
              <w:txbxContent>
                <w:p>
                  <w:pPr>
                    <w:pStyle w:val="BodyText"/>
                  </w:pPr>
                  <w:r>
                    <w:rPr>
                      <w:u w:val="single"/>
                    </w:rPr>
                    <w:t>Compliance With Federal Aviation Regulations</w:t>
                  </w:r>
                  <w:r>
                    <w:rPr/>
                    <w:t>.</w:t>
                  </w:r>
                </w:p>
              </w:txbxContent>
            </v:textbox>
            <w10:wrap type="none"/>
          </v:shape>
        </w:pict>
      </w:r>
      <w:r>
        <w:rPr/>
        <w:pict>
          <v:shape style="position:absolute;margin-left:377.618073pt;margin-top:545.758789pt;width:163.35pt;height:15.85pt;mso-position-horizontal-relative:page;mso-position-vertical-relative:page;z-index:-253761536" type="#_x0000_t202" filled="false" stroked="false">
            <v:textbox inset="0,0,0,0">
              <w:txbxContent>
                <w:p>
                  <w:pPr>
                    <w:pStyle w:val="BodyText"/>
                  </w:pPr>
                  <w:r>
                    <w:rPr/>
                    <w:t>Lessee, for itself, its personal</w:t>
                  </w:r>
                </w:p>
              </w:txbxContent>
            </v:textbox>
            <w10:wrap type="none"/>
          </v:shape>
        </w:pict>
      </w:r>
      <w:r>
        <w:rPr/>
        <w:pict>
          <v:shape style="position:absolute;margin-left:107.000504pt;margin-top:560.098328pt;width:434.05pt;height:30.25pt;mso-position-horizontal-relative:page;mso-position-vertical-relative:page;z-index:-253760512" type="#_x0000_t202" filled="false" stroked="false">
            <v:textbox inset="0,0,0,0">
              <w:txbxContent>
                <w:p>
                  <w:pPr>
                    <w:pStyle w:val="BodyText"/>
                  </w:pPr>
                  <w:r>
                    <w:rPr/>
                    <w:t>representatives, successors in interest and assigns, and as a part of the consideration hereof, does hereby covenant and agree to comply with Federal Aviation Regulation</w:t>
                  </w:r>
                </w:p>
              </w:txbxContent>
            </v:textbox>
            <w10:wrap type="none"/>
          </v:shape>
        </w:pict>
      </w:r>
      <w:r>
        <w:rPr/>
        <w:pict>
          <v:shape style="position:absolute;margin-left:107.000374pt;margin-top:588.837158pt;width:434pt;height:130.85pt;mso-position-horizontal-relative:page;mso-position-vertical-relative:page;z-index:-253759488" type="#_x0000_t202" filled="false" stroked="false">
            <v:textbox inset="0,0,0,0">
              <w:txbxContent>
                <w:p>
                  <w:pPr>
                    <w:pStyle w:val="BodyText"/>
                    <w:ind w:right="17"/>
                    <w:jc w:val="both"/>
                  </w:pPr>
                  <w:r>
                    <w:rPr/>
                    <w:t>Part 1542 (Airport Security) and Lessor’s policies as outlined in Lessor’s Airport Security Plan. Lessee further agrees that any fines assessed against Lessor through enforcement of Federal Aviation Regulation Part 1542 or Part 139 because of acts by Lessee’s employees, agents, suppliers, tenants or guests, or any combination thereof, shall be borne by Lessee. Lessee shall conduct a self-audit of its keys or other access media to the Leased Premises on an annual basis. Lessee shall provide Lessor with a copy of the said audit. Lessee shall replace or re-key the locks or other controls to its Leased Premises whenever lost or stolen keys or other access media exceed 5% of the total keys or other access media issued for the locking device in question.</w:t>
                  </w:r>
                </w:p>
              </w:txbxContent>
            </v:textbox>
            <w10:wrap type="none"/>
          </v:shape>
        </w:pict>
      </w:r>
      <w:r>
        <w:rPr/>
        <w:pict>
          <v:shape style="position:absolute;margin-left:71pt;margin-top:741.829224pt;width:110.45pt;height:20.05pt;mso-position-horizontal-relative:page;mso-position-vertical-relative:page;z-index:-253758464"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40.604492pt;margin-top:187.540039pt;width:10.8pt;height:12pt;mso-position-horizontal-relative:page;mso-position-vertical-relative:page;z-index:-253757440" type="#_x0000_t202" filled="false" stroked="false">
            <v:textbox inset="0,0,0,0">
              <w:txbxContent>
                <w:p>
                  <w:pPr>
                    <w:pStyle w:val="BodyText"/>
                    <w:spacing w:before="4"/>
                    <w:ind w:left="40"/>
                    <w:rPr>
                      <w:sz w:val="17"/>
                    </w:rPr>
                  </w:pPr>
                </w:p>
              </w:txbxContent>
            </v:textbox>
            <w10:wrap type="none"/>
          </v:shape>
        </w:pict>
      </w:r>
      <w:r>
        <w:rPr/>
        <w:pict>
          <v:shape style="position:absolute;margin-left:157.631927pt;margin-top:187.540039pt;width:9.4pt;height:12pt;mso-position-horizontal-relative:page;mso-position-vertical-relative:page;z-index:-253756416" type="#_x0000_t202" filled="false" stroked="false">
            <v:textbox inset="0,0,0,0">
              <w:txbxContent>
                <w:p>
                  <w:pPr>
                    <w:pStyle w:val="BodyText"/>
                    <w:spacing w:before="4"/>
                    <w:ind w:left="40"/>
                    <w:rPr>
                      <w:sz w:val="17"/>
                    </w:rPr>
                  </w:pPr>
                </w:p>
              </w:txbxContent>
            </v:textbox>
            <w10:wrap type="none"/>
          </v:shape>
        </w:pict>
      </w:r>
      <w:r>
        <w:rPr/>
        <w:pict>
          <v:shape style="position:absolute;margin-left:217.669769pt;margin-top:187.540039pt;width:10.8pt;height:12pt;mso-position-horizontal-relative:page;mso-position-vertical-relative:page;z-index:-253755392" type="#_x0000_t202" filled="false" stroked="false">
            <v:textbox inset="0,0,0,0">
              <w:txbxContent>
                <w:p>
                  <w:pPr>
                    <w:pStyle w:val="BodyText"/>
                    <w:spacing w:before="4"/>
                    <w:ind w:left="40"/>
                    <w:rPr>
                      <w:sz w:val="17"/>
                    </w:rPr>
                  </w:pPr>
                </w:p>
              </w:txbxContent>
            </v:textbox>
            <w10:wrap type="none"/>
          </v:shape>
        </w:pict>
      </w:r>
      <w:r>
        <w:rPr/>
        <w:pict>
          <v:shape style="position:absolute;margin-left:127.448456pt;margin-top:374.380005pt;width:12.8pt;height:12pt;mso-position-horizontal-relative:page;mso-position-vertical-relative:page;z-index:-253754368" type="#_x0000_t202" filled="false" stroked="false">
            <v:textbox inset="0,0,0,0">
              <w:txbxContent>
                <w:p>
                  <w:pPr>
                    <w:pStyle w:val="BodyText"/>
                    <w:spacing w:before="4"/>
                    <w:ind w:left="40"/>
                    <w:rPr>
                      <w:sz w:val="17"/>
                    </w:rPr>
                  </w:pPr>
                </w:p>
              </w:txbxContent>
            </v:textbox>
            <w10:wrap type="none"/>
          </v:shape>
        </w:pict>
      </w:r>
      <w:r>
        <w:rPr/>
        <w:pict>
          <v:shape style="position:absolute;margin-left:240.023651pt;margin-top:431.860016pt;width:9.1pt;height:12pt;mso-position-horizontal-relative:page;mso-position-vertical-relative:page;z-index:-253753344" type="#_x0000_t202" filled="false" stroked="false">
            <v:textbox inset="0,0,0,0">
              <w:txbxContent>
                <w:p>
                  <w:pPr>
                    <w:pStyle w:val="BodyText"/>
                    <w:spacing w:before="4"/>
                    <w:ind w:left="40"/>
                    <w:rPr>
                      <w:sz w:val="17"/>
                    </w:rPr>
                  </w:pPr>
                </w:p>
              </w:txbxContent>
            </v:textbox>
            <w10:wrap type="none"/>
          </v:shape>
        </w:pict>
      </w:r>
      <w:r>
        <w:rPr/>
        <w:pict>
          <v:shape style="position:absolute;margin-left:279.651123pt;margin-top:431.860016pt;width:9.8pt;height:12pt;mso-position-horizontal-relative:page;mso-position-vertical-relative:page;z-index:-253752320" type="#_x0000_t202" filled="false" stroked="false">
            <v:textbox inset="0,0,0,0">
              <w:txbxContent>
                <w:p>
                  <w:pPr>
                    <w:pStyle w:val="BodyText"/>
                    <w:spacing w:before="4"/>
                    <w:ind w:left="40"/>
                    <w:rPr>
                      <w:sz w:val="17"/>
                    </w:rPr>
                  </w:pPr>
                </w:p>
              </w:txbxContent>
            </v:textbox>
            <w10:wrap type="none"/>
          </v:shape>
        </w:pict>
      </w:r>
      <w:r>
        <w:rPr/>
        <w:pict>
          <v:shape style="position:absolute;margin-left:315.035797pt;margin-top:431.860016pt;width:11.95pt;height:12pt;mso-position-horizontal-relative:page;mso-position-vertical-relative:page;z-index:-253751296" type="#_x0000_t202" filled="false" stroked="false">
            <v:textbox inset="0,0,0,0">
              <w:txbxContent>
                <w:p>
                  <w:pPr>
                    <w:pStyle w:val="BodyText"/>
                    <w:spacing w:before="4"/>
                    <w:ind w:left="40"/>
                    <w:rPr>
                      <w:sz w:val="17"/>
                    </w:rPr>
                  </w:pPr>
                </w:p>
              </w:txbxContent>
            </v:textbox>
            <w10:wrap type="none"/>
          </v:shape>
        </w:pict>
      </w:r>
      <w:r>
        <w:rPr/>
        <w:pict>
          <v:shape style="position:absolute;margin-left:338.717346pt;margin-top:431.860016pt;width:11.95pt;height:12pt;mso-position-horizontal-relative:page;mso-position-vertical-relative:page;z-index:-253750272" type="#_x0000_t202" filled="false" stroked="false">
            <v:textbox inset="0,0,0,0">
              <w:txbxContent>
                <w:p>
                  <w:pPr>
                    <w:pStyle w:val="BodyText"/>
                    <w:spacing w:before="4"/>
                    <w:ind w:left="40"/>
                    <w:rPr>
                      <w:sz w:val="17"/>
                    </w:rPr>
                  </w:pPr>
                </w:p>
              </w:txbxContent>
            </v:textbox>
            <w10:wrap type="none"/>
          </v:shape>
        </w:pict>
      </w:r>
      <w:r>
        <w:rPr/>
        <w:pict>
          <v:shape style="position:absolute;margin-left:162.795135pt;margin-top:546.879883pt;width:12.4pt;height:12pt;mso-position-horizontal-relative:page;mso-position-vertical-relative:page;z-index:-253749248" type="#_x0000_t202" filled="false" stroked="false">
            <v:textbox inset="0,0,0,0">
              <w:txbxContent>
                <w:p>
                  <w:pPr>
                    <w:pStyle w:val="BodyText"/>
                    <w:spacing w:before="4"/>
                    <w:ind w:left="40"/>
                    <w:rPr>
                      <w:sz w:val="17"/>
                    </w:rPr>
                  </w:pPr>
                </w:p>
              </w:txbxContent>
            </v:textbox>
            <w10:wrap type="none"/>
          </v:shape>
        </w:pict>
      </w:r>
      <w:r>
        <w:rPr/>
        <w:pict>
          <v:shape style="position:absolute;margin-left:193.966354pt;margin-top:546.879883pt;width:13.1pt;height:12pt;mso-position-horizontal-relative:page;mso-position-vertical-relative:page;z-index:-253748224" type="#_x0000_t202" filled="false" stroked="false">
            <v:textbox inset="0,0,0,0">
              <w:txbxContent>
                <w:p>
                  <w:pPr>
                    <w:pStyle w:val="BodyText"/>
                    <w:spacing w:before="4"/>
                    <w:ind w:left="40"/>
                    <w:rPr>
                      <w:sz w:val="17"/>
                    </w:rPr>
                  </w:pPr>
                </w:p>
              </w:txbxContent>
            </v:textbox>
            <w10:wrap type="none"/>
          </v:shape>
        </w:pict>
      </w:r>
      <w:r>
        <w:rPr/>
        <w:pict>
          <v:shape style="position:absolute;margin-left:288.926971pt;margin-top:546.879883pt;width:13.15pt;height:12pt;mso-position-horizontal-relative:page;mso-position-vertical-relative:page;z-index:-2537472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746176" type="#_x0000_t202" filled="false" stroked="false">
            <v:textbox inset="0,0,0,0">
              <w:txbxContent>
                <w:p>
                  <w:pPr>
                    <w:pStyle w:val="BodyText"/>
                  </w:pPr>
                  <w:bookmarkStart w:name="_bookmark9" w:id="11"/>
                  <w:bookmarkEnd w:id="11"/>
                  <w:r>
                    <w:rPr/>
                  </w:r>
                  <w:r>
                    <w:rPr/>
                    <w:t>- 10 -</w:t>
                  </w:r>
                </w:p>
              </w:txbxContent>
            </v:textbox>
            <w10:wrap type="none"/>
          </v:shape>
        </w:pict>
      </w:r>
      <w:r>
        <w:rPr/>
        <w:pict>
          <v:shape style="position:absolute;margin-left:267.859283pt;margin-top:129pt;width:76.25pt;height:30.25pt;mso-position-horizontal-relative:page;mso-position-vertical-relative:page;z-index:-253745152" type="#_x0000_t202" filled="false" stroked="false">
            <v:textbox inset="0,0,0,0">
              <w:txbxContent>
                <w:p>
                  <w:pPr>
                    <w:spacing w:before="9"/>
                    <w:ind w:left="20" w:right="-2" w:firstLine="79"/>
                    <w:jc w:val="left"/>
                    <w:rPr>
                      <w:b/>
                      <w:sz w:val="25"/>
                    </w:rPr>
                  </w:pPr>
                  <w:r>
                    <w:rPr>
                      <w:b/>
                      <w:sz w:val="25"/>
                    </w:rPr>
                    <w:t>ARTICLE 8 INSURANCE</w:t>
                  </w:r>
                </w:p>
              </w:txbxContent>
            </v:textbox>
            <w10:wrap type="none"/>
          </v:shape>
        </w:pict>
      </w:r>
      <w:r>
        <w:rPr/>
        <w:pict>
          <v:shape style="position:absolute;margin-left:70.998245pt;margin-top:172.01976pt;width:470.05pt;height:217.1pt;mso-position-horizontal-relative:page;mso-position-vertical-relative:page;z-index:-253744128" type="#_x0000_t202" filled="false" stroked="false">
            <v:textbox inset="0,0,0,0">
              <w:txbxContent>
                <w:p>
                  <w:pPr>
                    <w:pStyle w:val="BodyText"/>
                    <w:ind w:right="17" w:firstLine="720"/>
                    <w:jc w:val="both"/>
                  </w:pPr>
                  <w:r>
                    <w:rPr/>
                    <w:t>Lessee shall, at its expense, maintain insurance in full force and effect during the terms of this Agreement in such amounts and coverages as to meet the minimum limits of liability specified below, and insurance shall be placed with companies or underwriters authorized to do business in the State of Wisconsin satisfactory to the Lessor. The Lessor, its committees, commissions, agencies, appointed and elected officials, employees, and representatives shall be named as additional insured.  Certificates of Insurance evidencing  the required insurance shall be filed with the Lessor, and upon request certified copies of the required insurance policies shall also be filed. The Certificates of Insurance and all such policies shall contain a provision that coverage will not be canceled or non-renewed during the term of this Agreement unless thirty (30) days advance notice in writing has been given to the Lessor in the manner specified in this Agreement. If any insurance furnished by  Lessee is underwritten on a claims made basis, the retroactive date shall be prior to coincide with the date of this Agreement and the Certificate of Insurance shall state that coverage is claims made and indicate the retroactive date. Any replacement insurance underwritten on a claims</w:t>
                  </w:r>
                  <w:r>
                    <w:rPr>
                      <w:spacing w:val="-4"/>
                    </w:rPr>
                    <w:t> </w:t>
                  </w:r>
                  <w:r>
                    <w:rPr/>
                    <w:t>made</w:t>
                  </w:r>
                  <w:r>
                    <w:rPr>
                      <w:spacing w:val="-4"/>
                    </w:rPr>
                    <w:t> </w:t>
                  </w:r>
                  <w:r>
                    <w:rPr/>
                    <w:t>basis</w:t>
                  </w:r>
                  <w:r>
                    <w:rPr>
                      <w:spacing w:val="-3"/>
                    </w:rPr>
                    <w:t> </w:t>
                  </w:r>
                  <w:r>
                    <w:rPr/>
                    <w:t>shall</w:t>
                  </w:r>
                  <w:r>
                    <w:rPr>
                      <w:spacing w:val="-3"/>
                    </w:rPr>
                    <w:t> </w:t>
                  </w:r>
                  <w:r>
                    <w:rPr/>
                    <w:t>be</w:t>
                  </w:r>
                  <w:r>
                    <w:rPr>
                      <w:spacing w:val="-3"/>
                    </w:rPr>
                    <w:t> </w:t>
                  </w:r>
                  <w:r>
                    <w:rPr/>
                    <w:t>retroactive</w:t>
                  </w:r>
                  <w:r>
                    <w:rPr>
                      <w:spacing w:val="-3"/>
                    </w:rPr>
                    <w:t> </w:t>
                  </w:r>
                  <w:r>
                    <w:rPr/>
                    <w:t>to</w:t>
                  </w:r>
                  <w:r>
                    <w:rPr>
                      <w:spacing w:val="-3"/>
                    </w:rPr>
                    <w:t> </w:t>
                  </w:r>
                  <w:r>
                    <w:rPr/>
                    <w:t>the</w:t>
                  </w:r>
                  <w:r>
                    <w:rPr>
                      <w:spacing w:val="-4"/>
                    </w:rPr>
                    <w:t> </w:t>
                  </w:r>
                  <w:r>
                    <w:rPr/>
                    <w:t>date</w:t>
                  </w:r>
                  <w:r>
                    <w:rPr>
                      <w:spacing w:val="-3"/>
                    </w:rPr>
                    <w:t> </w:t>
                  </w:r>
                  <w:r>
                    <w:rPr/>
                    <w:t>of</w:t>
                  </w:r>
                  <w:r>
                    <w:rPr>
                      <w:spacing w:val="-3"/>
                    </w:rPr>
                    <w:t> </w:t>
                  </w:r>
                  <w:r>
                    <w:rPr/>
                    <w:t>termination</w:t>
                  </w:r>
                  <w:r>
                    <w:rPr>
                      <w:spacing w:val="-3"/>
                    </w:rPr>
                    <w:t> </w:t>
                  </w:r>
                  <w:r>
                    <w:rPr/>
                    <w:t>of</w:t>
                  </w:r>
                  <w:r>
                    <w:rPr>
                      <w:spacing w:val="-4"/>
                    </w:rPr>
                    <w:t> </w:t>
                  </w:r>
                  <w:r>
                    <w:rPr/>
                    <w:t>the</w:t>
                  </w:r>
                  <w:r>
                    <w:rPr>
                      <w:spacing w:val="-3"/>
                    </w:rPr>
                    <w:t> </w:t>
                  </w:r>
                  <w:r>
                    <w:rPr/>
                    <w:t>predecessor</w:t>
                  </w:r>
                  <w:r>
                    <w:rPr>
                      <w:spacing w:val="-3"/>
                    </w:rPr>
                    <w:t> </w:t>
                  </w:r>
                  <w:r>
                    <w:rPr/>
                    <w:t>insurance.</w:t>
                  </w:r>
                </w:p>
              </w:txbxContent>
            </v:textbox>
            <w10:wrap type="none"/>
          </v:shape>
        </w:pict>
      </w:r>
      <w:r>
        <w:rPr/>
        <w:pict>
          <v:shape style="position:absolute;margin-left:70.999619pt;margin-top:401.99057pt;width:14.1pt;height:15.85pt;mso-position-horizontal-relative:page;mso-position-vertical-relative:page;z-index:-253743104" type="#_x0000_t202" filled="false" stroked="false">
            <v:textbox inset="0,0,0,0">
              <w:txbxContent>
                <w:p>
                  <w:pPr>
                    <w:pStyle w:val="BodyText"/>
                  </w:pPr>
                  <w:r>
                    <w:rPr/>
                    <w:t>A.</w:t>
                  </w:r>
                </w:p>
              </w:txbxContent>
            </v:textbox>
            <w10:wrap type="none"/>
          </v:shape>
        </w:pict>
      </w:r>
      <w:r>
        <w:rPr/>
        <w:pict>
          <v:shape style="position:absolute;margin-left:107pt;margin-top:401.998901pt;width:295.850pt;height:15.85pt;mso-position-horizontal-relative:page;mso-position-vertical-relative:page;z-index:-253742080" type="#_x0000_t202" filled="false" stroked="false">
            <v:textbox inset="0,0,0,0">
              <w:txbxContent>
                <w:p>
                  <w:pPr>
                    <w:pStyle w:val="BodyText"/>
                  </w:pPr>
                  <w:r>
                    <w:rPr>
                      <w:u w:val="single"/>
                    </w:rPr>
                    <w:t>Commercial General Liability (for commercial operations)</w:t>
                  </w:r>
                </w:p>
              </w:txbxContent>
            </v:textbox>
            <w10:wrap type="none"/>
          </v:shape>
        </w:pict>
      </w:r>
      <w:r>
        <w:rPr/>
        <w:pict>
          <v:shape style="position:absolute;margin-left:106.999588pt;margin-top:428.399109pt;width:434pt;height:44.6pt;mso-position-horizontal-relative:page;mso-position-vertical-relative:page;z-index:-253741056" type="#_x0000_t202" filled="false" stroked="false">
            <v:textbox inset="0,0,0,0">
              <w:txbxContent>
                <w:p>
                  <w:pPr>
                    <w:pStyle w:val="BodyText"/>
                    <w:spacing w:line="287" w:lineRule="exact"/>
                  </w:pPr>
                  <w:r>
                    <w:rPr/>
                    <w:t>Coverage must include premises and operations.</w:t>
                  </w:r>
                </w:p>
                <w:p>
                  <w:pPr>
                    <w:pStyle w:val="BodyText"/>
                    <w:spacing w:before="0"/>
                  </w:pPr>
                  <w:r>
                    <w:rPr>
                      <w:u w:val="single"/>
                    </w:rPr>
                    <w:t>Limits</w:t>
                  </w:r>
                  <w:r>
                    <w:rPr/>
                    <w:t> - Bodily injury and property damage combined single limit - $1,000,000 each occurrence.</w:t>
                  </w:r>
                </w:p>
              </w:txbxContent>
            </v:textbox>
            <w10:wrap type="none"/>
          </v:shape>
        </w:pict>
      </w:r>
      <w:r>
        <w:rPr/>
        <w:pict>
          <v:shape style="position:absolute;margin-left:70.999817pt;margin-top:485.877136pt;width:13.45pt;height:15.85pt;mso-position-horizontal-relative:page;mso-position-vertical-relative:page;z-index:-253740032" type="#_x0000_t202" filled="false" stroked="false">
            <v:textbox inset="0,0,0,0">
              <w:txbxContent>
                <w:p>
                  <w:pPr>
                    <w:pStyle w:val="BodyText"/>
                  </w:pPr>
                  <w:r>
                    <w:rPr/>
                    <w:t>B.</w:t>
                  </w:r>
                </w:p>
              </w:txbxContent>
            </v:textbox>
            <w10:wrap type="none"/>
          </v:shape>
        </w:pict>
      </w:r>
      <w:r>
        <w:rPr/>
        <w:pict>
          <v:shape style="position:absolute;margin-left:107pt;margin-top:485.878815pt;width:416.1pt;height:15.85pt;mso-position-horizontal-relative:page;mso-position-vertical-relative:page;z-index:-253739008" type="#_x0000_t202" filled="false" stroked="false">
            <v:textbox inset="0,0,0,0">
              <w:txbxContent>
                <w:p>
                  <w:pPr>
                    <w:pStyle w:val="BodyText"/>
                  </w:pPr>
                  <w:r>
                    <w:rPr>
                      <w:u w:val="single"/>
                    </w:rPr>
                    <w:t>Comprehensive General Liability</w:t>
                  </w:r>
                  <w:r>
                    <w:rPr/>
                    <w:t> for all owned aircraft operated at Morey Airport.</w:t>
                  </w:r>
                </w:p>
              </w:txbxContent>
            </v:textbox>
            <w10:wrap type="none"/>
          </v:shape>
        </w:pict>
      </w:r>
      <w:r>
        <w:rPr/>
        <w:pict>
          <v:shape style="position:absolute;margin-left:107.000519pt;margin-top:514.617676pt;width:300.850pt;height:30.2pt;mso-position-horizontal-relative:page;mso-position-vertical-relative:page;z-index:-253737984" type="#_x0000_t202" filled="false" stroked="false">
            <v:textbox inset="0,0,0,0">
              <w:txbxContent>
                <w:p>
                  <w:pPr>
                    <w:pStyle w:val="BodyText"/>
                    <w:spacing w:line="287" w:lineRule="exact"/>
                  </w:pPr>
                  <w:r>
                    <w:rPr/>
                    <w:t>Bodily injury and property damage:</w:t>
                  </w:r>
                </w:p>
                <w:p>
                  <w:pPr>
                    <w:pStyle w:val="BodyText"/>
                    <w:spacing w:line="287" w:lineRule="exact" w:before="0"/>
                  </w:pPr>
                  <w:r>
                    <w:rPr/>
                    <w:t>A combined single limit for each occurrence of $1,000,000.</w:t>
                  </w:r>
                </w:p>
              </w:txbxContent>
            </v:textbox>
            <w10:wrap type="none"/>
          </v:shape>
        </w:pict>
      </w:r>
      <w:r>
        <w:rPr/>
        <w:pict>
          <v:shape style="position:absolute;margin-left:70.99942pt;margin-top:557.755920pt;width:13.45pt;height:15.85pt;mso-position-horizontal-relative:page;mso-position-vertical-relative:page;z-index:-253736960" type="#_x0000_t202" filled="false" stroked="false">
            <v:textbox inset="0,0,0,0">
              <w:txbxContent>
                <w:p>
                  <w:pPr>
                    <w:pStyle w:val="BodyText"/>
                  </w:pPr>
                  <w:r>
                    <w:rPr/>
                    <w:t>C.</w:t>
                  </w:r>
                </w:p>
              </w:txbxContent>
            </v:textbox>
            <w10:wrap type="none"/>
          </v:shape>
        </w:pict>
      </w:r>
      <w:r>
        <w:rPr/>
        <w:pict>
          <v:shape style="position:absolute;margin-left:107pt;margin-top:557.758789pt;width:307.75pt;height:15.85pt;mso-position-horizontal-relative:page;mso-position-vertical-relative:page;z-index:-253735936" type="#_x0000_t202" filled="false" stroked="false">
            <v:textbox inset="0,0,0,0">
              <w:txbxContent>
                <w:p>
                  <w:pPr>
                    <w:pStyle w:val="BodyText"/>
                  </w:pPr>
                  <w:r>
                    <w:rPr>
                      <w:u w:val="single"/>
                    </w:rPr>
                    <w:t>Property Insurance</w:t>
                  </w:r>
                  <w:r>
                    <w:rPr/>
                    <w:t> (for all property on the Leased Premises).</w:t>
                  </w:r>
                </w:p>
              </w:txbxContent>
            </v:textbox>
            <w10:wrap type="none"/>
          </v:shape>
        </w:pict>
      </w:r>
      <w:r>
        <w:rPr/>
        <w:pict>
          <v:shape style="position:absolute;margin-left:106.999176pt;margin-top:586.498779pt;width:434.2pt;height:102.05pt;mso-position-horizontal-relative:page;mso-position-vertical-relative:page;z-index:-253734912" type="#_x0000_t202" filled="false" stroked="false">
            <v:textbox inset="0,0,0,0">
              <w:txbxContent>
                <w:p>
                  <w:pPr>
                    <w:pStyle w:val="BodyText"/>
                    <w:ind w:right="17"/>
                    <w:jc w:val="both"/>
                  </w:pPr>
                  <w:r>
                    <w:rPr>
                      <w:u w:val="single"/>
                    </w:rPr>
                    <w:t>Limit</w:t>
                  </w:r>
                  <w:r>
                    <w:rPr/>
                    <w:t> - Lessee shall carry sufficient all-risk property insurance on owned and leased buildings and equipment, including aircraft, at the Airport. Lessee may elect to self- insure Lessee’s aircraft. This does not relieve Lessee of its obligation to maintain and provide evidence of all other insurance under this Article 8. If Lessee self-insures any aircraft, including any temporary period during which aircraft are not being operated, Lessee shall provide thirty (30) days’ advance notice in writing to Lessor that the aircraft is being self-insured.</w:t>
                  </w:r>
                </w:p>
              </w:txbxContent>
            </v:textbox>
            <w10:wrap type="none"/>
          </v:shape>
        </w:pict>
      </w:r>
      <w:r>
        <w:rPr/>
        <w:pict>
          <v:shape style="position:absolute;margin-left:71pt;margin-top:741.829224pt;width:110.45pt;height:20.05pt;mso-position-horizontal-relative:page;mso-position-vertical-relative:page;z-index:-253733888"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166.276627pt;margin-top:403.119995pt;width:6.65pt;height:12pt;mso-position-horizontal-relative:page;mso-position-vertical-relative:page;z-index:-253732864" type="#_x0000_t202" filled="false" stroked="false">
            <v:textbox inset="0,0,0,0">
              <w:txbxContent>
                <w:p>
                  <w:pPr>
                    <w:pStyle w:val="BodyText"/>
                    <w:spacing w:before="4"/>
                    <w:ind w:left="40"/>
                    <w:rPr>
                      <w:sz w:val="17"/>
                    </w:rPr>
                  </w:pPr>
                </w:p>
              </w:txbxContent>
            </v:textbox>
            <w10:wrap type="none"/>
          </v:shape>
        </w:pict>
      </w:r>
      <w:r>
        <w:rPr/>
        <w:pict>
          <v:shape style="position:absolute;margin-left:208.961884pt;margin-top:403.119995pt;width:6.65pt;height:12pt;mso-position-horizontal-relative:page;mso-position-vertical-relative:page;z-index:-253731840" type="#_x0000_t202" filled="false" stroked="false">
            <v:textbox inset="0,0,0,0">
              <w:txbxContent>
                <w:p>
                  <w:pPr>
                    <w:pStyle w:val="BodyText"/>
                    <w:spacing w:before="4"/>
                    <w:ind w:left="40"/>
                    <w:rPr>
                      <w:sz w:val="17"/>
                    </w:rPr>
                  </w:pPr>
                </w:p>
              </w:txbxContent>
            </v:textbox>
            <w10:wrap type="none"/>
          </v:shape>
        </w:pict>
      </w:r>
      <w:r>
        <w:rPr/>
        <w:pict>
          <v:shape style="position:absolute;margin-left:252.390671pt;margin-top:403.119995pt;width:9.35pt;height:12pt;mso-position-horizontal-relative:page;mso-position-vertical-relative:page;z-index:-253730816" type="#_x0000_t202" filled="false" stroked="false">
            <v:textbox inset="0,0,0,0">
              <w:txbxContent>
                <w:p>
                  <w:pPr>
                    <w:pStyle w:val="BodyText"/>
                    <w:spacing w:before="4"/>
                    <w:ind w:left="40"/>
                    <w:rPr>
                      <w:sz w:val="17"/>
                    </w:rPr>
                  </w:pPr>
                </w:p>
              </w:txbxContent>
            </v:textbox>
            <w10:wrap type="none"/>
          </v:shape>
        </w:pict>
      </w:r>
      <w:r>
        <w:rPr/>
        <w:pict>
          <v:shape style="position:absolute;margin-left:276.283325pt;margin-top:403.119995pt;width:7.35pt;height:12pt;mso-position-horizontal-relative:page;mso-position-vertical-relative:page;z-index:-253729792" type="#_x0000_t202" filled="false" stroked="false">
            <v:textbox inset="0,0,0,0">
              <w:txbxContent>
                <w:p>
                  <w:pPr>
                    <w:pStyle w:val="BodyText"/>
                    <w:spacing w:before="4"/>
                    <w:ind w:left="40"/>
                    <w:rPr>
                      <w:sz w:val="17"/>
                    </w:rPr>
                  </w:pPr>
                </w:p>
              </w:txbxContent>
            </v:textbox>
            <w10:wrap type="none"/>
          </v:shape>
        </w:pict>
      </w:r>
      <w:r>
        <w:rPr/>
        <w:pict>
          <v:shape style="position:absolute;margin-left:339.079895pt;margin-top:403.119995pt;width:6.65pt;height:12pt;mso-position-horizontal-relative:page;mso-position-vertical-relative:page;z-index:-253728768" type="#_x0000_t202" filled="false" stroked="false">
            <v:textbox inset="0,0,0,0">
              <w:txbxContent>
                <w:p>
                  <w:pPr>
                    <w:pStyle w:val="BodyText"/>
                    <w:spacing w:before="4"/>
                    <w:ind w:left="40"/>
                    <w:rPr>
                      <w:sz w:val="17"/>
                    </w:rPr>
                  </w:pPr>
                </w:p>
              </w:txbxContent>
            </v:textbox>
            <w10:wrap type="none"/>
          </v:shape>
        </w:pict>
      </w:r>
      <w:r>
        <w:rPr/>
        <w:pict>
          <v:shape style="position:absolute;margin-left:180.843811pt;margin-top:486.999908pt;width:8.7pt;height:12pt;mso-position-horizontal-relative:page;mso-position-vertical-relative:page;z-index:-253727744" type="#_x0000_t202" filled="false" stroked="false">
            <v:textbox inset="0,0,0,0">
              <w:txbxContent>
                <w:p>
                  <w:pPr>
                    <w:pStyle w:val="BodyText"/>
                    <w:spacing w:before="4"/>
                    <w:ind w:left="40"/>
                    <w:rPr>
                      <w:sz w:val="17"/>
                    </w:rPr>
                  </w:pPr>
                </w:p>
              </w:txbxContent>
            </v:textbox>
            <w10:wrap type="none"/>
          </v:shape>
        </w:pict>
      </w:r>
      <w:r>
        <w:rPr/>
        <w:pict>
          <v:shape style="position:absolute;margin-left:225.5961pt;margin-top:486.999908pt;width:6.6pt;height:12pt;mso-position-horizontal-relative:page;mso-position-vertical-relative:page;z-index:-253726720" type="#_x0000_t202" filled="false" stroked="false">
            <v:textbox inset="0,0,0,0">
              <w:txbxContent>
                <w:p>
                  <w:pPr>
                    <w:pStyle w:val="BodyText"/>
                    <w:spacing w:before="4"/>
                    <w:ind w:left="40"/>
                    <w:rPr>
                      <w:sz w:val="17"/>
                    </w:rPr>
                  </w:pPr>
                </w:p>
              </w:txbxContent>
            </v:textbox>
            <w10:wrap type="none"/>
          </v:shape>
        </w:pict>
      </w:r>
      <w:r>
        <w:rPr/>
        <w:pict>
          <v:shape style="position:absolute;margin-left:144.693451pt;margin-top:558.879883pt;width:9.450pt;height:12pt;mso-position-horizontal-relative:page;mso-position-vertical-relative:page;z-index:-2537256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724672" type="#_x0000_t202" filled="false" stroked="false">
            <v:textbox inset="0,0,0,0">
              <w:txbxContent>
                <w:p>
                  <w:pPr>
                    <w:pStyle w:val="BodyText"/>
                  </w:pPr>
                  <w:bookmarkStart w:name="_bookmark10" w:id="12"/>
                  <w:bookmarkEnd w:id="12"/>
                  <w:r>
                    <w:rPr/>
                  </w:r>
                  <w:r>
                    <w:rPr/>
                    <w:t>- 11 -</w:t>
                  </w:r>
                </w:p>
              </w:txbxContent>
            </v:textbox>
            <w10:wrap type="none"/>
          </v:shape>
        </w:pict>
      </w:r>
      <w:r>
        <w:rPr/>
        <w:pict>
          <v:shape style="position:absolute;margin-left:106.999771pt;margin-top:114.539337pt;width:433.9pt;height:30.2pt;mso-position-horizontal-relative:page;mso-position-vertical-relative:page;z-index:-253723648" type="#_x0000_t202" filled="false" stroked="false">
            <v:textbox inset="0,0,0,0">
              <w:txbxContent>
                <w:p>
                  <w:pPr>
                    <w:pStyle w:val="BodyText"/>
                    <w:ind w:right="57"/>
                  </w:pPr>
                  <w:r>
                    <w:rPr/>
                    <w:t>It is expressly understood that the Lessor has no responsibility for Lessee's owned or leased equipment.</w:t>
                  </w:r>
                </w:p>
              </w:txbxContent>
            </v:textbox>
            <w10:wrap type="none"/>
          </v:shape>
        </w:pict>
      </w:r>
      <w:r>
        <w:rPr/>
        <w:pict>
          <v:shape style="position:absolute;margin-left:70.999748pt;margin-top:157.617767pt;width:470pt;height:30.25pt;mso-position-horizontal-relative:page;mso-position-vertical-relative:page;z-index:-253722624" type="#_x0000_t202" filled="false" stroked="false">
            <v:textbox inset="0,0,0,0">
              <w:txbxContent>
                <w:p>
                  <w:pPr>
                    <w:pStyle w:val="BodyText"/>
                    <w:ind w:right="73" w:firstLine="720"/>
                  </w:pPr>
                  <w:r>
                    <w:rPr/>
                    <w:t>Any such insurance provided by Lessee as required, above, shall be deemed to be primary in the event of any claim.</w:t>
                  </w:r>
                </w:p>
              </w:txbxContent>
            </v:textbox>
            <w10:wrap type="none"/>
          </v:shape>
        </w:pict>
      </w:r>
      <w:r>
        <w:rPr/>
        <w:pict>
          <v:shape style="position:absolute;margin-left:70.999069pt;margin-top:200.758636pt;width:470.05pt;height:87.7pt;mso-position-horizontal-relative:page;mso-position-vertical-relative:page;z-index:-253721600" type="#_x0000_t202" filled="false" stroked="false">
            <v:textbox inset="0,0,0,0">
              <w:txbxContent>
                <w:p>
                  <w:pPr>
                    <w:pStyle w:val="BodyText"/>
                    <w:ind w:right="17" w:firstLine="719"/>
                    <w:jc w:val="both"/>
                  </w:pPr>
                  <w:r>
                    <w:rPr/>
                    <w:t>If Lessee fails to obtain replacement insurance following notice of cancellation or non-renewal from an insurer during the thirty (30) day advance notice in writing of cancellation or non-renewal from the insurer, the Lessor may elect, at its option, to terminate this Agreement upon the cancellation or other termination of any insurance policy issued in compliance with this Article, unless another policy has been filed and approved pursuant to this Article, and shall have been in effect at the time of such cancellation or termination.</w:t>
                  </w:r>
                </w:p>
              </w:txbxContent>
            </v:textbox>
            <w10:wrap type="none"/>
          </v:shape>
        </w:pict>
      </w:r>
      <w:r>
        <w:rPr/>
        <w:pict>
          <v:shape style="position:absolute;margin-left:173.598526pt;margin-top:301.495728pt;width:264.7pt;height:30.25pt;mso-position-horizontal-relative:page;mso-position-vertical-relative:page;z-index:-253720576" type="#_x0000_t202" filled="false" stroked="false">
            <v:textbox inset="0,0,0,0">
              <w:txbxContent>
                <w:p>
                  <w:pPr>
                    <w:spacing w:before="9"/>
                    <w:ind w:left="20" w:right="-4" w:firstLine="1964"/>
                    <w:jc w:val="left"/>
                    <w:rPr>
                      <w:b/>
                      <w:sz w:val="25"/>
                    </w:rPr>
                  </w:pPr>
                  <w:r>
                    <w:rPr>
                      <w:b/>
                      <w:sz w:val="25"/>
                    </w:rPr>
                    <w:t>ARTICLE 9 INDEMNIFICATION AND HOLD HARMLESS</w:t>
                  </w:r>
                </w:p>
              </w:txbxContent>
            </v:textbox>
            <w10:wrap type="none"/>
          </v:shape>
        </w:pict>
      </w:r>
      <w:r>
        <w:rPr/>
        <w:pict>
          <v:shape style="position:absolute;margin-left:70.997955pt;margin-top:342.115509pt;width:470.1pt;height:145.2pt;mso-position-horizontal-relative:page;mso-position-vertical-relative:page;z-index:-253719552" type="#_x0000_t202" filled="false" stroked="false">
            <v:textbox inset="0,0,0,0">
              <w:txbxContent>
                <w:p>
                  <w:pPr>
                    <w:pStyle w:val="BodyText"/>
                    <w:ind w:right="17" w:firstLine="720"/>
                    <w:jc w:val="both"/>
                  </w:pPr>
                  <w:r>
                    <w:rPr/>
                    <w:t>Lessor shall stand indemnified by Lessee as herein provided. Lessee is and shall be deemed to be an independent contractor and operator responsible to all parties for its respective acts or omissions, and Lessor shall in no way be responsible therefor. In the use  of the leased premises, in the erection or construction of any improvements thereon, and in the exercise or enjoyment of the privileges herein granted, Lessee shall indemnify, save harmless and defend Lessor from any and all losses that may proximately result to Lessor because of any negligence on the part of Lessee, its agents, assigns, sublessees, or any other third parties, in their use of the Leased Premises, including without exclusion because of enumeration, any and all damages except such damage and liability as may be caused by negligence on the part of said</w:t>
                  </w:r>
                  <w:r>
                    <w:rPr>
                      <w:spacing w:val="-1"/>
                    </w:rPr>
                    <w:t> </w:t>
                  </w:r>
                  <w:r>
                    <w:rPr/>
                    <w:t>Lessor.</w:t>
                  </w:r>
                </w:p>
              </w:txbxContent>
            </v:textbox>
            <w10:wrap type="none"/>
          </v:shape>
        </w:pict>
      </w:r>
      <w:r>
        <w:rPr/>
        <w:pict>
          <v:shape style="position:absolute;margin-left:221.296967pt;margin-top:500.330322pt;width:169.25pt;height:30.25pt;mso-position-horizontal-relative:page;mso-position-vertical-relative:page;z-index:-253718528" type="#_x0000_t202" filled="false" stroked="false">
            <v:textbox inset="0,0,0,0">
              <w:txbxContent>
                <w:p>
                  <w:pPr>
                    <w:spacing w:before="9"/>
                    <w:ind w:left="20" w:right="-4" w:firstLine="948"/>
                    <w:jc w:val="left"/>
                    <w:rPr>
                      <w:b/>
                      <w:sz w:val="25"/>
                    </w:rPr>
                  </w:pPr>
                  <w:r>
                    <w:rPr>
                      <w:b/>
                      <w:sz w:val="25"/>
                    </w:rPr>
                    <w:t>ARTICLE 10 SUBLEASE or ASSIGNMENT</w:t>
                  </w:r>
                </w:p>
              </w:txbxContent>
            </v:textbox>
            <w10:wrap type="none"/>
          </v:shape>
        </w:pict>
      </w:r>
      <w:r>
        <w:rPr/>
        <w:pict>
          <v:shape style="position:absolute;margin-left:70.99791pt;margin-top:543.348755pt;width:470.2pt;height:173.95pt;mso-position-horizontal-relative:page;mso-position-vertical-relative:page;z-index:-253717504" type="#_x0000_t202" filled="false" stroked="false">
            <v:textbox inset="0,0,0,0">
              <w:txbxContent>
                <w:p>
                  <w:pPr>
                    <w:pStyle w:val="BodyText"/>
                    <w:ind w:right="17" w:firstLine="719"/>
                    <w:jc w:val="both"/>
                  </w:pPr>
                  <w:r>
                    <w:rPr/>
                    <w:t>The Lessee shall not sublease or assign the Leased Premises, or any part of the Leased Premises without the express written consent of the Lessor, such consent to not be unreasonably withheld. However the Lessee shall have the specific right to assign the Lease and all of its rights and duties hereunder to a bona-fide lending institution, and the Lessor hereby permits the Lessee to encumber and grant a security interest in any property or property rights it may have in the Leased Premises or property located thereon. Further, the Lessor will not unreasonably withhold its consent to the use of the Leased Premises by any person, persons or company obtained by any of Lessee's lenders in the event any Lender forecloses on any of the above mentioned property. This lease may be so assigned and the Leased Premises so sublet for another air oriented purpose other than that described in this Lease if the Lessor approves such purpose. Any assumption of this lease under these or other provisions, shall</w:t>
                  </w:r>
                  <w:r>
                    <w:rPr>
                      <w:spacing w:val="51"/>
                    </w:rPr>
                    <w:t> </w:t>
                  </w:r>
                  <w:r>
                    <w:rPr/>
                    <w:t>obligate</w:t>
                  </w:r>
                  <w:r>
                    <w:rPr>
                      <w:spacing w:val="51"/>
                    </w:rPr>
                    <w:t> </w:t>
                  </w:r>
                  <w:r>
                    <w:rPr/>
                    <w:t>the</w:t>
                  </w:r>
                  <w:r>
                    <w:rPr>
                      <w:spacing w:val="51"/>
                    </w:rPr>
                    <w:t> </w:t>
                  </w:r>
                  <w:r>
                    <w:rPr/>
                    <w:t>person</w:t>
                  </w:r>
                  <w:r>
                    <w:rPr>
                      <w:spacing w:val="51"/>
                    </w:rPr>
                    <w:t> </w:t>
                  </w:r>
                  <w:r>
                    <w:rPr/>
                    <w:t>or persons</w:t>
                  </w:r>
                  <w:r>
                    <w:rPr>
                      <w:spacing w:val="51"/>
                    </w:rPr>
                    <w:t> </w:t>
                  </w:r>
                  <w:r>
                    <w:rPr/>
                    <w:t>to</w:t>
                  </w:r>
                  <w:r>
                    <w:rPr>
                      <w:spacing w:val="51"/>
                    </w:rPr>
                    <w:t> </w:t>
                  </w:r>
                  <w:r>
                    <w:rPr/>
                    <w:t>pay</w:t>
                  </w:r>
                  <w:r>
                    <w:rPr>
                      <w:spacing w:val="51"/>
                    </w:rPr>
                    <w:t> </w:t>
                  </w:r>
                  <w:r>
                    <w:rPr/>
                    <w:t>any</w:t>
                  </w:r>
                  <w:r>
                    <w:rPr>
                      <w:spacing w:val="51"/>
                    </w:rPr>
                    <w:t> </w:t>
                  </w:r>
                  <w:r>
                    <w:rPr/>
                    <w:t>and all</w:t>
                  </w:r>
                  <w:r>
                    <w:rPr>
                      <w:spacing w:val="51"/>
                    </w:rPr>
                    <w:t> </w:t>
                  </w:r>
                  <w:r>
                    <w:rPr/>
                    <w:t>past</w:t>
                  </w:r>
                  <w:r>
                    <w:rPr>
                      <w:spacing w:val="51"/>
                    </w:rPr>
                    <w:t> </w:t>
                  </w:r>
                  <w:r>
                    <w:rPr/>
                    <w:t>due</w:t>
                  </w:r>
                  <w:r>
                    <w:rPr>
                      <w:spacing w:val="51"/>
                    </w:rPr>
                    <w:t> </w:t>
                  </w:r>
                  <w:r>
                    <w:rPr/>
                    <w:t>rent</w:t>
                  </w:r>
                  <w:r>
                    <w:rPr>
                      <w:spacing w:val="52"/>
                    </w:rPr>
                    <w:t> </w:t>
                  </w:r>
                  <w:r>
                    <w:rPr/>
                    <w:t>before</w:t>
                  </w:r>
                </w:p>
              </w:txbxContent>
            </v:textbox>
            <w10:wrap type="none"/>
          </v:shape>
        </w:pict>
      </w:r>
      <w:r>
        <w:rPr/>
        <w:pict>
          <v:shape style="position:absolute;margin-left:71pt;margin-top:741.829224pt;width:110.45pt;height:20.05pt;mso-position-horizontal-relative:page;mso-position-vertical-relative:page;z-index:-253716480"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715456" type="#_x0000_t202" filled="false" stroked="false">
            <v:textbox inset="0,0,0,0">
              <w:txbxContent>
                <w:p>
                  <w:pPr>
                    <w:pStyle w:val="BodyText"/>
                  </w:pPr>
                  <w:bookmarkStart w:name="_bookmark11" w:id="13"/>
                  <w:bookmarkEnd w:id="13"/>
                  <w:r>
                    <w:rPr/>
                  </w:r>
                  <w:r>
                    <w:rPr/>
                    <w:t>- 12 -</w:t>
                  </w:r>
                </w:p>
              </w:txbxContent>
            </v:textbox>
            <w10:wrap type="none"/>
          </v:shape>
        </w:pict>
      </w:r>
      <w:r>
        <w:rPr/>
        <w:pict>
          <v:shape style="position:absolute;margin-left:70.998627pt;margin-top:114.539337pt;width:470.05pt;height:116.45pt;mso-position-horizontal-relative:page;mso-position-vertical-relative:page;z-index:-253714432" type="#_x0000_t202" filled="false" stroked="false">
            <v:textbox inset="0,0,0,0">
              <w:txbxContent>
                <w:p>
                  <w:pPr>
                    <w:pStyle w:val="BodyText"/>
                    <w:ind w:right="17"/>
                    <w:jc w:val="both"/>
                  </w:pPr>
                  <w:r>
                    <w:rPr/>
                    <w:t>approval of transfer will be given. At a minimum, the Lessor will require that any sublease agreement be in writing and that it include: that the agreement be subject to the terms and conditions of this Agreement; that sub-lessees maintain aircraft liability insurance in the amounts and in the manor prescribed in this agreement. Notwithstanding the foregoing, Lessee shall be permitted to assign its rights under this Agreement to a limited liability entity controlled by Lessee or wholly-owned by the owners of Lessee, provided that the limited liability entity agrees in writing to the assignment and to be bound by the terms of this Agreement.</w:t>
                  </w:r>
                </w:p>
              </w:txbxContent>
            </v:textbox>
            <w10:wrap type="none"/>
          </v:shape>
        </w:pict>
      </w:r>
      <w:r>
        <w:rPr/>
        <w:pict>
          <v:shape style="position:absolute;margin-left:221.660873pt;margin-top:244.016632pt;width:168.55pt;height:30.2pt;mso-position-horizontal-relative:page;mso-position-vertical-relative:page;z-index:-253713408" type="#_x0000_t202" filled="false" stroked="false">
            <v:textbox inset="0,0,0,0">
              <w:txbxContent>
                <w:p>
                  <w:pPr>
                    <w:spacing w:before="9"/>
                    <w:ind w:left="20" w:right="-3" w:firstLine="940"/>
                    <w:jc w:val="left"/>
                    <w:rPr>
                      <w:b/>
                      <w:sz w:val="25"/>
                    </w:rPr>
                  </w:pPr>
                  <w:r>
                    <w:rPr>
                      <w:b/>
                      <w:sz w:val="25"/>
                    </w:rPr>
                    <w:t>ARTICLE 11 DEFAULTS AND REMEDIES</w:t>
                  </w:r>
                </w:p>
              </w:txbxContent>
            </v:textbox>
            <w10:wrap type="none"/>
          </v:shape>
        </w:pict>
      </w:r>
      <w:r>
        <w:rPr/>
        <w:pict>
          <v:shape style="position:absolute;margin-left:71.001137pt;margin-top:286.975281pt;width:14.1pt;height:15.85pt;mso-position-horizontal-relative:page;mso-position-vertical-relative:page;z-index:-253712384" type="#_x0000_t202" filled="false" stroked="false">
            <v:textbox inset="0,0,0,0">
              <w:txbxContent>
                <w:p>
                  <w:pPr>
                    <w:pStyle w:val="BodyText"/>
                  </w:pPr>
                  <w:r>
                    <w:rPr/>
                    <w:t>A.</w:t>
                  </w:r>
                </w:p>
              </w:txbxContent>
            </v:textbox>
            <w10:wrap type="none"/>
          </v:shape>
        </w:pict>
      </w:r>
      <w:r>
        <w:rPr/>
        <w:pict>
          <v:shape style="position:absolute;margin-left:106.948654pt;margin-top:286.975281pt;width:434.05pt;height:30.25pt;mso-position-horizontal-relative:page;mso-position-vertical-relative:page;z-index:-253711360" type="#_x0000_t202" filled="false" stroked="false">
            <v:textbox inset="0,0,0,0">
              <w:txbxContent>
                <w:p>
                  <w:pPr>
                    <w:pStyle w:val="BodyText"/>
                    <w:ind w:left="21" w:hanging="2"/>
                  </w:pPr>
                  <w:r>
                    <w:rPr/>
                    <w:t>The occurrence of any one or more of the following events shall constitute a material default and breach of this Agreement by the Lessee.</w:t>
                  </w:r>
                </w:p>
              </w:txbxContent>
            </v:textbox>
            <w10:wrap type="none"/>
          </v:shape>
        </w:pict>
      </w:r>
      <w:r>
        <w:rPr/>
        <w:pict>
          <v:shape style="position:absolute;margin-left:107.000923pt;margin-top:327.774811pt;width:11.35pt;height:15.85pt;mso-position-horizontal-relative:page;mso-position-vertical-relative:page;z-index:-253710336" type="#_x0000_t202" filled="false" stroked="false">
            <v:textbox inset="0,0,0,0">
              <w:txbxContent>
                <w:p>
                  <w:pPr>
                    <w:pStyle w:val="BodyText"/>
                  </w:pPr>
                  <w:r>
                    <w:rPr/>
                    <w:t>1.</w:t>
                  </w:r>
                </w:p>
              </w:txbxContent>
            </v:textbox>
            <w10:wrap type="none"/>
          </v:shape>
        </w:pict>
      </w:r>
      <w:r>
        <w:rPr/>
        <w:pict>
          <v:shape style="position:absolute;margin-left:143.015701pt;margin-top:327.774811pt;width:294.2pt;height:15.85pt;mso-position-horizontal-relative:page;mso-position-vertical-relative:page;z-index:-253709312" type="#_x0000_t202" filled="false" stroked="false">
            <v:textbox inset="0,0,0,0">
              <w:txbxContent>
                <w:p>
                  <w:pPr>
                    <w:pStyle w:val="BodyText"/>
                  </w:pPr>
                  <w:r>
                    <w:rPr/>
                    <w:t>The filing by Lessee of a voluntary petition in bankruptcy.</w:t>
                  </w:r>
                </w:p>
              </w:txbxContent>
            </v:textbox>
            <w10:wrap type="none"/>
          </v:shape>
        </w:pict>
      </w:r>
      <w:r>
        <w:rPr/>
        <w:pict>
          <v:shape style="position:absolute;margin-left:107.000923pt;margin-top:354.115051pt;width:11.35pt;height:15.85pt;mso-position-horizontal-relative:page;mso-position-vertical-relative:page;z-index:-253708288" type="#_x0000_t202" filled="false" stroked="false">
            <v:textbox inset="0,0,0,0">
              <w:txbxContent>
                <w:p>
                  <w:pPr>
                    <w:pStyle w:val="BodyText"/>
                  </w:pPr>
                  <w:r>
                    <w:rPr/>
                    <w:t>2.</w:t>
                  </w:r>
                </w:p>
              </w:txbxContent>
            </v:textbox>
            <w10:wrap type="none"/>
          </v:shape>
        </w:pict>
      </w:r>
      <w:r>
        <w:rPr/>
        <w:pict>
          <v:shape style="position:absolute;margin-left:143.001968pt;margin-top:354.115051pt;width:398pt;height:30.25pt;mso-position-horizontal-relative:page;mso-position-vertical-relative:page;z-index:-253707264" type="#_x0000_t202" filled="false" stroked="false">
            <v:textbox inset="0,0,0,0">
              <w:txbxContent>
                <w:p>
                  <w:pPr>
                    <w:pStyle w:val="BodyText"/>
                    <w:ind w:right="11"/>
                  </w:pPr>
                  <w:r>
                    <w:rPr/>
                    <w:t>The institution of proceedings in bankruptcy against Lessee and the adjudication of Lessee as a bankrupt pursuant to such proceedings.</w:t>
                  </w:r>
                </w:p>
              </w:txbxContent>
            </v:textbox>
            <w10:wrap type="none"/>
          </v:shape>
        </w:pict>
      </w:r>
      <w:r>
        <w:rPr/>
        <w:pict>
          <v:shape style="position:absolute;margin-left:107.002243pt;margin-top:394.855957pt;width:11.35pt;height:15.85pt;mso-position-horizontal-relative:page;mso-position-vertical-relative:page;z-index:-253706240" type="#_x0000_t202" filled="false" stroked="false">
            <v:textbox inset="0,0,0,0">
              <w:txbxContent>
                <w:p>
                  <w:pPr>
                    <w:pStyle w:val="BodyText"/>
                  </w:pPr>
                  <w:r>
                    <w:rPr/>
                    <w:t>3.</w:t>
                  </w:r>
                </w:p>
              </w:txbxContent>
            </v:textbox>
            <w10:wrap type="none"/>
          </v:shape>
        </w:pict>
      </w:r>
      <w:r>
        <w:rPr/>
        <w:pict>
          <v:shape style="position:absolute;margin-left:143.002045pt;margin-top:394.855957pt;width:398pt;height:30.25pt;mso-position-horizontal-relative:page;mso-position-vertical-relative:page;z-index:-253705216" type="#_x0000_t202" filled="false" stroked="false">
            <v:textbox inset="0,0,0,0">
              <w:txbxContent>
                <w:p>
                  <w:pPr>
                    <w:pStyle w:val="BodyText"/>
                    <w:ind w:right="11"/>
                  </w:pPr>
                  <w:r>
                    <w:rPr/>
                    <w:t>The taking by a court of Lessee and its assets pursuant to proceedings brought under the provisions of any Federal Reorganization Act.</w:t>
                  </w:r>
                </w:p>
              </w:txbxContent>
            </v:textbox>
            <w10:wrap type="none"/>
          </v:shape>
        </w:pict>
      </w:r>
      <w:r>
        <w:rPr/>
        <w:pict>
          <v:shape style="position:absolute;margin-left:107.002243pt;margin-top:435.59549pt;width:11.35pt;height:15.85pt;mso-position-horizontal-relative:page;mso-position-vertical-relative:page;z-index:-253704192" type="#_x0000_t202" filled="false" stroked="false">
            <v:textbox inset="0,0,0,0">
              <w:txbxContent>
                <w:p>
                  <w:pPr>
                    <w:pStyle w:val="BodyText"/>
                  </w:pPr>
                  <w:r>
                    <w:rPr/>
                    <w:t>4.</w:t>
                  </w:r>
                </w:p>
              </w:txbxContent>
            </v:textbox>
            <w10:wrap type="none"/>
          </v:shape>
        </w:pict>
      </w:r>
      <w:r>
        <w:rPr/>
        <w:pict>
          <v:shape style="position:absolute;margin-left:143.000671pt;margin-top:435.59549pt;width:398.1pt;height:73.4pt;mso-position-horizontal-relative:page;mso-position-vertical-relative:page;z-index:-253703168" type="#_x0000_t202" filled="false" stroked="false">
            <v:textbox inset="0,0,0,0">
              <w:txbxContent>
                <w:p>
                  <w:pPr>
                    <w:pStyle w:val="BodyText"/>
                    <w:ind w:right="17"/>
                    <w:jc w:val="both"/>
                  </w:pPr>
                  <w:r>
                    <w:rPr/>
                    <w:t>The filing of any lien against the Airport or any of its property as the result of any act or omission of Lessee, if the lien is not discharged or contested in good faith by Lessee (as determined by the Lessor) within thirty (30) days of Lessee’s receipt of notice of the lien, unless Lessee posts a bond within this time period equal to the amount of the lien.</w:t>
                  </w:r>
                </w:p>
              </w:txbxContent>
            </v:textbox>
            <w10:wrap type="none"/>
          </v:shape>
        </w:pict>
      </w:r>
      <w:r>
        <w:rPr/>
        <w:pict>
          <v:shape style="position:absolute;margin-left:107.001099pt;margin-top:519.473267pt;width:11.35pt;height:15.85pt;mso-position-horizontal-relative:page;mso-position-vertical-relative:page;z-index:-253702144" type="#_x0000_t202" filled="false" stroked="false">
            <v:textbox inset="0,0,0,0">
              <w:txbxContent>
                <w:p>
                  <w:pPr>
                    <w:pStyle w:val="BodyText"/>
                  </w:pPr>
                  <w:r>
                    <w:rPr/>
                    <w:t>5.</w:t>
                  </w:r>
                </w:p>
              </w:txbxContent>
            </v:textbox>
            <w10:wrap type="none"/>
          </v:shape>
        </w:pict>
      </w:r>
      <w:r>
        <w:rPr/>
        <w:pict>
          <v:shape style="position:absolute;margin-left:143.000778pt;margin-top:519.473267pt;width:398pt;height:30.25pt;mso-position-horizontal-relative:page;mso-position-vertical-relative:page;z-index:-253701120" type="#_x0000_t202" filled="false" stroked="false">
            <v:textbox inset="0,0,0,0">
              <w:txbxContent>
                <w:p>
                  <w:pPr>
                    <w:pStyle w:val="BodyText"/>
                    <w:ind w:right="11"/>
                  </w:pPr>
                  <w:r>
                    <w:rPr/>
                    <w:t>The voluntary abandonment by Lessee of its operations at the Airport for a period of sixty (60) days or more.</w:t>
                  </w:r>
                </w:p>
              </w:txbxContent>
            </v:textbox>
            <w10:wrap type="none"/>
          </v:shape>
        </w:pict>
      </w:r>
      <w:r>
        <w:rPr/>
        <w:pict>
          <v:shape style="position:absolute;margin-left:107.001099pt;margin-top:560.212830pt;width:11.35pt;height:15.85pt;mso-position-horizontal-relative:page;mso-position-vertical-relative:page;z-index:-253700096" type="#_x0000_t202" filled="false" stroked="false">
            <v:textbox inset="0,0,0,0">
              <w:txbxContent>
                <w:p>
                  <w:pPr>
                    <w:pStyle w:val="BodyText"/>
                  </w:pPr>
                  <w:r>
                    <w:rPr/>
                    <w:t>6.</w:t>
                  </w:r>
                </w:p>
              </w:txbxContent>
            </v:textbox>
            <w10:wrap type="none"/>
          </v:shape>
        </w:pict>
      </w:r>
      <w:r>
        <w:rPr/>
        <w:pict>
          <v:shape style="position:absolute;margin-left:143.000778pt;margin-top:560.212830pt;width:398.1pt;height:30.25pt;mso-position-horizontal-relative:page;mso-position-vertical-relative:page;z-index:-253699072" type="#_x0000_t202" filled="false" stroked="false">
            <v:textbox inset="0,0,0,0">
              <w:txbxContent>
                <w:p>
                  <w:pPr>
                    <w:pStyle w:val="BodyText"/>
                    <w:ind w:right="11"/>
                  </w:pPr>
                  <w:r>
                    <w:rPr/>
                    <w:t>The appointment of a receiver of Lessee's assets, or any general assignment for the benefit of Lessee's creditors.</w:t>
                  </w:r>
                </w:p>
              </w:txbxContent>
            </v:textbox>
            <w10:wrap type="none"/>
          </v:shape>
        </w:pict>
      </w:r>
      <w:r>
        <w:rPr/>
        <w:pict>
          <v:shape style="position:absolute;margin-left:107.001099pt;margin-top:600.952393pt;width:11.35pt;height:15.85pt;mso-position-horizontal-relative:page;mso-position-vertical-relative:page;z-index:-253698048" type="#_x0000_t202" filled="false" stroked="false">
            <v:textbox inset="0,0,0,0">
              <w:txbxContent>
                <w:p>
                  <w:pPr>
                    <w:pStyle w:val="BodyText"/>
                  </w:pPr>
                  <w:r>
                    <w:rPr/>
                    <w:t>7.</w:t>
                  </w:r>
                </w:p>
              </w:txbxContent>
            </v:textbox>
            <w10:wrap type="none"/>
          </v:shape>
        </w:pict>
      </w:r>
      <w:r>
        <w:rPr/>
        <w:pict>
          <v:shape style="position:absolute;margin-left:142.996048pt;margin-top:600.952393pt;width:327.25pt;height:15.85pt;mso-position-horizontal-relative:page;mso-position-vertical-relative:page;z-index:-253697024" type="#_x0000_t202" filled="false" stroked="false">
            <v:textbox inset="0,0,0,0">
              <w:txbxContent>
                <w:p>
                  <w:pPr>
                    <w:pStyle w:val="BodyText"/>
                  </w:pPr>
                  <w:r>
                    <w:rPr/>
                    <w:t>The transfer of Lessee's interest herein by other operation of law.</w:t>
                  </w:r>
                </w:p>
              </w:txbxContent>
            </v:textbox>
            <w10:wrap type="none"/>
          </v:shape>
        </w:pict>
      </w:r>
      <w:r>
        <w:rPr/>
        <w:pict>
          <v:shape style="position:absolute;margin-left:107.001099pt;margin-top:627.352600pt;width:11.35pt;height:15.85pt;mso-position-horizontal-relative:page;mso-position-vertical-relative:page;z-index:-253696000" type="#_x0000_t202" filled="false" stroked="false">
            <v:textbox inset="0,0,0,0">
              <w:txbxContent>
                <w:p>
                  <w:pPr>
                    <w:pStyle w:val="BodyText"/>
                  </w:pPr>
                  <w:r>
                    <w:rPr/>
                    <w:t>8.</w:t>
                  </w:r>
                </w:p>
              </w:txbxContent>
            </v:textbox>
            <w10:wrap type="none"/>
          </v:shape>
        </w:pict>
      </w:r>
      <w:r>
        <w:rPr/>
        <w:pict>
          <v:shape style="position:absolute;margin-left:143.002274pt;margin-top:627.352600pt;width:398pt;height:59pt;mso-position-horizontal-relative:page;mso-position-vertical-relative:page;z-index:-253694976" type="#_x0000_t202" filled="false" stroked="false">
            <v:textbox inset="0,0,0,0">
              <w:txbxContent>
                <w:p>
                  <w:pPr>
                    <w:pStyle w:val="BodyText"/>
                    <w:ind w:right="17"/>
                    <w:jc w:val="both"/>
                  </w:pPr>
                  <w:r>
                    <w:rPr/>
                    <w:t>The failure by Lessee to make any payment required by this Agreement for a period of thirty (30) days after the time such payment becomes due, where such failure continues for a period of thirty (30) days after written notice from the</w:t>
                  </w:r>
                  <w:r>
                    <w:rPr>
                      <w:spacing w:val="-2"/>
                    </w:rPr>
                    <w:t> </w:t>
                  </w:r>
                  <w:r>
                    <w:rPr/>
                    <w:t>Lessor.</w:t>
                  </w:r>
                </w:p>
              </w:txbxContent>
            </v:textbox>
            <w10:wrap type="none"/>
          </v:shape>
        </w:pict>
      </w:r>
      <w:r>
        <w:rPr/>
        <w:pict>
          <v:shape style="position:absolute;margin-left:71pt;margin-top:741.829224pt;width:110.45pt;height:20.05pt;mso-position-horizontal-relative:page;mso-position-vertical-relative:page;z-index:-253693952"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692928" type="#_x0000_t202" filled="false" stroked="false">
            <v:textbox inset="0,0,0,0">
              <w:txbxContent>
                <w:p>
                  <w:pPr>
                    <w:pStyle w:val="BodyText"/>
                  </w:pPr>
                  <w:r>
                    <w:rPr/>
                    <w:t>- 13 -</w:t>
                  </w:r>
                </w:p>
              </w:txbxContent>
            </v:textbox>
            <w10:wrap type="none"/>
          </v:shape>
        </w:pict>
      </w:r>
      <w:r>
        <w:rPr/>
        <w:pict>
          <v:shape style="position:absolute;margin-left:106.999771pt;margin-top:114.539337pt;width:11.35pt;height:15.85pt;mso-position-horizontal-relative:page;mso-position-vertical-relative:page;z-index:-253691904" type="#_x0000_t202" filled="false" stroked="false">
            <v:textbox inset="0,0,0,0">
              <w:txbxContent>
                <w:p>
                  <w:pPr>
                    <w:pStyle w:val="BodyText"/>
                  </w:pPr>
                  <w:r>
                    <w:rPr/>
                    <w:t>9.</w:t>
                  </w:r>
                </w:p>
              </w:txbxContent>
            </v:textbox>
            <w10:wrap type="none"/>
          </v:shape>
        </w:pict>
      </w:r>
      <w:r>
        <w:rPr/>
        <w:pict>
          <v:shape style="position:absolute;margin-left:142.99971pt;margin-top:114.539337pt;width:397.95pt;height:30.2pt;mso-position-horizontal-relative:page;mso-position-vertical-relative:page;z-index:-253690880" type="#_x0000_t202" filled="false" stroked="false">
            <v:textbox inset="0,0,0,0">
              <w:txbxContent>
                <w:p>
                  <w:pPr>
                    <w:pStyle w:val="BodyText"/>
                  </w:pPr>
                  <w:r>
                    <w:rPr/>
                    <w:t>The falsifications by the Lessee of any of its records or figures so as to deprive the Lessor of any of its rights under this Agreement.</w:t>
                  </w:r>
                </w:p>
              </w:txbxContent>
            </v:textbox>
            <w10:wrap type="none"/>
          </v:shape>
        </w:pict>
      </w:r>
      <w:r>
        <w:rPr/>
        <w:pict>
          <v:shape style="position:absolute;margin-left:106.999947pt;margin-top:155.279099pt;width:17.55pt;height:15.85pt;mso-position-horizontal-relative:page;mso-position-vertical-relative:page;z-index:-253689856" type="#_x0000_t202" filled="false" stroked="false">
            <v:textbox inset="0,0,0,0">
              <w:txbxContent>
                <w:p>
                  <w:pPr>
                    <w:pStyle w:val="BodyText"/>
                  </w:pPr>
                  <w:r>
                    <w:rPr/>
                    <w:t>10.</w:t>
                  </w:r>
                </w:p>
              </w:txbxContent>
            </v:textbox>
            <w10:wrap type="none"/>
          </v:shape>
        </w:pict>
      </w:r>
      <w:r>
        <w:rPr/>
        <w:pict>
          <v:shape style="position:absolute;margin-left:142.990524pt;margin-top:155.279099pt;width:398pt;height:59pt;mso-position-horizontal-relative:page;mso-position-vertical-relative:page;z-index:-253688832" type="#_x0000_t202" filled="false" stroked="false">
            <v:textbox inset="0,0,0,0">
              <w:txbxContent>
                <w:p>
                  <w:pPr>
                    <w:pStyle w:val="BodyText"/>
                    <w:ind w:right="17" w:hanging="1"/>
                    <w:jc w:val="both"/>
                  </w:pPr>
                  <w:r>
                    <w:rPr/>
                    <w:t>The failure by Lessee to perform any of the covenants, conditions, or obligations imposed on it by this Agreement where the failure continues for a period of thirty (30) days after written notice from the Lessor, unless a shorter time is specified in this Agreement.</w:t>
                  </w:r>
                </w:p>
              </w:txbxContent>
            </v:textbox>
            <w10:wrap type="none"/>
          </v:shape>
        </w:pict>
      </w:r>
      <w:r>
        <w:rPr/>
        <w:pict>
          <v:shape style="position:absolute;margin-left:107.000153pt;margin-top:224.757538pt;width:17.6pt;height:15.85pt;mso-position-horizontal-relative:page;mso-position-vertical-relative:page;z-index:-253687808" type="#_x0000_t202" filled="false" stroked="false">
            <v:textbox inset="0,0,0,0">
              <w:txbxContent>
                <w:p>
                  <w:pPr>
                    <w:pStyle w:val="BodyText"/>
                  </w:pPr>
                  <w:r>
                    <w:rPr/>
                    <w:t>11.</w:t>
                  </w:r>
                </w:p>
              </w:txbxContent>
            </v:textbox>
            <w10:wrap type="none"/>
          </v:shape>
        </w:pict>
      </w:r>
      <w:r>
        <w:rPr/>
        <w:pict>
          <v:shape style="position:absolute;margin-left:142.999954pt;margin-top:224.757538pt;width:398pt;height:44.6pt;mso-position-horizontal-relative:page;mso-position-vertical-relative:page;z-index:-253686784" type="#_x0000_t202" filled="false" stroked="false">
            <v:textbox inset="0,0,0,0">
              <w:txbxContent>
                <w:p>
                  <w:pPr>
                    <w:pStyle w:val="BodyText"/>
                    <w:ind w:right="17"/>
                    <w:jc w:val="both"/>
                  </w:pPr>
                  <w:r>
                    <w:rPr/>
                    <w:t>A sale or other transfer of stock in Lessee's corporation which divests the present stockholders of controlling interest without the written approval of the Lessor, such approval not to be unreasonably withheld.</w:t>
                  </w:r>
                </w:p>
              </w:txbxContent>
            </v:textbox>
            <w10:wrap type="none"/>
          </v:shape>
        </w:pict>
      </w:r>
      <w:r>
        <w:rPr/>
        <w:pict>
          <v:shape style="position:absolute;margin-left:107.000153pt;margin-top:279.896637pt;width:17.6pt;height:15.85pt;mso-position-horizontal-relative:page;mso-position-vertical-relative:page;z-index:-253685760" type="#_x0000_t202" filled="false" stroked="false">
            <v:textbox inset="0,0,0,0">
              <w:txbxContent>
                <w:p>
                  <w:pPr>
                    <w:pStyle w:val="BodyText"/>
                  </w:pPr>
                  <w:r>
                    <w:rPr/>
                    <w:t>12.</w:t>
                  </w:r>
                </w:p>
              </w:txbxContent>
            </v:textbox>
            <w10:wrap type="none"/>
          </v:shape>
        </w:pict>
      </w:r>
      <w:r>
        <w:rPr/>
        <w:pict>
          <v:shape style="position:absolute;margin-left:143.000076pt;margin-top:279.896637pt;width:398pt;height:73.3pt;mso-position-horizontal-relative:page;mso-position-vertical-relative:page;z-index:-253684736" type="#_x0000_t202" filled="false" stroked="false">
            <v:textbox inset="0,0,0,0">
              <w:txbxContent>
                <w:p>
                  <w:pPr>
                    <w:pStyle w:val="BodyText"/>
                    <w:ind w:right="17"/>
                    <w:jc w:val="both"/>
                  </w:pPr>
                  <w:r>
                    <w:rPr/>
                    <w:t>The transfer or assignment, or attempted transfer or assignment of this Agreement by Lessee, without securing prior written approval of the Lessor, such approval not to be unreasonably withheld. It shall be understood for the purpose of this part that negotiations by Lessee for the assignment or transfer of this Agreement shall not be construed as "attempted transfer."</w:t>
                  </w:r>
                </w:p>
              </w:txbxContent>
            </v:textbox>
            <w10:wrap type="none"/>
          </v:shape>
        </w:pict>
      </w:r>
      <w:r>
        <w:rPr/>
        <w:pict>
          <v:shape style="position:absolute;margin-left:107.000343pt;margin-top:363.774597pt;width:17.6pt;height:15.85pt;mso-position-horizontal-relative:page;mso-position-vertical-relative:page;z-index:-253683712" type="#_x0000_t202" filled="false" stroked="false">
            <v:textbox inset="0,0,0,0">
              <w:txbxContent>
                <w:p>
                  <w:pPr>
                    <w:pStyle w:val="BodyText"/>
                  </w:pPr>
                  <w:r>
                    <w:rPr/>
                    <w:t>13.</w:t>
                  </w:r>
                </w:p>
              </w:txbxContent>
            </v:textbox>
            <w10:wrap type="none"/>
          </v:shape>
        </w:pict>
      </w:r>
      <w:r>
        <w:rPr/>
        <w:pict>
          <v:shape style="position:absolute;margin-left:143.010132pt;margin-top:363.774597pt;width:230.55pt;height:15.85pt;mso-position-horizontal-relative:page;mso-position-vertical-relative:page;z-index:-253682688" type="#_x0000_t202" filled="false" stroked="false">
            <v:textbox inset="0,0,0,0">
              <w:txbxContent>
                <w:p>
                  <w:pPr>
                    <w:pStyle w:val="BodyText"/>
                  </w:pPr>
                  <w:r>
                    <w:rPr/>
                    <w:t>The committing of waste on the</w:t>
                  </w:r>
                  <w:r>
                    <w:rPr>
                      <w:spacing w:val="54"/>
                    </w:rPr>
                    <w:t> </w:t>
                  </w:r>
                  <w:r>
                    <w:rPr/>
                    <w:t>premises.</w:t>
                  </w:r>
                </w:p>
              </w:txbxContent>
            </v:textbox>
            <w10:wrap type="none"/>
          </v:shape>
        </w:pict>
      </w:r>
      <w:r>
        <w:rPr/>
        <w:pict>
          <v:shape style="position:absolute;margin-left:384.09198pt;margin-top:363.774597pt;width:156.8pt;height:15.85pt;mso-position-horizontal-relative:page;mso-position-vertical-relative:page;z-index:-253681664" type="#_x0000_t202" filled="false" stroked="false">
            <v:textbox inset="0,0,0,0">
              <w:txbxContent>
                <w:p>
                  <w:pPr>
                    <w:pStyle w:val="BodyText"/>
                  </w:pPr>
                  <w:r>
                    <w:rPr/>
                    <w:t>Lessee shall comply with</w:t>
                  </w:r>
                  <w:r>
                    <w:rPr>
                      <w:spacing w:val="59"/>
                    </w:rPr>
                    <w:t> </w:t>
                  </w:r>
                  <w:r>
                    <w:rPr/>
                    <w:t>all</w:t>
                  </w:r>
                </w:p>
              </w:txbxContent>
            </v:textbox>
            <w10:wrap type="none"/>
          </v:shape>
        </w:pict>
      </w:r>
      <w:r>
        <w:rPr/>
        <w:pict>
          <v:shape style="position:absolute;margin-left:143.000153pt;margin-top:378.114105pt;width:398.05pt;height:44.6pt;mso-position-horizontal-relative:page;mso-position-vertical-relative:page;z-index:-253680640" type="#_x0000_t202" filled="false" stroked="false">
            <v:textbox inset="0,0,0,0">
              <w:txbxContent>
                <w:p>
                  <w:pPr>
                    <w:pStyle w:val="BodyText"/>
                    <w:ind w:right="17"/>
                    <w:jc w:val="both"/>
                  </w:pPr>
                  <w:r>
                    <w:rPr/>
                    <w:t>applicable laws and ordinances respecting the use and occupancy thereof, and Lessee shall make any alterations, additions or improvement to the premises in order to comply with such laws or ordinances.</w:t>
                  </w:r>
                </w:p>
              </w:txbxContent>
            </v:textbox>
            <w10:wrap type="none"/>
          </v:shape>
        </w:pict>
      </w:r>
      <w:r>
        <w:rPr/>
        <w:pict>
          <v:shape style="position:absolute;margin-left:107.000343pt;margin-top:433.253204pt;width:17.6pt;height:15.85pt;mso-position-horizontal-relative:page;mso-position-vertical-relative:page;z-index:-253679616" type="#_x0000_t202" filled="false" stroked="false">
            <v:textbox inset="0,0,0,0">
              <w:txbxContent>
                <w:p>
                  <w:pPr>
                    <w:pStyle w:val="BodyText"/>
                  </w:pPr>
                  <w:r>
                    <w:rPr/>
                    <w:t>14.</w:t>
                  </w:r>
                </w:p>
              </w:txbxContent>
            </v:textbox>
            <w10:wrap type="none"/>
          </v:shape>
        </w:pict>
      </w:r>
      <w:r>
        <w:rPr/>
        <w:pict>
          <v:shape style="position:absolute;margin-left:142.99765pt;margin-top:433.253204pt;width:397.9pt;height:44.6pt;mso-position-horizontal-relative:page;mso-position-vertical-relative:page;z-index:-253678592" type="#_x0000_t202" filled="false" stroked="false">
            <v:textbox inset="0,0,0,0">
              <w:txbxContent>
                <w:p>
                  <w:pPr>
                    <w:pStyle w:val="BodyText"/>
                    <w:ind w:right="17" w:hanging="1"/>
                    <w:jc w:val="both"/>
                  </w:pPr>
                  <w:r>
                    <w:rPr/>
                    <w:t>Lessee and Lessee’s guests or invitees shall not use, nor permit any person to use, the premises in violation of the laws of the United States, the State of Wisconsin or of any other lawful authority.</w:t>
                  </w:r>
                </w:p>
              </w:txbxContent>
            </v:textbox>
            <w10:wrap type="none"/>
          </v:shape>
        </w:pict>
      </w:r>
      <w:r>
        <w:rPr/>
        <w:pict>
          <v:shape style="position:absolute;margin-left:71.000229pt;margin-top:477.179138pt;width:13.4pt;height:15.85pt;mso-position-horizontal-relative:page;mso-position-vertical-relative:page;z-index:-253677568" type="#_x0000_t202" filled="false" stroked="false">
            <v:textbox inset="0,0,0,0">
              <w:txbxContent>
                <w:p>
                  <w:pPr>
                    <w:pStyle w:val="BodyText"/>
                  </w:pPr>
                  <w:r>
                    <w:rPr/>
                    <w:t>B.</w:t>
                  </w:r>
                </w:p>
              </w:txbxContent>
            </v:textbox>
            <w10:wrap type="none"/>
          </v:shape>
        </w:pict>
      </w:r>
      <w:r>
        <w:rPr/>
        <w:pict>
          <v:shape style="position:absolute;margin-left:106.980545pt;margin-top:477.179138pt;width:434pt;height:59pt;mso-position-horizontal-relative:page;mso-position-vertical-relative:page;z-index:-253676544" type="#_x0000_t202" filled="false" stroked="false">
            <v:textbox inset="0,0,0,0">
              <w:txbxContent>
                <w:p>
                  <w:pPr>
                    <w:pStyle w:val="BodyText"/>
                    <w:ind w:right="17" w:hanging="1"/>
                    <w:jc w:val="both"/>
                  </w:pPr>
                  <w:r>
                    <w:rPr/>
                    <w:t>In the event of any default by the Lessee, the Lessor shall have the right to declare this Agreement terminated. In addition to the termination right described in the preceding paragraph, the Lessor shall have the following rights and remedies upon default by</w:t>
                  </w:r>
                  <w:r>
                    <w:rPr>
                      <w:spacing w:val="-1"/>
                    </w:rPr>
                    <w:t> </w:t>
                  </w:r>
                  <w:r>
                    <w:rPr/>
                    <w:t>Lessee:</w:t>
                  </w:r>
                </w:p>
              </w:txbxContent>
            </v:textbox>
            <w10:wrap type="none"/>
          </v:shape>
        </w:pict>
      </w:r>
      <w:r>
        <w:rPr/>
        <w:pict>
          <v:shape style="position:absolute;margin-left:106.998672pt;margin-top:546.657593pt;width:11.35pt;height:15.85pt;mso-position-horizontal-relative:page;mso-position-vertical-relative:page;z-index:-253675520" type="#_x0000_t202" filled="false" stroked="false">
            <v:textbox inset="0,0,0,0">
              <w:txbxContent>
                <w:p>
                  <w:pPr>
                    <w:pStyle w:val="BodyText"/>
                  </w:pPr>
                  <w:r>
                    <w:rPr/>
                    <w:t>1.</w:t>
                  </w:r>
                </w:p>
              </w:txbxContent>
            </v:textbox>
            <w10:wrap type="none"/>
          </v:shape>
        </w:pict>
      </w:r>
      <w:r>
        <w:rPr/>
        <w:pict>
          <v:shape style="position:absolute;margin-left:142.998352pt;margin-top:546.657593pt;width:398.1pt;height:59pt;mso-position-horizontal-relative:page;mso-position-vertical-relative:page;z-index:-253674496" type="#_x0000_t202" filled="false" stroked="false">
            <v:textbox inset="0,0,0,0">
              <w:txbxContent>
                <w:p>
                  <w:pPr>
                    <w:pStyle w:val="BodyText"/>
                    <w:ind w:right="17"/>
                    <w:jc w:val="both"/>
                  </w:pPr>
                  <w:r>
                    <w:rPr/>
                    <w:t>The recovery of any unpaid rent, fees and other payments due and owing at the time of termination, plus any unpaid rent and fees that would have been earned and other payments what would have been made if the Agreement had not been breached by</w:t>
                  </w:r>
                  <w:r>
                    <w:rPr>
                      <w:spacing w:val="-4"/>
                    </w:rPr>
                    <w:t> </w:t>
                  </w:r>
                  <w:r>
                    <w:rPr/>
                    <w:t>Lessee.</w:t>
                  </w:r>
                </w:p>
              </w:txbxContent>
            </v:textbox>
            <w10:wrap type="none"/>
          </v:shape>
        </w:pict>
      </w:r>
      <w:r>
        <w:rPr/>
        <w:pict>
          <v:shape style="position:absolute;margin-left:106.998466pt;margin-top:616.135986pt;width:11.35pt;height:15.85pt;mso-position-horizontal-relative:page;mso-position-vertical-relative:page;z-index:-253673472" type="#_x0000_t202" filled="false" stroked="false">
            <v:textbox inset="0,0,0,0">
              <w:txbxContent>
                <w:p>
                  <w:pPr>
                    <w:pStyle w:val="BodyText"/>
                  </w:pPr>
                  <w:r>
                    <w:rPr/>
                    <w:t>2.</w:t>
                  </w:r>
                </w:p>
              </w:txbxContent>
            </v:textbox>
            <w10:wrap type="none"/>
          </v:shape>
        </w:pict>
      </w:r>
      <w:r>
        <w:rPr/>
        <w:pict>
          <v:shape style="position:absolute;margin-left:142.998276pt;margin-top:616.135986pt;width:398pt;height:30.25pt;mso-position-horizontal-relative:page;mso-position-vertical-relative:page;z-index:-253672448" type="#_x0000_t202" filled="false" stroked="false">
            <v:textbox inset="0,0,0,0">
              <w:txbxContent>
                <w:p>
                  <w:pPr>
                    <w:pStyle w:val="BodyText"/>
                    <w:ind w:right="11"/>
                  </w:pPr>
                  <w:r>
                    <w:rPr/>
                    <w:t>The recovery of any damages, costs, fees and expenses incurred by the Lessor as a result of the breach of the Agreement by Lessee.</w:t>
                  </w:r>
                </w:p>
              </w:txbxContent>
            </v:textbox>
            <w10:wrap type="none"/>
          </v:shape>
        </w:pict>
      </w:r>
      <w:r>
        <w:rPr/>
        <w:pict>
          <v:shape style="position:absolute;margin-left:106.998466pt;margin-top:656.935547pt;width:11.35pt;height:15.85pt;mso-position-horizontal-relative:page;mso-position-vertical-relative:page;z-index:-253671424" type="#_x0000_t202" filled="false" stroked="false">
            <v:textbox inset="0,0,0,0">
              <w:txbxContent>
                <w:p>
                  <w:pPr>
                    <w:pStyle w:val="BodyText"/>
                  </w:pPr>
                  <w:r>
                    <w:rPr/>
                    <w:t>3.</w:t>
                  </w:r>
                </w:p>
              </w:txbxContent>
            </v:textbox>
            <w10:wrap type="none"/>
          </v:shape>
        </w:pict>
      </w:r>
      <w:r>
        <w:rPr/>
        <w:pict>
          <v:shape style="position:absolute;margin-left:142.997910pt;margin-top:656.935547pt;width:397.95pt;height:30.2pt;mso-position-horizontal-relative:page;mso-position-vertical-relative:page;z-index:-253670400" type="#_x0000_t202" filled="false" stroked="false">
            <v:textbox inset="0,0,0,0">
              <w:txbxContent>
                <w:p>
                  <w:pPr>
                    <w:pStyle w:val="BodyText"/>
                  </w:pPr>
                  <w:r>
                    <w:rPr/>
                    <w:t>The removal of all persons from the Airport, and the removal and storage at Lessee’s expense of all of its property on the Airport.</w:t>
                  </w:r>
                </w:p>
              </w:txbxContent>
            </v:textbox>
            <w10:wrap type="none"/>
          </v:shape>
        </w:pict>
      </w:r>
      <w:r>
        <w:rPr/>
        <w:pict>
          <v:shape style="position:absolute;margin-left:71pt;margin-top:741.829224pt;width:110.45pt;height:20.05pt;mso-position-horizontal-relative:page;mso-position-vertical-relative:page;z-index:-253669376"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rect style="position:absolute;margin-left:262.97998pt;margin-top:295.860046pt;width:4.32001pt;height:.599980pt;mso-position-horizontal-relative:page;mso-position-vertical-relative:page;z-index:-253668352" filled="true" fillcolor="#000000" stroked="false">
            <v:fill type="solid"/>
            <w10:wrap type="none"/>
          </v:rect>
        </w:pict>
      </w:r>
      <w:r>
        <w:rPr/>
        <w:pict>
          <v:shape style="position:absolute;margin-left:291.500397pt;margin-top:71.398926pt;width:29pt;height:15.85pt;mso-position-horizontal-relative:page;mso-position-vertical-relative:page;z-index:-253667328" type="#_x0000_t202" filled="false" stroked="false">
            <v:textbox inset="0,0,0,0">
              <w:txbxContent>
                <w:p>
                  <w:pPr>
                    <w:pStyle w:val="BodyText"/>
                  </w:pPr>
                  <w:bookmarkStart w:name="_bookmark12" w:id="14"/>
                  <w:bookmarkEnd w:id="14"/>
                  <w:r>
                    <w:rPr/>
                  </w:r>
                  <w:r>
                    <w:rPr/>
                    <w:t>- 14 -</w:t>
                  </w:r>
                </w:p>
              </w:txbxContent>
            </v:textbox>
            <w10:wrap type="none"/>
          </v:shape>
        </w:pict>
      </w:r>
      <w:r>
        <w:rPr/>
        <w:pict>
          <v:shape style="position:absolute;margin-left:106.999771pt;margin-top:114.539337pt;width:11.35pt;height:15.85pt;mso-position-horizontal-relative:page;mso-position-vertical-relative:page;z-index:-253666304" type="#_x0000_t202" filled="false" stroked="false">
            <v:textbox inset="0,0,0,0">
              <w:txbxContent>
                <w:p>
                  <w:pPr>
                    <w:pStyle w:val="BodyText"/>
                  </w:pPr>
                  <w:r>
                    <w:rPr/>
                    <w:t>4.</w:t>
                  </w:r>
                </w:p>
              </w:txbxContent>
            </v:textbox>
            <w10:wrap type="none"/>
          </v:shape>
        </w:pict>
      </w:r>
      <w:r>
        <w:rPr/>
        <w:pict>
          <v:shape style="position:absolute;margin-left:142.998703pt;margin-top:114.539337pt;width:398pt;height:30.2pt;mso-position-horizontal-relative:page;mso-position-vertical-relative:page;z-index:-253665280" type="#_x0000_t202" filled="false" stroked="false">
            <v:textbox inset="0,0,0,0">
              <w:txbxContent>
                <w:p>
                  <w:pPr>
                    <w:pStyle w:val="BodyText"/>
                    <w:ind w:right="11" w:hanging="1"/>
                  </w:pPr>
                  <w:r>
                    <w:rPr/>
                    <w:t>Any other right or remedy, legal or equitable, that the Lessor is entitled to under applicable law.</w:t>
                  </w:r>
                </w:p>
              </w:txbxContent>
            </v:textbox>
            <w10:wrap type="none"/>
          </v:shape>
        </w:pict>
      </w:r>
      <w:r>
        <w:rPr/>
        <w:pict>
          <v:shape style="position:absolute;margin-left:71.001328pt;margin-top:157.617767pt;width:13.4pt;height:15.85pt;mso-position-horizontal-relative:page;mso-position-vertical-relative:page;z-index:-253664256" type="#_x0000_t202" filled="false" stroked="false">
            <v:textbox inset="0,0,0,0">
              <w:txbxContent>
                <w:p>
                  <w:pPr>
                    <w:pStyle w:val="BodyText"/>
                  </w:pPr>
                  <w:r>
                    <w:rPr/>
                    <w:t>C.</w:t>
                  </w:r>
                </w:p>
              </w:txbxContent>
            </v:textbox>
            <w10:wrap type="none"/>
          </v:shape>
        </w:pict>
      </w:r>
      <w:r>
        <w:rPr/>
        <w:pict>
          <v:shape style="position:absolute;margin-left:106.991379pt;margin-top:157.617767pt;width:434.05pt;height:231.5pt;mso-position-horizontal-relative:page;mso-position-vertical-relative:page;z-index:-253663232" type="#_x0000_t202" filled="false" stroked="false">
            <v:textbox inset="0,0,0,0">
              <w:txbxContent>
                <w:p>
                  <w:pPr>
                    <w:pStyle w:val="BodyText"/>
                    <w:ind w:right="17" w:hanging="1"/>
                    <w:jc w:val="both"/>
                  </w:pPr>
                  <w:r>
                    <w:rPr/>
                    <w:t>In the event of any such termination as described above, the Lessor shall have the right at once and without further notice to the Lessee to enter and take full possession of all property and space occupied by the Lessee under this Agreement. Upon the termination of this Agreement for any reason, Lessee shall yield up all property, space, equipment and facilities to the Lessor in the same condition as when received, reasonable and ordinary wear and tear and damage by the elements excepted. In the event of the failure on the part of the Lessee upon the termination of this Agreement to immediately remove from the Airport all property owned by it, the Lessor may effect such removal and store such property at Lessee's expense. Lessee shall pay and discharge all reasonable costs, attorney's fees, and expenses that are incurred by the Lessor in enforcing the terms of this Agreement and restore and surrender the Leased Premises to the Lessor in the same condition as when originally received. If the Lessee fails to remove its property and to restore and surrender the Leased Premises as required, the Lessor may do so and the Lessee shall be liable to the Lessor for all expenses of removing the property (including storage fees, if any) and restoring the Leased</w:t>
                  </w:r>
                  <w:r>
                    <w:rPr>
                      <w:spacing w:val="-2"/>
                    </w:rPr>
                    <w:t> </w:t>
                  </w:r>
                  <w:r>
                    <w:rPr/>
                    <w:t>Premises.</w:t>
                  </w:r>
                </w:p>
              </w:txbxContent>
            </v:textbox>
            <w10:wrap type="none"/>
          </v:shape>
        </w:pict>
      </w:r>
      <w:r>
        <w:rPr/>
        <w:pict>
          <v:shape style="position:absolute;margin-left:70.999207pt;margin-top:401.994202pt;width:14.1pt;height:15.85pt;mso-position-horizontal-relative:page;mso-position-vertical-relative:page;z-index:-253662208" type="#_x0000_t202" filled="false" stroked="false">
            <v:textbox inset="0,0,0,0">
              <w:txbxContent>
                <w:p>
                  <w:pPr>
                    <w:pStyle w:val="BodyText"/>
                  </w:pPr>
                  <w:r>
                    <w:rPr/>
                    <w:t>D.</w:t>
                  </w:r>
                </w:p>
              </w:txbxContent>
            </v:textbox>
            <w10:wrap type="none"/>
          </v:shape>
        </w:pict>
      </w:r>
      <w:r>
        <w:rPr/>
        <w:pict>
          <v:shape style="position:absolute;margin-left:106.95771pt;margin-top:401.994202pt;width:434.05pt;height:73.3pt;mso-position-horizontal-relative:page;mso-position-vertical-relative:page;z-index:-253661184" type="#_x0000_t202" filled="false" stroked="false">
            <v:textbox inset="0,0,0,0">
              <w:txbxContent>
                <w:p>
                  <w:pPr>
                    <w:pStyle w:val="BodyText"/>
                    <w:ind w:right="17" w:hanging="1"/>
                    <w:jc w:val="both"/>
                  </w:pPr>
                  <w:r>
                    <w:rPr/>
                    <w:t>The failure of the Lessor to declare this Agreement terminated for any of the reasons set out above shall not bar the right of the Lessor to subsequently terminate this Agreement for any of the reasons set out above. Further, the acceptance of rental or fees by the Lessor for any period after a default by Lessee shall not be deemed a waiver of any right on the part of the Lessor to terminate this Agreement.</w:t>
                  </w:r>
                </w:p>
              </w:txbxContent>
            </v:textbox>
            <w10:wrap type="none"/>
          </v:shape>
        </w:pict>
      </w:r>
      <w:r>
        <w:rPr/>
        <w:pict>
          <v:shape style="position:absolute;margin-left:190.759827pt;margin-top:488.33197pt;width:230.35pt;height:30.25pt;mso-position-horizontal-relative:page;mso-position-vertical-relative:page;z-index:-253660160" type="#_x0000_t202" filled="false" stroked="false">
            <v:textbox inset="0,0,0,0">
              <w:txbxContent>
                <w:p>
                  <w:pPr>
                    <w:spacing w:before="9"/>
                    <w:ind w:left="20" w:right="-4" w:firstLine="1558"/>
                    <w:jc w:val="left"/>
                    <w:rPr>
                      <w:b/>
                      <w:sz w:val="25"/>
                    </w:rPr>
                  </w:pPr>
                  <w:r>
                    <w:rPr>
                      <w:b/>
                      <w:sz w:val="25"/>
                    </w:rPr>
                    <w:t>ARTICLE 12 ADDITIONAL TERMINATION RIGHTS</w:t>
                  </w:r>
                </w:p>
              </w:txbxContent>
            </v:textbox>
            <w10:wrap type="none"/>
          </v:shape>
        </w:pict>
      </w:r>
      <w:r>
        <w:rPr/>
        <w:pict>
          <v:shape style="position:absolute;margin-left:71.000526pt;margin-top:531.350403pt;width:470.05pt;height:30.25pt;mso-position-horizontal-relative:page;mso-position-vertical-relative:page;z-index:-253659136" type="#_x0000_t202" filled="false" stroked="false">
            <v:textbox inset="0,0,0,0">
              <w:txbxContent>
                <w:p>
                  <w:pPr>
                    <w:pStyle w:val="BodyText"/>
                    <w:ind w:right="37" w:firstLine="720"/>
                  </w:pPr>
                  <w:r>
                    <w:rPr/>
                    <w:t>In addition to the termination rights set forth in the preceding Article, the Lessor may also terminate this Agreement if any of the following events occur:</w:t>
                  </w:r>
                </w:p>
              </w:txbxContent>
            </v:textbox>
            <w10:wrap type="none"/>
          </v:shape>
        </w:pict>
      </w:r>
      <w:r>
        <w:rPr/>
        <w:pict>
          <v:shape style="position:absolute;margin-left:70.999390pt;margin-top:574.488586pt;width:14.1pt;height:15.85pt;mso-position-horizontal-relative:page;mso-position-vertical-relative:page;z-index:-253658112" type="#_x0000_t202" filled="false" stroked="false">
            <v:textbox inset="0,0,0,0">
              <w:txbxContent>
                <w:p>
                  <w:pPr>
                    <w:pStyle w:val="BodyText"/>
                  </w:pPr>
                  <w:r>
                    <w:rPr/>
                    <w:t>A.</w:t>
                  </w:r>
                </w:p>
              </w:txbxContent>
            </v:textbox>
            <w10:wrap type="none"/>
          </v:shape>
        </w:pict>
      </w:r>
      <w:r>
        <w:rPr/>
        <w:pict>
          <v:shape style="position:absolute;margin-left:106.963135pt;margin-top:574.488586pt;width:434.1pt;height:130.8pt;mso-position-horizontal-relative:page;mso-position-vertical-relative:page;z-index:-253657088" type="#_x0000_t202" filled="false" stroked="false">
            <v:textbox inset="0,0,0,0">
              <w:txbxContent>
                <w:p>
                  <w:pPr>
                    <w:pStyle w:val="BodyText"/>
                    <w:ind w:right="17" w:hanging="1"/>
                    <w:jc w:val="both"/>
                  </w:pPr>
                  <w:r>
                    <w:rPr/>
                    <w:t>A determination by the Lessor, by resolution or ordinance, that termination is necessary to secure federal funding for Airport development. In this event, the Lessor shall give Lessee sixty (60) days written notice, and at the expiration of such sixty day period, title to any and all improvements made by Lessee upon any Airport land shall immediately vest in the Lessor without further proceedings or conveyances, and the Lessor may immediately enter and take possession. However, in such event, the Lessor shall make payment to Lessee in a sum sufficient to cover the fair market value as established by the City Assessor, of the hangar and any other structure Lessee has erected upon such</w:t>
                  </w:r>
                  <w:r>
                    <w:rPr>
                      <w:spacing w:val="-1"/>
                    </w:rPr>
                    <w:t> </w:t>
                  </w:r>
                  <w:r>
                    <w:rPr/>
                    <w:t>land.</w:t>
                  </w:r>
                </w:p>
              </w:txbxContent>
            </v:textbox>
            <w10:wrap type="none"/>
          </v:shape>
        </w:pict>
      </w:r>
      <w:r>
        <w:rPr/>
        <w:pict>
          <v:shape style="position:absolute;margin-left:71pt;margin-top:741.829224pt;width:110.45pt;height:20.05pt;mso-position-horizontal-relative:page;mso-position-vertical-relative:page;z-index:-253656064"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262.97998pt;margin-top:285.160034pt;width:4.350pt;height:12pt;mso-position-horizontal-relative:page;mso-position-vertical-relative:page;z-index:-2536550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654016" type="#_x0000_t202" filled="false" stroked="false">
            <v:textbox inset="0,0,0,0">
              <w:txbxContent>
                <w:p>
                  <w:pPr>
                    <w:pStyle w:val="BodyText"/>
                  </w:pPr>
                  <w:bookmarkStart w:name="_bookmark13" w:id="15"/>
                  <w:bookmarkEnd w:id="15"/>
                  <w:r>
                    <w:rPr/>
                  </w:r>
                  <w:r>
                    <w:rPr/>
                    <w:t>- 15 -</w:t>
                  </w:r>
                </w:p>
              </w:txbxContent>
            </v:textbox>
            <w10:wrap type="none"/>
          </v:shape>
        </w:pict>
      </w:r>
      <w:r>
        <w:rPr/>
        <w:pict>
          <v:shape style="position:absolute;margin-left:218.479752pt;margin-top:114.659119pt;width:174.9pt;height:30.2pt;mso-position-horizontal-relative:page;mso-position-vertical-relative:page;z-index:-253652992" type="#_x0000_t202" filled="false" stroked="false">
            <v:textbox inset="0,0,0,0">
              <w:txbxContent>
                <w:p>
                  <w:pPr>
                    <w:spacing w:before="9"/>
                    <w:ind w:left="20" w:right="-2" w:firstLine="1004"/>
                    <w:jc w:val="left"/>
                    <w:rPr>
                      <w:b/>
                      <w:sz w:val="25"/>
                    </w:rPr>
                  </w:pPr>
                  <w:r>
                    <w:rPr>
                      <w:b/>
                      <w:sz w:val="25"/>
                    </w:rPr>
                    <w:t>ARTICLE 13 CANCELLATION BY LESSEE</w:t>
                  </w:r>
                </w:p>
              </w:txbxContent>
            </v:textbox>
            <w10:wrap type="none"/>
          </v:shape>
        </w:pict>
      </w:r>
      <w:r>
        <w:rPr/>
        <w:pict>
          <v:shape style="position:absolute;margin-left:70.999886pt;margin-top:157.617767pt;width:470pt;height:59pt;mso-position-horizontal-relative:page;mso-position-vertical-relative:page;z-index:-253651968" type="#_x0000_t202" filled="false" stroked="false">
            <v:textbox inset="0,0,0,0">
              <w:txbxContent>
                <w:p>
                  <w:pPr>
                    <w:pStyle w:val="BodyText"/>
                    <w:ind w:right="17" w:firstLine="720"/>
                    <w:jc w:val="both"/>
                  </w:pPr>
                  <w:r>
                    <w:rPr/>
                    <w:t>Lessee may cancel this Agreement at any time that it is not in default in its obligations by giving the Lessor thirty (30) days written notice to be served as hereinafter provided after the happening of any of the following events, if such event materially impairs the conduct of Lessee’s normal business on the Airport:</w:t>
                  </w:r>
                </w:p>
              </w:txbxContent>
            </v:textbox>
            <w10:wrap type="none"/>
          </v:shape>
        </w:pict>
      </w:r>
      <w:r>
        <w:rPr/>
        <w:pict>
          <v:shape style="position:absolute;margin-left:71pt;margin-top:229.496185pt;width:14.1pt;height:15.85pt;mso-position-horizontal-relative:page;mso-position-vertical-relative:page;z-index:-253650944" type="#_x0000_t202" filled="false" stroked="false">
            <v:textbox inset="0,0,0,0">
              <w:txbxContent>
                <w:p>
                  <w:pPr>
                    <w:pStyle w:val="BodyText"/>
                  </w:pPr>
                  <w:r>
                    <w:rPr/>
                    <w:t>A.</w:t>
                  </w:r>
                </w:p>
              </w:txbxContent>
            </v:textbox>
            <w10:wrap type="none"/>
          </v:shape>
        </w:pict>
      </w:r>
      <w:r>
        <w:rPr/>
        <w:pict>
          <v:shape style="position:absolute;margin-left:106.999809pt;margin-top:229.496185pt;width:434.05pt;height:59pt;mso-position-horizontal-relative:page;mso-position-vertical-relative:page;z-index:-253649920" type="#_x0000_t202" filled="false" stroked="false">
            <v:textbox inset="0,0,0,0">
              <w:txbxContent>
                <w:p>
                  <w:pPr>
                    <w:pStyle w:val="BodyText"/>
                    <w:ind w:right="17" w:hanging="1"/>
                    <w:jc w:val="both"/>
                  </w:pPr>
                  <w:r>
                    <w:rPr/>
                    <w:t>The issuance by a court of competent jurisdiction of any injunction in any way preventing or restraining normal use of the Airport or any substantial part of it, and the remaining in force of such injunction for a period of sixty (60) consecutive days, such injunction not being the result of any fault of</w:t>
                  </w:r>
                  <w:r>
                    <w:rPr>
                      <w:spacing w:val="-3"/>
                    </w:rPr>
                    <w:t> </w:t>
                  </w:r>
                  <w:r>
                    <w:rPr/>
                    <w:t>Lessee;</w:t>
                  </w:r>
                </w:p>
              </w:txbxContent>
            </v:textbox>
            <w10:wrap type="none"/>
          </v:shape>
        </w:pict>
      </w:r>
      <w:r>
        <w:rPr/>
        <w:pict>
          <v:shape style="position:absolute;margin-left:71pt;margin-top:301.373291pt;width:13.45pt;height:15.85pt;mso-position-horizontal-relative:page;mso-position-vertical-relative:page;z-index:-253648896" type="#_x0000_t202" filled="false" stroked="false">
            <v:textbox inset="0,0,0,0">
              <w:txbxContent>
                <w:p>
                  <w:pPr>
                    <w:pStyle w:val="BodyText"/>
                  </w:pPr>
                  <w:r>
                    <w:rPr/>
                    <w:t>B.</w:t>
                  </w:r>
                </w:p>
              </w:txbxContent>
            </v:textbox>
            <w10:wrap type="none"/>
          </v:shape>
        </w:pict>
      </w:r>
      <w:r>
        <w:rPr/>
        <w:pict>
          <v:shape style="position:absolute;margin-left:106.99968pt;margin-top:301.373291pt;width:434.05pt;height:59pt;mso-position-horizontal-relative:page;mso-position-vertical-relative:page;z-index:-253647872" type="#_x0000_t202" filled="false" stroked="false">
            <v:textbox inset="0,0,0,0">
              <w:txbxContent>
                <w:p>
                  <w:pPr>
                    <w:pStyle w:val="BodyText"/>
                    <w:ind w:right="17"/>
                    <w:jc w:val="both"/>
                  </w:pPr>
                  <w:r>
                    <w:rPr/>
                    <w:t>The inability of Lessee to use, for a period of six (6) consecutive months, the Airport or any substantial part of it due to enactment or enforcement of any law or regulation, or because of fire, earthquake or similar casualty or Acts of God or the public enemy; or</w:t>
                  </w:r>
                </w:p>
              </w:txbxContent>
            </v:textbox>
            <w10:wrap type="none"/>
          </v:shape>
        </w:pict>
      </w:r>
      <w:r>
        <w:rPr/>
        <w:pict>
          <v:shape style="position:absolute;margin-left:71.001328pt;margin-top:373.250366pt;width:13.4pt;height:15.85pt;mso-position-horizontal-relative:page;mso-position-vertical-relative:page;z-index:-253646848" type="#_x0000_t202" filled="false" stroked="false">
            <v:textbox inset="0,0,0,0">
              <w:txbxContent>
                <w:p>
                  <w:pPr>
                    <w:pStyle w:val="BodyText"/>
                  </w:pPr>
                  <w:r>
                    <w:rPr/>
                    <w:t>C.</w:t>
                  </w:r>
                </w:p>
              </w:txbxContent>
            </v:textbox>
            <w10:wrap type="none"/>
          </v:shape>
        </w:pict>
      </w:r>
      <w:r>
        <w:rPr/>
        <w:pict>
          <v:shape style="position:absolute;margin-left:106.987007pt;margin-top:373.250366pt;width:434pt;height:44.6pt;mso-position-horizontal-relative:page;mso-position-vertical-relative:page;z-index:-253645824" type="#_x0000_t202" filled="false" stroked="false">
            <v:textbox inset="0,0,0,0">
              <w:txbxContent>
                <w:p>
                  <w:pPr>
                    <w:pStyle w:val="BodyText"/>
                    <w:ind w:right="17" w:hanging="1"/>
                    <w:jc w:val="both"/>
                  </w:pPr>
                  <w:r>
                    <w:rPr/>
                    <w:t>The lawful assumption by the United States Government of the operation, control or use of the Airport or any substantial part of it for military purposes in time of war or national emergency for a period of at lease ninety (90) days.</w:t>
                  </w:r>
                </w:p>
              </w:txbxContent>
            </v:textbox>
            <w10:wrap type="none"/>
          </v:shape>
        </w:pict>
      </w:r>
      <w:r>
        <w:rPr/>
        <w:pict>
          <v:shape style="position:absolute;margin-left:71.001236pt;margin-top:430.728119pt;width:470pt;height:44.6pt;mso-position-horizontal-relative:page;mso-position-vertical-relative:page;z-index:-253644800" type="#_x0000_t202" filled="false" stroked="false">
            <v:textbox inset="0,0,0,0">
              <w:txbxContent>
                <w:p>
                  <w:pPr>
                    <w:pStyle w:val="BodyText"/>
                    <w:ind w:right="17" w:firstLine="720"/>
                    <w:jc w:val="both"/>
                  </w:pPr>
                  <w:r>
                    <w:rPr/>
                    <w:t>Failure of Lessee to declare this Agreement canceled for any of the reasons set out above shall not operate to bar or destroy the right of Lessee to cancel this Agreement by reason of any subsequent occurrence of the described events.</w:t>
                  </w:r>
                </w:p>
              </w:txbxContent>
            </v:textbox>
            <w10:wrap type="none"/>
          </v:shape>
        </w:pict>
      </w:r>
      <w:r>
        <w:rPr/>
        <w:pict>
          <v:shape style="position:absolute;margin-left:219.919769pt;margin-top:488.326965pt;width:172.1pt;height:30.25pt;mso-position-horizontal-relative:page;mso-position-vertical-relative:page;z-index:-253643776" type="#_x0000_t202" filled="false" stroked="false">
            <v:textbox inset="0,0,0,0">
              <w:txbxContent>
                <w:p>
                  <w:pPr>
                    <w:spacing w:before="9"/>
                    <w:ind w:left="20" w:right="-2" w:firstLine="975"/>
                    <w:jc w:val="left"/>
                    <w:rPr>
                      <w:b/>
                      <w:sz w:val="25"/>
                    </w:rPr>
                  </w:pPr>
                  <w:r>
                    <w:rPr>
                      <w:b/>
                      <w:sz w:val="25"/>
                    </w:rPr>
                    <w:t>ARTICLE 14 WAIVER OF SUBROGATION</w:t>
                  </w:r>
                </w:p>
              </w:txbxContent>
            </v:textbox>
            <w10:wrap type="none"/>
          </v:shape>
        </w:pict>
      </w:r>
      <w:r>
        <w:rPr/>
        <w:pict>
          <v:shape style="position:absolute;margin-left:70.999458pt;margin-top:531.345398pt;width:470.1pt;height:159.6pt;mso-position-horizontal-relative:page;mso-position-vertical-relative:page;z-index:-253642752" type="#_x0000_t202" filled="false" stroked="false">
            <v:textbox inset="0,0,0,0">
              <w:txbxContent>
                <w:p>
                  <w:pPr>
                    <w:pStyle w:val="BodyText"/>
                    <w:ind w:right="17" w:firstLine="720"/>
                    <w:jc w:val="both"/>
                  </w:pPr>
                  <w:r>
                    <w:rPr/>
                    <w:t>The Lessor and Lessee hereby release each other from any and all responsibility to the other for any loss of damage to property caused by fire or other peril if the property is insured for such loss or damage in any policy of insurance, even if such loss or damage is caused by the fault or negligence of the other party or anyone for whom such party is responsible. The Lessor and the Lessee agree that to the extent any such policy of insurance provides a right of subrogation in the insurer, or to the extent a right of subrogation exists independent of such policy, each will indemnify and hold the other harmless for any loss, claim or expense suffered as the result of any action taken pursuant to the right of subrogation. To the greatest extent possible, the Lessor and the Lessee will, in furtherance of the intent of this provision, make every effort to obtain from its insurance carrier a waiver of subrogation for the matters here described in any such policy of</w:t>
                  </w:r>
                  <w:r>
                    <w:rPr>
                      <w:spacing w:val="-4"/>
                    </w:rPr>
                    <w:t> </w:t>
                  </w:r>
                  <w:r>
                    <w:rPr/>
                    <w:t>insurance.</w:t>
                  </w:r>
                </w:p>
              </w:txbxContent>
            </v:textbox>
            <w10:wrap type="none"/>
          </v:shape>
        </w:pict>
      </w:r>
      <w:r>
        <w:rPr/>
        <w:pict>
          <v:shape style="position:absolute;margin-left:71pt;margin-top:741.829224pt;width:110.45pt;height:20.05pt;mso-position-horizontal-relative:page;mso-position-vertical-relative:page;z-index:-253641728"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640704" type="#_x0000_t202" filled="false" stroked="false">
            <v:textbox inset="0,0,0,0">
              <w:txbxContent>
                <w:p>
                  <w:pPr>
                    <w:pStyle w:val="BodyText"/>
                  </w:pPr>
                  <w:bookmarkStart w:name="_bookmark14" w:id="16"/>
                  <w:bookmarkEnd w:id="16"/>
                  <w:r>
                    <w:rPr/>
                  </w:r>
                  <w:r>
                    <w:rPr/>
                    <w:t>- 16 -</w:t>
                  </w:r>
                </w:p>
              </w:txbxContent>
            </v:textbox>
            <w10:wrap type="none"/>
          </v:shape>
        </w:pict>
      </w:r>
      <w:r>
        <w:rPr/>
        <w:pict>
          <v:shape style="position:absolute;margin-left:185.719757pt;margin-top:114.659119pt;width:240.45pt;height:30.2pt;mso-position-horizontal-relative:page;mso-position-vertical-relative:page;z-index:-253639680" type="#_x0000_t202" filled="false" stroked="false">
            <v:textbox inset="0,0,0,0">
              <w:txbxContent>
                <w:p>
                  <w:pPr>
                    <w:spacing w:line="287" w:lineRule="exact" w:before="9"/>
                    <w:ind w:left="0" w:right="0" w:firstLine="0"/>
                    <w:jc w:val="center"/>
                    <w:rPr>
                      <w:b/>
                      <w:sz w:val="25"/>
                    </w:rPr>
                  </w:pPr>
                  <w:r>
                    <w:rPr>
                      <w:b/>
                      <w:sz w:val="25"/>
                    </w:rPr>
                    <w:t>ARTICLE 15</w:t>
                  </w:r>
                </w:p>
                <w:p>
                  <w:pPr>
                    <w:spacing w:line="287" w:lineRule="exact" w:before="0"/>
                    <w:ind w:left="0" w:right="0" w:firstLine="0"/>
                    <w:jc w:val="center"/>
                    <w:rPr>
                      <w:b/>
                      <w:sz w:val="25"/>
                    </w:rPr>
                  </w:pPr>
                  <w:r>
                    <w:rPr>
                      <w:b/>
                      <w:sz w:val="25"/>
                    </w:rPr>
                    <w:t>REMEDIES CUMULATIVE; NO WAIVER</w:t>
                  </w:r>
                </w:p>
              </w:txbxContent>
            </v:textbox>
            <w10:wrap type="none"/>
          </v:shape>
        </w:pict>
      </w:r>
      <w:r>
        <w:rPr/>
        <w:pict>
          <v:shape style="position:absolute;margin-left:70.999763pt;margin-top:157.617767pt;width:470pt;height:59pt;mso-position-horizontal-relative:page;mso-position-vertical-relative:page;z-index:-253638656" type="#_x0000_t202" filled="false" stroked="false">
            <v:textbox inset="0,0,0,0">
              <w:txbxContent>
                <w:p>
                  <w:pPr>
                    <w:pStyle w:val="BodyText"/>
                    <w:ind w:right="17" w:firstLine="720"/>
                    <w:jc w:val="both"/>
                  </w:pPr>
                  <w:r>
                    <w:rPr/>
                    <w:t>All of the rights and remedies given to the Lessor in this Agreement are cumulative and no one is exclusive of any other. The Lessor shall have the right to pursue any one or all of such remedies or any other remedy or relief that may be provided by law, whether stated in this Agreement or</w:t>
                  </w:r>
                  <w:r>
                    <w:rPr>
                      <w:spacing w:val="-1"/>
                    </w:rPr>
                    <w:t> </w:t>
                  </w:r>
                  <w:r>
                    <w:rPr/>
                    <w:t>not.</w:t>
                  </w:r>
                </w:p>
              </w:txbxContent>
            </v:textbox>
            <w10:wrap type="none"/>
          </v:shape>
        </w:pict>
      </w:r>
      <w:r>
        <w:rPr/>
        <w:pict>
          <v:shape style="position:absolute;margin-left:70.99839pt;margin-top:227.157516pt;width:470pt;height:73.3pt;mso-position-horizontal-relative:page;mso-position-vertical-relative:page;z-index:-253637632" type="#_x0000_t202" filled="false" stroked="false">
            <v:textbox inset="0,0,0,0">
              <w:txbxContent>
                <w:p>
                  <w:pPr>
                    <w:pStyle w:val="BodyText"/>
                    <w:ind w:right="17" w:firstLine="720"/>
                    <w:jc w:val="both"/>
                  </w:pPr>
                  <w:r>
                    <w:rPr/>
                    <w:t>The failure of the Lessor to take action with respect to any breach by Lessee of any covenant, condition or obligation in this Agreement shall not be a waiver of such covenant, condition or obligation or a subsequent breach of the same or any other covenant, condition or obligation. The acceptance by the Lessor of any rent or other payment shall not be a waiver by it of any breach by Lessee of any covenant, condition or</w:t>
                  </w:r>
                  <w:r>
                    <w:rPr>
                      <w:spacing w:val="-3"/>
                    </w:rPr>
                    <w:t> </w:t>
                  </w:r>
                  <w:r>
                    <w:rPr/>
                    <w:t>obligation.</w:t>
                  </w:r>
                </w:p>
              </w:txbxContent>
            </v:textbox>
            <w10:wrap type="none"/>
          </v:shape>
        </w:pict>
      </w:r>
      <w:r>
        <w:rPr/>
        <w:pict>
          <v:shape style="position:absolute;margin-left:151.877548pt;margin-top:313.49527pt;width:308.2pt;height:30.25pt;mso-position-horizontal-relative:page;mso-position-vertical-relative:page;z-index:-253636608" type="#_x0000_t202" filled="false" stroked="false">
            <v:textbox inset="0,0,0,0">
              <w:txbxContent>
                <w:p>
                  <w:pPr>
                    <w:spacing w:before="9"/>
                    <w:ind w:left="0" w:right="0" w:firstLine="0"/>
                    <w:jc w:val="center"/>
                    <w:rPr>
                      <w:b/>
                      <w:sz w:val="25"/>
                    </w:rPr>
                  </w:pPr>
                  <w:r>
                    <w:rPr>
                      <w:b/>
                      <w:sz w:val="25"/>
                    </w:rPr>
                    <w:t>ARTICLE 16</w:t>
                  </w:r>
                </w:p>
                <w:p>
                  <w:pPr>
                    <w:spacing w:before="0"/>
                    <w:ind w:left="0" w:right="0" w:firstLine="0"/>
                    <w:jc w:val="center"/>
                    <w:rPr>
                      <w:b/>
                      <w:sz w:val="25"/>
                    </w:rPr>
                  </w:pPr>
                  <w:r>
                    <w:rPr>
                      <w:b/>
                      <w:sz w:val="25"/>
                    </w:rPr>
                    <w:t>DAMAGE TO PROPERTY OF LESSEE AND OTHERS</w:t>
                  </w:r>
                </w:p>
              </w:txbxContent>
            </v:textbox>
            <w10:wrap type="none"/>
          </v:shape>
        </w:pict>
      </w:r>
      <w:r>
        <w:rPr/>
        <w:pict>
          <v:shape style="position:absolute;margin-left:70.997192pt;margin-top:356.513672pt;width:470pt;height:44.6pt;mso-position-horizontal-relative:page;mso-position-vertical-relative:page;z-index:-253635584" type="#_x0000_t202" filled="false" stroked="false">
            <v:textbox inset="0,0,0,0">
              <w:txbxContent>
                <w:p>
                  <w:pPr>
                    <w:pStyle w:val="BodyText"/>
                    <w:ind w:right="17" w:firstLine="720"/>
                    <w:jc w:val="both"/>
                  </w:pPr>
                  <w:r>
                    <w:rPr/>
                    <w:t>The Lessor shall have no liability to the Lessee or its sub-lessees, contractors, guests or invitees for any damage to their property caused by fire, tornado, earthquake, windstorm or other casualty, or for any damage caused by the act or omission of a third</w:t>
                  </w:r>
                  <w:r>
                    <w:rPr>
                      <w:spacing w:val="-7"/>
                    </w:rPr>
                    <w:t> </w:t>
                  </w:r>
                  <w:r>
                    <w:rPr/>
                    <w:t>party.</w:t>
                  </w:r>
                </w:p>
              </w:txbxContent>
            </v:textbox>
            <w10:wrap type="none"/>
          </v:shape>
        </w:pict>
      </w:r>
      <w:r>
        <w:rPr/>
        <w:pict>
          <v:shape style="position:absolute;margin-left:181.396439pt;margin-top:414.112579pt;width:249.1pt;height:44.6pt;mso-position-horizontal-relative:page;mso-position-vertical-relative:page;z-index:-253634560" type="#_x0000_t202" filled="false" stroked="false">
            <v:textbox inset="0,0,0,0">
              <w:txbxContent>
                <w:p>
                  <w:pPr>
                    <w:spacing w:before="9"/>
                    <w:ind w:left="17" w:right="17" w:firstLine="0"/>
                    <w:jc w:val="center"/>
                    <w:rPr>
                      <w:b/>
                      <w:sz w:val="25"/>
                    </w:rPr>
                  </w:pPr>
                  <w:r>
                    <w:rPr>
                      <w:b/>
                      <w:sz w:val="25"/>
                    </w:rPr>
                    <w:t>ARTICLE 17</w:t>
                  </w:r>
                </w:p>
                <w:p>
                  <w:pPr>
                    <w:spacing w:before="0"/>
                    <w:ind w:left="19" w:right="17" w:firstLine="0"/>
                    <w:jc w:val="center"/>
                    <w:rPr>
                      <w:b/>
                      <w:sz w:val="25"/>
                    </w:rPr>
                  </w:pPr>
                  <w:r>
                    <w:rPr>
                      <w:b/>
                      <w:sz w:val="25"/>
                    </w:rPr>
                    <w:t>DAMAGE TO PREMISES AND PROPERTY BY LESSEE AND OTHERS</w:t>
                  </w:r>
                </w:p>
              </w:txbxContent>
            </v:textbox>
            <w10:wrap type="none"/>
          </v:shape>
        </w:pict>
      </w:r>
      <w:r>
        <w:rPr/>
        <w:pict>
          <v:shape style="position:absolute;margin-left:70.995514pt;margin-top:471.470551pt;width:469.95pt;height:59pt;mso-position-horizontal-relative:page;mso-position-vertical-relative:page;z-index:-253633536" type="#_x0000_t202" filled="false" stroked="false">
            <v:textbox inset="0,0,0,0">
              <w:txbxContent>
                <w:p>
                  <w:pPr>
                    <w:pStyle w:val="BodyText"/>
                    <w:ind w:right="17" w:firstLine="720"/>
                    <w:jc w:val="both"/>
                  </w:pPr>
                  <w:r>
                    <w:rPr/>
                    <w:t>If any part of any Airport property is damaged by the act or omission of the Lessee, its agents, officers, employees, contractors, sub-lessee and subcontractors, the Lessee shall pay to the Lessor, upon demand, any amount that the Lessor reasonably determines</w:t>
                  </w:r>
                  <w:r>
                    <w:rPr>
                      <w:spacing w:val="16"/>
                    </w:rPr>
                    <w:t> </w:t>
                  </w:r>
                  <w:r>
                    <w:rPr/>
                    <w:t>is necessary to repair or replace the</w:t>
                  </w:r>
                  <w:r>
                    <w:rPr>
                      <w:spacing w:val="-2"/>
                    </w:rPr>
                    <w:t> </w:t>
                  </w:r>
                  <w:r>
                    <w:rPr/>
                    <w:t>property.</w:t>
                  </w:r>
                </w:p>
              </w:txbxContent>
            </v:textbox>
            <w10:wrap type="none"/>
          </v:shape>
        </w:pict>
      </w:r>
      <w:r>
        <w:rPr/>
        <w:pict>
          <v:shape style="position:absolute;margin-left:221.475845pt;margin-top:543.46875pt;width:168.9pt;height:30.25pt;mso-position-horizontal-relative:page;mso-position-vertical-relative:page;z-index:-253632512" type="#_x0000_t202" filled="false" stroked="false">
            <v:textbox inset="0,0,0,0">
              <w:txbxContent>
                <w:p>
                  <w:pPr>
                    <w:spacing w:before="9"/>
                    <w:ind w:left="20" w:right="-4" w:firstLine="945"/>
                    <w:jc w:val="left"/>
                    <w:rPr>
                      <w:b/>
                      <w:sz w:val="25"/>
                    </w:rPr>
                  </w:pPr>
                  <w:r>
                    <w:rPr>
                      <w:b/>
                      <w:sz w:val="25"/>
                    </w:rPr>
                    <w:t>ARTICLE 18 LESSOR REPRESENTATIVE</w:t>
                  </w:r>
                </w:p>
              </w:txbxContent>
            </v:textbox>
            <w10:wrap type="none"/>
          </v:shape>
        </w:pict>
      </w:r>
      <w:r>
        <w:rPr/>
        <w:pict>
          <v:shape style="position:absolute;margin-left:70.995583pt;margin-top:586.487183pt;width:469.85pt;height:30.2pt;mso-position-horizontal-relative:page;mso-position-vertical-relative:page;z-index:-253631488" type="#_x0000_t202" filled="false" stroked="false">
            <v:textbox inset="0,0,0,0">
              <w:txbxContent>
                <w:p>
                  <w:pPr>
                    <w:pStyle w:val="BodyText"/>
                    <w:ind w:firstLine="720"/>
                  </w:pPr>
                  <w:r>
                    <w:rPr/>
                    <w:t>The Airport Manager under the guidance of the airport commission, is the official representative of the Lessor for the administration and enforcement of this Agreement.</w:t>
                  </w:r>
                </w:p>
              </w:txbxContent>
            </v:textbox>
            <w10:wrap type="none"/>
          </v:shape>
        </w:pict>
      </w:r>
      <w:r>
        <w:rPr/>
        <w:pict>
          <v:shape style="position:absolute;margin-left:71pt;margin-top:741.829224pt;width:110.45pt;height:20.05pt;mso-position-horizontal-relative:page;mso-position-vertical-relative:page;z-index:-253630464"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629440" type="#_x0000_t202" filled="false" stroked="false">
            <v:textbox inset="0,0,0,0">
              <w:txbxContent>
                <w:p>
                  <w:pPr>
                    <w:pStyle w:val="BodyText"/>
                  </w:pPr>
                  <w:bookmarkStart w:name="_bookmark15" w:id="17"/>
                  <w:bookmarkEnd w:id="17"/>
                  <w:r>
                    <w:rPr/>
                  </w:r>
                  <w:r>
                    <w:rPr/>
                    <w:t>- 17 -</w:t>
                  </w:r>
                </w:p>
              </w:txbxContent>
            </v:textbox>
            <w10:wrap type="none"/>
          </v:shape>
        </w:pict>
      </w:r>
      <w:r>
        <w:rPr/>
        <w:pict>
          <v:shape style="position:absolute;margin-left:251.539276pt;margin-top:114.659119pt;width:108.8pt;height:30.2pt;mso-position-horizontal-relative:page;mso-position-vertical-relative:page;z-index:-253628416" type="#_x0000_t202" filled="false" stroked="false">
            <v:textbox inset="0,0,0,0">
              <w:txbxContent>
                <w:p>
                  <w:pPr>
                    <w:spacing w:before="9"/>
                    <w:ind w:left="20" w:right="-4" w:firstLine="343"/>
                    <w:jc w:val="left"/>
                    <w:rPr>
                      <w:b/>
                      <w:sz w:val="25"/>
                    </w:rPr>
                  </w:pPr>
                  <w:r>
                    <w:rPr>
                      <w:b/>
                      <w:sz w:val="25"/>
                    </w:rPr>
                    <w:t>ARTICLE 19 SUBORDINATION</w:t>
                  </w:r>
                </w:p>
              </w:txbxContent>
            </v:textbox>
            <w10:wrap type="none"/>
          </v:shape>
        </w:pict>
      </w:r>
      <w:r>
        <w:rPr/>
        <w:pict>
          <v:shape style="position:absolute;margin-left:71.000084pt;margin-top:157.617767pt;width:470pt;height:44.65pt;mso-position-horizontal-relative:page;mso-position-vertical-relative:page;z-index:-253627392" type="#_x0000_t202" filled="false" stroked="false">
            <v:textbox inset="0,0,0,0">
              <w:txbxContent>
                <w:p>
                  <w:pPr>
                    <w:pStyle w:val="BodyText"/>
                    <w:ind w:right="17" w:firstLine="720"/>
                    <w:jc w:val="both"/>
                  </w:pPr>
                  <w:r>
                    <w:rPr/>
                    <w:t>This Agreement is and shall be subordinate to any existing or future Agreement between the Lessor and the United States regarding the operation or maintenance of the Airport.</w:t>
                  </w:r>
                </w:p>
              </w:txbxContent>
            </v:textbox>
            <w10:wrap type="none"/>
          </v:shape>
        </w:pict>
      </w:r>
      <w:r>
        <w:rPr/>
        <w:pict>
          <v:shape style="position:absolute;margin-left:225.859268pt;margin-top:215.277756pt;width:160.25pt;height:30.2pt;mso-position-horizontal-relative:page;mso-position-vertical-relative:page;z-index:-253626368" type="#_x0000_t202" filled="false" stroked="false">
            <v:textbox inset="0,0,0,0">
              <w:txbxContent>
                <w:p>
                  <w:pPr>
                    <w:spacing w:before="9"/>
                    <w:ind w:left="20" w:right="-2" w:firstLine="856"/>
                    <w:jc w:val="left"/>
                    <w:rPr>
                      <w:b/>
                      <w:sz w:val="25"/>
                    </w:rPr>
                  </w:pPr>
                  <w:r>
                    <w:rPr>
                      <w:b/>
                      <w:sz w:val="25"/>
                    </w:rPr>
                    <w:t>ARTICLE 20 COMPLIANCE WITH LAW</w:t>
                  </w:r>
                </w:p>
              </w:txbxContent>
            </v:textbox>
            <w10:wrap type="none"/>
          </v:shape>
        </w:pict>
      </w:r>
      <w:r>
        <w:rPr/>
        <w:pict>
          <v:shape style="position:absolute;margin-left:70.998589pt;margin-top:258.236389pt;width:470.15pt;height:130.85pt;mso-position-horizontal-relative:page;mso-position-vertical-relative:page;z-index:-253625344" type="#_x0000_t202" filled="false" stroked="false">
            <v:textbox inset="0,0,0,0">
              <w:txbxContent>
                <w:p>
                  <w:pPr>
                    <w:pStyle w:val="BodyText"/>
                    <w:ind w:right="17" w:firstLine="720"/>
                    <w:jc w:val="both"/>
                  </w:pPr>
                  <w:r>
                    <w:rPr/>
                    <w:t>At its own expense, the Lessee shall comply with all laws of the United States and the State of Wisconsin, all applicable local ordinances, and all rules and requirements of any law enforcement, fire department or other municipal agency. At its own expense, the Lessee  shall obtain any and all permits and licenses which may be necessary for any activity at the Airport for which a license or permit is required. The Lessee shall not do or allow to be done anything at the Airport that is in violation of, or prohibited by any law, ordinance, rule, requirement, permit or license. If the Lessor or his representative identifies to the Lessee any such violation, the Lessee will immediately desist from or cause to be corrected such violation.</w:t>
                  </w:r>
                </w:p>
              </w:txbxContent>
            </v:textbox>
            <w10:wrap type="none"/>
          </v:shape>
        </w:pict>
      </w:r>
      <w:r>
        <w:rPr/>
        <w:pict>
          <v:shape style="position:absolute;margin-left:236.177505pt;margin-top:402.111664pt;width:139.550pt;height:44.6pt;mso-position-horizontal-relative:page;mso-position-vertical-relative:page;z-index:-253624320" type="#_x0000_t202" filled="false" stroked="false">
            <v:textbox inset="0,0,0,0">
              <w:txbxContent>
                <w:p>
                  <w:pPr>
                    <w:spacing w:before="9"/>
                    <w:ind w:left="19" w:right="17" w:firstLine="0"/>
                    <w:jc w:val="center"/>
                    <w:rPr>
                      <w:b/>
                      <w:sz w:val="25"/>
                    </w:rPr>
                  </w:pPr>
                  <w:r>
                    <w:rPr>
                      <w:b/>
                      <w:sz w:val="25"/>
                    </w:rPr>
                    <w:t>ARTICLE 21 GOVERNING LAW; VENUE FOR DISPUTES</w:t>
                  </w:r>
                </w:p>
              </w:txbxContent>
            </v:textbox>
            <w10:wrap type="none"/>
          </v:shape>
        </w:pict>
      </w:r>
      <w:r>
        <w:rPr/>
        <w:pict>
          <v:shape style="position:absolute;margin-left:70.995918pt;margin-top:459.469666pt;width:470.05pt;height:73.3pt;mso-position-horizontal-relative:page;mso-position-vertical-relative:page;z-index:-253623296" type="#_x0000_t202" filled="false" stroked="false">
            <v:textbox inset="0,0,0,0">
              <w:txbxContent>
                <w:p>
                  <w:pPr>
                    <w:pStyle w:val="BodyText"/>
                    <w:ind w:right="17" w:firstLine="720"/>
                    <w:jc w:val="both"/>
                  </w:pPr>
                  <w:r>
                    <w:rPr/>
                    <w:t>This Agreement shall be deemed to have been made in, and shall be construed in accordance with the laws of the State of Wisconsin. Any lawsuit related to or arising out of disputes under this Agreement shall be commenced and tried in the circuit court of Dane County, Wisconsin, and the Lessor and the Lessee submit to the exclusive jurisdiction of the circuit court for such lawsuits.</w:t>
                  </w:r>
                </w:p>
              </w:txbxContent>
            </v:textbox>
            <w10:wrap type="none"/>
          </v:shape>
        </w:pict>
      </w:r>
      <w:r>
        <w:rPr/>
        <w:pict>
          <v:shape style="position:absolute;margin-left:253.27504pt;margin-top:545.867188pt;width:105.4pt;height:30.2pt;mso-position-horizontal-relative:page;mso-position-vertical-relative:page;z-index:-253622272" type="#_x0000_t202" filled="false" stroked="false">
            <v:textbox inset="0,0,0,0">
              <w:txbxContent>
                <w:p>
                  <w:pPr>
                    <w:spacing w:before="9"/>
                    <w:ind w:left="20" w:right="0" w:firstLine="308"/>
                    <w:jc w:val="left"/>
                    <w:rPr>
                      <w:b/>
                      <w:sz w:val="25"/>
                    </w:rPr>
                  </w:pPr>
                  <w:r>
                    <w:rPr>
                      <w:b/>
                      <w:sz w:val="25"/>
                    </w:rPr>
                    <w:t>ARTICLE 22 </w:t>
                  </w:r>
                  <w:r>
                    <w:rPr>
                      <w:b/>
                      <w:w w:val="95"/>
                      <w:sz w:val="25"/>
                    </w:rPr>
                    <w:t>COUNTERPARTS</w:t>
                  </w:r>
                </w:p>
              </w:txbxContent>
            </v:textbox>
            <w10:wrap type="none"/>
          </v:shape>
        </w:pict>
      </w:r>
      <w:r>
        <w:rPr/>
        <w:pict>
          <v:shape style="position:absolute;margin-left:70.995834pt;margin-top:588.825867pt;width:470pt;height:30.25pt;mso-position-horizontal-relative:page;mso-position-vertical-relative:page;z-index:-253621248" type="#_x0000_t202" filled="false" stroked="false">
            <v:textbox inset="0,0,0,0">
              <w:txbxContent>
                <w:p>
                  <w:pPr>
                    <w:pStyle w:val="BodyText"/>
                    <w:ind w:right="73" w:firstLine="720"/>
                  </w:pPr>
                  <w:r>
                    <w:rPr/>
                    <w:t>This Agreement may be executed in several counterparts, each of which shall be taken to be an original, and all collectively but one</w:t>
                  </w:r>
                  <w:r>
                    <w:rPr>
                      <w:spacing w:val="-3"/>
                    </w:rPr>
                    <w:t> </w:t>
                  </w:r>
                  <w:r>
                    <w:rPr/>
                    <w:t>instrument.</w:t>
                  </w:r>
                </w:p>
              </w:txbxContent>
            </v:textbox>
            <w10:wrap type="none"/>
          </v:shape>
        </w:pict>
      </w:r>
      <w:r>
        <w:rPr/>
        <w:pict>
          <v:shape style="position:absolute;margin-left:257.775085pt;margin-top:632.085144pt;width:96.4pt;height:30.25pt;mso-position-horizontal-relative:page;mso-position-vertical-relative:page;z-index:-253620224" type="#_x0000_t202" filled="false" stroked="false">
            <v:textbox inset="0,0,0,0">
              <w:txbxContent>
                <w:p>
                  <w:pPr>
                    <w:spacing w:before="9"/>
                    <w:ind w:left="20" w:right="-2" w:firstLine="218"/>
                    <w:jc w:val="left"/>
                    <w:rPr>
                      <w:b/>
                      <w:sz w:val="25"/>
                    </w:rPr>
                  </w:pPr>
                  <w:r>
                    <w:rPr>
                      <w:b/>
                      <w:sz w:val="25"/>
                    </w:rPr>
                    <w:t>ARTICLE 23 SEVERABILITY</w:t>
                  </w:r>
                </w:p>
              </w:txbxContent>
            </v:textbox>
            <w10:wrap type="none"/>
          </v:shape>
        </w:pict>
      </w:r>
      <w:r>
        <w:rPr/>
        <w:pict>
          <v:shape style="position:absolute;margin-left:70.995766pt;margin-top:672.704956pt;width:470pt;height:44.6pt;mso-position-horizontal-relative:page;mso-position-vertical-relative:page;z-index:-253619200" type="#_x0000_t202" filled="false" stroked="false">
            <v:textbox inset="0,0,0,0">
              <w:txbxContent>
                <w:p>
                  <w:pPr>
                    <w:pStyle w:val="BodyText"/>
                    <w:ind w:right="17" w:firstLine="720"/>
                    <w:jc w:val="both"/>
                  </w:pPr>
                  <w:r>
                    <w:rPr/>
                    <w:t>In the event that any provision in this Agreement is held to be invalid by any court of competent jurisdiction, the invalidity of any such provision shall in no way affect any other provision in this Agreement.</w:t>
                  </w:r>
                </w:p>
              </w:txbxContent>
            </v:textbox>
            <w10:wrap type="none"/>
          </v:shape>
        </w:pict>
      </w:r>
      <w:r>
        <w:rPr/>
        <w:pict>
          <v:shape style="position:absolute;margin-left:71pt;margin-top:741.829224pt;width:110.45pt;height:20.05pt;mso-position-horizontal-relative:page;mso-position-vertical-relative:page;z-index:-253618176"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617152" type="#_x0000_t202" filled="false" stroked="false">
            <v:textbox inset="0,0,0,0">
              <w:txbxContent>
                <w:p>
                  <w:pPr>
                    <w:pStyle w:val="BodyText"/>
                  </w:pPr>
                  <w:bookmarkStart w:name="_bookmark16" w:id="18"/>
                  <w:bookmarkEnd w:id="18"/>
                  <w:r>
                    <w:rPr/>
                  </w:r>
                  <w:r>
                    <w:rPr/>
                    <w:t>- 18 -</w:t>
                  </w:r>
                </w:p>
              </w:txbxContent>
            </v:textbox>
            <w10:wrap type="none"/>
          </v:shape>
        </w:pict>
      </w:r>
      <w:r>
        <w:rPr/>
        <w:pict>
          <v:shape style="position:absolute;margin-left:196.458847pt;margin-top:129pt;width:219pt;height:44.6pt;mso-position-horizontal-relative:page;mso-position-vertical-relative:page;z-index:-253616128" type="#_x0000_t202" filled="false" stroked="false">
            <v:textbox inset="0,0,0,0">
              <w:txbxContent>
                <w:p>
                  <w:pPr>
                    <w:spacing w:before="9"/>
                    <w:ind w:left="377" w:right="357" w:firstLine="1087"/>
                    <w:jc w:val="left"/>
                    <w:rPr>
                      <w:b/>
                      <w:sz w:val="25"/>
                    </w:rPr>
                  </w:pPr>
                  <w:r>
                    <w:rPr>
                      <w:b/>
                      <w:sz w:val="25"/>
                    </w:rPr>
                    <w:t>ARTICLE 24 SURVIVAL OF OBLIGATIONS/</w:t>
                  </w:r>
                </w:p>
                <w:p>
                  <w:pPr>
                    <w:spacing w:before="0"/>
                    <w:ind w:left="20" w:right="0" w:firstLine="0"/>
                    <w:jc w:val="left"/>
                    <w:rPr>
                      <w:b/>
                      <w:sz w:val="25"/>
                    </w:rPr>
                  </w:pPr>
                  <w:r>
                    <w:rPr>
                      <w:b/>
                      <w:sz w:val="25"/>
                    </w:rPr>
                    <w:t>SUCCESSORS AND ASSIGNS BOUND</w:t>
                  </w:r>
                </w:p>
              </w:txbxContent>
            </v:textbox>
            <w10:wrap type="none"/>
          </v:shape>
        </w:pict>
      </w:r>
      <w:r>
        <w:rPr/>
        <w:pict>
          <v:shape style="position:absolute;margin-left:70.99588pt;margin-top:186.41777pt;width:470.1pt;height:44.6pt;mso-position-horizontal-relative:page;mso-position-vertical-relative:page;z-index:-253615104" type="#_x0000_t202" filled="false" stroked="false">
            <v:textbox inset="0,0,0,0">
              <w:txbxContent>
                <w:p>
                  <w:pPr>
                    <w:pStyle w:val="BodyText"/>
                    <w:ind w:right="17" w:firstLine="720"/>
                    <w:jc w:val="both"/>
                  </w:pPr>
                  <w:r>
                    <w:rPr/>
                    <w:t>The Lessee shall be responsible for the obligations in Article 9 in perpetuity. Additionally, any payment obligation and repair obligation that exists as of the termination or cancellation of this Agreement shall extend until the obligation is satisfied.</w:t>
                  </w:r>
                </w:p>
              </w:txbxContent>
            </v:textbox>
            <w10:wrap type="none"/>
          </v:shape>
        </w:pict>
      </w:r>
      <w:r>
        <w:rPr/>
        <w:pict>
          <v:shape style="position:absolute;margin-left:70.994713pt;margin-top:241.496872pt;width:470.05pt;height:30.25pt;mso-position-horizontal-relative:page;mso-position-vertical-relative:page;z-index:-253614080" type="#_x0000_t202" filled="false" stroked="false">
            <v:textbox inset="0,0,0,0">
              <w:txbxContent>
                <w:p>
                  <w:pPr>
                    <w:pStyle w:val="BodyText"/>
                    <w:ind w:right="37" w:firstLine="720"/>
                  </w:pPr>
                  <w:r>
                    <w:rPr/>
                    <w:t>All of the provisions, covenants, and stipulations in this Agreement shall extend to and bind the heirs, legal representatives, successors and assigns of the respective</w:t>
                  </w:r>
                  <w:r>
                    <w:rPr>
                      <w:spacing w:val="-18"/>
                    </w:rPr>
                    <w:t> </w:t>
                  </w:r>
                  <w:r>
                    <w:rPr/>
                    <w:t>parties.</w:t>
                  </w:r>
                </w:p>
              </w:txbxContent>
            </v:textbox>
            <w10:wrap type="none"/>
          </v:shape>
        </w:pict>
      </w:r>
      <w:r>
        <w:rPr/>
        <w:pict>
          <v:shape style="position:absolute;margin-left:238.512177pt;margin-top:284.756195pt;width:134.950pt;height:30.2pt;mso-position-horizontal-relative:page;mso-position-vertical-relative:page;z-index:-253613056" type="#_x0000_t202" filled="false" stroked="false">
            <v:textbox inset="0,0,0,0">
              <w:txbxContent>
                <w:p>
                  <w:pPr>
                    <w:spacing w:before="9"/>
                    <w:ind w:left="20" w:right="-2" w:firstLine="603"/>
                    <w:jc w:val="left"/>
                    <w:rPr>
                      <w:b/>
                      <w:sz w:val="25"/>
                    </w:rPr>
                  </w:pPr>
                  <w:r>
                    <w:rPr>
                      <w:b/>
                      <w:sz w:val="25"/>
                    </w:rPr>
                    <w:t>ARTICLE 25 ENTIRE AGREEMENT</w:t>
                  </w:r>
                </w:p>
              </w:txbxContent>
            </v:textbox>
            <w10:wrap type="none"/>
          </v:shape>
        </w:pict>
      </w:r>
      <w:r>
        <w:rPr/>
        <w:pict>
          <v:shape style="position:absolute;margin-left:70.991974pt;margin-top:327.774628pt;width:470pt;height:44.6pt;mso-position-horizontal-relative:page;mso-position-vertical-relative:page;z-index:-253612032" type="#_x0000_t202" filled="false" stroked="false">
            <v:textbox inset="0,0,0,0">
              <w:txbxContent>
                <w:p>
                  <w:pPr>
                    <w:pStyle w:val="BodyText"/>
                    <w:ind w:right="17" w:firstLine="720"/>
                    <w:jc w:val="both"/>
                  </w:pPr>
                  <w:r>
                    <w:rPr/>
                    <w:t>This Agreement contains and embodies the entire Agreement between the Lessor and the Lessee and supersedes and replaces any and all prior agreements, understandings and promises on the same subject, whether they are written or oral.</w:t>
                  </w:r>
                </w:p>
              </w:txbxContent>
            </v:textbox>
            <w10:wrap type="none"/>
          </v:shape>
        </w:pict>
      </w:r>
      <w:r>
        <w:rPr/>
        <w:pict>
          <v:shape style="position:absolute;margin-left:252.071716pt;margin-top:385.373474pt;width:107.8pt;height:30.2pt;mso-position-horizontal-relative:page;mso-position-vertical-relative:page;z-index:-253611008" type="#_x0000_t202" filled="false" stroked="false">
            <v:textbox inset="0,0,0,0">
              <w:txbxContent>
                <w:p>
                  <w:pPr>
                    <w:spacing w:before="9"/>
                    <w:ind w:left="20" w:right="-3" w:firstLine="332"/>
                    <w:jc w:val="left"/>
                    <w:rPr>
                      <w:b/>
                      <w:sz w:val="25"/>
                    </w:rPr>
                  </w:pPr>
                  <w:bookmarkStart w:name="ARTICLE 26" w:id="19"/>
                  <w:bookmarkEnd w:id="19"/>
                  <w:r>
                    <w:rPr/>
                  </w:r>
                  <w:r>
                    <w:rPr>
                      <w:b/>
                      <w:sz w:val="25"/>
                    </w:rPr>
                    <w:t>ARTICLE 26 NO ASSIGNMENT</w:t>
                  </w:r>
                </w:p>
              </w:txbxContent>
            </v:textbox>
            <w10:wrap type="none"/>
          </v:shape>
        </w:pict>
      </w:r>
      <w:r>
        <w:rPr/>
        <w:pict>
          <v:shape style="position:absolute;margin-left:70.991974pt;margin-top:428.391937pt;width:470.05pt;height:44.6pt;mso-position-horizontal-relative:page;mso-position-vertical-relative:page;z-index:-253609984" type="#_x0000_t202" filled="false" stroked="false">
            <v:textbox inset="0,0,0,0">
              <w:txbxContent>
                <w:p>
                  <w:pPr>
                    <w:pStyle w:val="BodyText"/>
                    <w:ind w:right="17" w:firstLine="720"/>
                    <w:jc w:val="both"/>
                  </w:pPr>
                  <w:r>
                    <w:rPr/>
                    <w:t>This Agreement may not be assigned, nor may any part of it be assigned, except as provided here-in, without the express written consent of the Lessor, such consent not to be unreasonably withheld.</w:t>
                  </w:r>
                </w:p>
              </w:txbxContent>
            </v:textbox>
            <w10:wrap type="none"/>
          </v:shape>
        </w:pict>
      </w:r>
      <w:r>
        <w:rPr/>
        <w:pict>
          <v:shape style="position:absolute;margin-left:206.351288pt;margin-top:485.990784pt;width:199.15pt;height:30.2pt;mso-position-horizontal-relative:page;mso-position-vertical-relative:page;z-index:-253608960" type="#_x0000_t202" filled="false" stroked="false">
            <v:textbox inset="0,0,0,0">
              <w:txbxContent>
                <w:p>
                  <w:pPr>
                    <w:spacing w:before="9"/>
                    <w:ind w:left="20" w:right="-2" w:firstLine="1246"/>
                    <w:jc w:val="left"/>
                    <w:rPr>
                      <w:b/>
                      <w:sz w:val="25"/>
                    </w:rPr>
                  </w:pPr>
                  <w:r>
                    <w:rPr>
                      <w:b/>
                      <w:sz w:val="25"/>
                    </w:rPr>
                    <w:t>ARTICLE 27 EXPIRATION OR TERMINATION</w:t>
                  </w:r>
                </w:p>
              </w:txbxContent>
            </v:textbox>
            <w10:wrap type="none"/>
          </v:shape>
        </w:pict>
      </w:r>
      <w:r>
        <w:rPr/>
        <w:pict>
          <v:shape style="position:absolute;margin-left:70.991997pt;margin-top:528.949463pt;width:14.1pt;height:15.85pt;mso-position-horizontal-relative:page;mso-position-vertical-relative:page;z-index:-253607936" type="#_x0000_t202" filled="false" stroked="false">
            <v:textbox inset="0,0,0,0">
              <w:txbxContent>
                <w:p>
                  <w:pPr>
                    <w:pStyle w:val="BodyText"/>
                  </w:pPr>
                  <w:r>
                    <w:rPr/>
                    <w:t>A.</w:t>
                  </w:r>
                </w:p>
              </w:txbxContent>
            </v:textbox>
            <w10:wrap type="none"/>
          </v:shape>
        </w:pict>
      </w:r>
      <w:r>
        <w:rPr/>
        <w:pict>
          <v:shape style="position:absolute;margin-left:107pt;margin-top:528.958801pt;width:434pt;height:15.85pt;mso-position-horizontal-relative:page;mso-position-vertical-relative:page;z-index:-253606912" type="#_x0000_t202" filled="false" stroked="false">
            <v:textbox inset="0,0,0,0">
              <w:txbxContent>
                <w:p>
                  <w:pPr>
                    <w:pStyle w:val="BodyText"/>
                  </w:pPr>
                  <w:r>
                    <w:rPr>
                      <w:u w:val="single"/>
                    </w:rPr>
                    <w:t>Expiration</w:t>
                  </w:r>
                  <w:r>
                    <w:rPr/>
                    <w:t>. Upon expiration of this Agreement, the Lessor may, at its sole discretion,</w:t>
                  </w:r>
                </w:p>
              </w:txbxContent>
            </v:textbox>
            <w10:wrap type="none"/>
          </v:shape>
        </w:pict>
      </w:r>
      <w:r>
        <w:rPr/>
        <w:pict>
          <v:shape style="position:absolute;margin-left:71.000732pt;margin-top:543.358093pt;width:122.7pt;height:15.85pt;mso-position-horizontal-relative:page;mso-position-vertical-relative:page;z-index:-253605888" type="#_x0000_t202" filled="false" stroked="false">
            <v:textbox inset="0,0,0,0">
              <w:txbxContent>
                <w:p>
                  <w:pPr>
                    <w:pStyle w:val="BodyText"/>
                  </w:pPr>
                  <w:r>
                    <w:rPr/>
                    <w:t>do any of the following:</w:t>
                  </w:r>
                </w:p>
              </w:txbxContent>
            </v:textbox>
            <w10:wrap type="none"/>
          </v:shape>
        </w:pict>
      </w:r>
      <w:r>
        <w:rPr/>
        <w:pict>
          <v:shape style="position:absolute;margin-left:107.000488pt;margin-top:572.097046pt;width:11.35pt;height:15.85pt;mso-position-horizontal-relative:page;mso-position-vertical-relative:page;z-index:-253604864" type="#_x0000_t202" filled="false" stroked="false">
            <v:textbox inset="0,0,0,0">
              <w:txbxContent>
                <w:p>
                  <w:pPr>
                    <w:pStyle w:val="BodyText"/>
                  </w:pPr>
                  <w:r>
                    <w:rPr/>
                    <w:t>1.</w:t>
                  </w:r>
                </w:p>
              </w:txbxContent>
            </v:textbox>
            <w10:wrap type="none"/>
          </v:shape>
        </w:pict>
      </w:r>
      <w:r>
        <w:rPr/>
        <w:pict>
          <v:shape style="position:absolute;margin-left:143.006912pt;margin-top:572.097046pt;width:204.25pt;height:15.85pt;mso-position-horizontal-relative:page;mso-position-vertical-relative:page;z-index:-253603840" type="#_x0000_t202" filled="false" stroked="false">
            <v:textbox inset="0,0,0,0">
              <w:txbxContent>
                <w:p>
                  <w:pPr>
                    <w:pStyle w:val="BodyText"/>
                  </w:pPr>
                  <w:r>
                    <w:rPr/>
                    <w:t>Negotiate a new agreement with Lessee:</w:t>
                  </w:r>
                </w:p>
              </w:txbxContent>
            </v:textbox>
            <w10:wrap type="none"/>
          </v:shape>
        </w:pict>
      </w:r>
      <w:r>
        <w:rPr/>
        <w:pict>
          <v:shape style="position:absolute;margin-left:107.000488pt;margin-top:600.835876pt;width:11.35pt;height:15.85pt;mso-position-horizontal-relative:page;mso-position-vertical-relative:page;z-index:-253602816" type="#_x0000_t202" filled="false" stroked="false">
            <v:textbox inset="0,0,0,0">
              <w:txbxContent>
                <w:p>
                  <w:pPr>
                    <w:pStyle w:val="BodyText"/>
                  </w:pPr>
                  <w:r>
                    <w:rPr/>
                    <w:t>2.</w:t>
                  </w:r>
                </w:p>
              </w:txbxContent>
            </v:textbox>
            <w10:wrap type="none"/>
          </v:shape>
        </w:pict>
      </w:r>
      <w:r>
        <w:rPr/>
        <w:pict>
          <v:shape style="position:absolute;margin-left:143.000046pt;margin-top:600.835876pt;width:398pt;height:102.1pt;mso-position-horizontal-relative:page;mso-position-vertical-relative:page;z-index:-253601792" type="#_x0000_t202" filled="false" stroked="false">
            <v:textbox inset="0,0,0,0">
              <w:txbxContent>
                <w:p>
                  <w:pPr>
                    <w:pStyle w:val="BodyText"/>
                    <w:ind w:right="17"/>
                    <w:jc w:val="both"/>
                  </w:pPr>
                  <w:r>
                    <w:rPr/>
                    <w:t>If Lessee is in default pursuant to Article 11, or if Lessor otherwise terminates or elects not to renew because: a) the Leased Premises and surrounding land will no longer be used as an airport; b) the structure(s) are not in compliance with building standards; c) the structure(s) are no longer suitable for their intended purposes; or d) termination or non-renewal is necessary to obtain or maintain federal funding pursuant to Article 12 herein, then Lessor may order and require Lessee to remove all structures located on the Leased Premises and</w:t>
                  </w:r>
                </w:p>
              </w:txbxContent>
            </v:textbox>
            <w10:wrap type="none"/>
          </v:shape>
        </w:pict>
      </w:r>
      <w:r>
        <w:rPr/>
        <w:pict>
          <v:shape style="position:absolute;margin-left:71pt;margin-top:741.829224pt;width:110.45pt;height:20.05pt;mso-position-horizontal-relative:page;mso-position-vertical-relative:page;z-index:-253600768"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91.500397pt;margin-top:71.398926pt;width:29pt;height:15.85pt;mso-position-horizontal-relative:page;mso-position-vertical-relative:page;z-index:-253599744" type="#_x0000_t202" filled="false" stroked="false">
            <v:textbox inset="0,0,0,0">
              <w:txbxContent>
                <w:p>
                  <w:pPr>
                    <w:pStyle w:val="BodyText"/>
                  </w:pPr>
                  <w:bookmarkStart w:name="_bookmark17" w:id="20"/>
                  <w:bookmarkEnd w:id="20"/>
                  <w:r>
                    <w:rPr/>
                  </w:r>
                  <w:r>
                    <w:rPr/>
                    <w:t>- 19 -</w:t>
                  </w:r>
                </w:p>
              </w:txbxContent>
            </v:textbox>
            <w10:wrap type="none"/>
          </v:shape>
        </w:pict>
      </w:r>
      <w:r>
        <w:rPr/>
        <w:pict>
          <v:shape style="position:absolute;margin-left:142.999542pt;margin-top:114.539337pt;width:397.95pt;height:30.2pt;mso-position-horizontal-relative:page;mso-position-vertical-relative:page;z-index:-253598720" type="#_x0000_t202" filled="false" stroked="false">
            <v:textbox inset="0,0,0,0">
              <w:txbxContent>
                <w:p>
                  <w:pPr>
                    <w:pStyle w:val="BodyText"/>
                  </w:pPr>
                  <w:r>
                    <w:rPr/>
                    <w:t>restore the site to its original condition within (90) days of written notice from Lessor to do so.</w:t>
                  </w:r>
                </w:p>
              </w:txbxContent>
            </v:textbox>
            <w10:wrap type="none"/>
          </v:shape>
        </w:pict>
      </w:r>
      <w:r>
        <w:rPr/>
        <w:pict>
          <v:shape style="position:absolute;margin-left:71pt;margin-top:157.617767pt;width:13.45pt;height:15.85pt;mso-position-horizontal-relative:page;mso-position-vertical-relative:page;z-index:-253597696" type="#_x0000_t202" filled="false" stroked="false">
            <v:textbox inset="0,0,0,0">
              <w:txbxContent>
                <w:p>
                  <w:pPr>
                    <w:pStyle w:val="BodyText"/>
                  </w:pPr>
                  <w:r>
                    <w:rPr/>
                    <w:t>B.</w:t>
                  </w:r>
                </w:p>
              </w:txbxContent>
            </v:textbox>
            <w10:wrap type="none"/>
          </v:shape>
        </w:pict>
      </w:r>
      <w:r>
        <w:rPr/>
        <w:pict>
          <v:shape style="position:absolute;margin-left:107pt;margin-top:157.618896pt;width:66.9pt;height:15.85pt;mso-position-horizontal-relative:page;mso-position-vertical-relative:page;z-index:-253596672" type="#_x0000_t202" filled="false" stroked="false">
            <v:textbox inset="0,0,0,0">
              <w:txbxContent>
                <w:p>
                  <w:pPr>
                    <w:pStyle w:val="BodyText"/>
                  </w:pPr>
                  <w:r>
                    <w:rPr>
                      <w:u w:val="single"/>
                    </w:rPr>
                    <w:t>Termination</w:t>
                  </w:r>
                  <w:r>
                    <w:rPr/>
                    <w:t>.</w:t>
                  </w:r>
                </w:p>
              </w:txbxContent>
            </v:textbox>
            <w10:wrap type="none"/>
          </v:shape>
        </w:pict>
      </w:r>
      <w:r>
        <w:rPr/>
        <w:pict>
          <v:shape style="position:absolute;margin-left:185.38504pt;margin-top:157.618896pt;width:355.7pt;height:15.85pt;mso-position-horizontal-relative:page;mso-position-vertical-relative:page;z-index:-253595648" type="#_x0000_t202" filled="false" stroked="false">
            <v:textbox inset="0,0,0,0">
              <w:txbxContent>
                <w:p>
                  <w:pPr>
                    <w:pStyle w:val="BodyText"/>
                  </w:pPr>
                  <w:r>
                    <w:rPr/>
                    <w:t>Upon termination of this Agreement, the Lessor may, at its sole</w:t>
                  </w:r>
                </w:p>
              </w:txbxContent>
            </v:textbox>
            <w10:wrap type="none"/>
          </v:shape>
        </w:pict>
      </w:r>
      <w:r>
        <w:rPr/>
        <w:pict>
          <v:shape style="position:absolute;margin-left:71.000732pt;margin-top:172.019562pt;width:178.25pt;height:15.85pt;mso-position-horizontal-relative:page;mso-position-vertical-relative:page;z-index:-253594624" type="#_x0000_t202" filled="false" stroked="false">
            <v:textbox inset="0,0,0,0">
              <w:txbxContent>
                <w:p>
                  <w:pPr>
                    <w:pStyle w:val="BodyText"/>
                  </w:pPr>
                  <w:r>
                    <w:rPr/>
                    <w:t>discretion, do any of the following:</w:t>
                  </w:r>
                </w:p>
              </w:txbxContent>
            </v:textbox>
            <w10:wrap type="none"/>
          </v:shape>
        </w:pict>
      </w:r>
      <w:r>
        <w:rPr/>
        <w:pict>
          <v:shape style="position:absolute;margin-left:107.000443pt;margin-top:200.759781pt;width:11.35pt;height:15.85pt;mso-position-horizontal-relative:page;mso-position-vertical-relative:page;z-index:-253593600" type="#_x0000_t202" filled="false" stroked="false">
            <v:textbox inset="0,0,0,0">
              <w:txbxContent>
                <w:p>
                  <w:pPr>
                    <w:pStyle w:val="BodyText"/>
                  </w:pPr>
                  <w:r>
                    <w:rPr/>
                    <w:t>1.</w:t>
                  </w:r>
                </w:p>
              </w:txbxContent>
            </v:textbox>
            <w10:wrap type="none"/>
          </v:shape>
        </w:pict>
      </w:r>
      <w:r>
        <w:rPr/>
        <w:pict>
          <v:shape style="position:absolute;margin-left:143.006866pt;margin-top:200.759781pt;width:204.25pt;height:15.85pt;mso-position-horizontal-relative:page;mso-position-vertical-relative:page;z-index:-253592576" type="#_x0000_t202" filled="false" stroked="false">
            <v:textbox inset="0,0,0,0">
              <w:txbxContent>
                <w:p>
                  <w:pPr>
                    <w:pStyle w:val="BodyText"/>
                  </w:pPr>
                  <w:r>
                    <w:rPr/>
                    <w:t>Negotiate a new agreement with Lessee:</w:t>
                  </w:r>
                </w:p>
              </w:txbxContent>
            </v:textbox>
            <w10:wrap type="none"/>
          </v:shape>
        </w:pict>
      </w:r>
      <w:r>
        <w:rPr/>
        <w:pict>
          <v:shape style="position:absolute;margin-left:107.000443pt;margin-top:229.498657pt;width:11.35pt;height:15.85pt;mso-position-horizontal-relative:page;mso-position-vertical-relative:page;z-index:-253591552" type="#_x0000_t202" filled="false" stroked="false">
            <v:textbox inset="0,0,0,0">
              <w:txbxContent>
                <w:p>
                  <w:pPr>
                    <w:pStyle w:val="BodyText"/>
                  </w:pPr>
                  <w:r>
                    <w:rPr/>
                    <w:t>2.</w:t>
                  </w:r>
                </w:p>
              </w:txbxContent>
            </v:textbox>
            <w10:wrap type="none"/>
          </v:shape>
        </w:pict>
      </w:r>
      <w:r>
        <w:rPr/>
        <w:pict>
          <v:shape style="position:absolute;margin-left:143.000122pt;margin-top:229.498657pt;width:398.1pt;height:44.6pt;mso-position-horizontal-relative:page;mso-position-vertical-relative:page;z-index:-253590528" type="#_x0000_t202" filled="false" stroked="false">
            <v:textbox inset="0,0,0,0">
              <w:txbxContent>
                <w:p>
                  <w:pPr>
                    <w:pStyle w:val="BodyText"/>
                    <w:ind w:right="17"/>
                    <w:jc w:val="both"/>
                  </w:pPr>
                  <w:r>
                    <w:rPr/>
                    <w:t>Take title to all structures located on the Leased Premises, subject to the obligation of Lessor, if Section 6.A. applies, to pay Lessee the fair market value of such structures pursuant to the terms of this Agreement.</w:t>
                  </w:r>
                </w:p>
              </w:txbxContent>
            </v:textbox>
            <w10:wrap type="none"/>
          </v:shape>
        </w:pict>
      </w:r>
      <w:r>
        <w:rPr/>
        <w:pict>
          <v:shape style="position:absolute;margin-left:107.000443pt;margin-top:286.97641pt;width:11.35pt;height:15.85pt;mso-position-horizontal-relative:page;mso-position-vertical-relative:page;z-index:-253589504" type="#_x0000_t202" filled="false" stroked="false">
            <v:textbox inset="0,0,0,0">
              <w:txbxContent>
                <w:p>
                  <w:pPr>
                    <w:pStyle w:val="BodyText"/>
                  </w:pPr>
                  <w:r>
                    <w:rPr/>
                    <w:t>3.</w:t>
                  </w:r>
                </w:p>
              </w:txbxContent>
            </v:textbox>
            <w10:wrap type="none"/>
          </v:shape>
        </w:pict>
      </w:r>
      <w:r>
        <w:rPr/>
        <w:pict>
          <v:shape style="position:absolute;margin-left:143pt;margin-top:286.97641pt;width:398pt;height:130.85pt;mso-position-horizontal-relative:page;mso-position-vertical-relative:page;z-index:-253588480" type="#_x0000_t202" filled="false" stroked="false">
            <v:textbox inset="0,0,0,0">
              <w:txbxContent>
                <w:p>
                  <w:pPr>
                    <w:pStyle w:val="BodyText"/>
                    <w:ind w:right="17"/>
                    <w:jc w:val="both"/>
                  </w:pPr>
                  <w:r>
                    <w:rPr/>
                    <w:t>If Lessee is in default pursuant to Article 11, or if Lessor otherwise terminates or elects not to renew because: a) the Leased Premises and surrounding land will no longer be used as an airport; b) the structure(s) are not in compliance with building standards; c) the structure(s) are no longer suitable for their intended purposes; or d) termination or non-renewal is necessary to obtain or maintain federal funding pursuant to Article 12 herein, then Lessor may order and require Lessee to remove all structures located on the Leased Premises and restore the site to its original condition within (90) days of written notice from Lessor to do so.</w:t>
                  </w:r>
                </w:p>
              </w:txbxContent>
            </v:textbox>
            <w10:wrap type="none"/>
          </v:shape>
        </w:pict>
      </w:r>
      <w:r>
        <w:rPr/>
        <w:pict>
          <v:shape style="position:absolute;margin-left:149.240021pt;margin-top:430.851685pt;width:313.5pt;height:30.25pt;mso-position-horizontal-relative:page;mso-position-vertical-relative:page;z-index:-253587456" type="#_x0000_t202" filled="false" stroked="false">
            <v:textbox inset="0,0,0,0">
              <w:txbxContent>
                <w:p>
                  <w:pPr>
                    <w:spacing w:before="9"/>
                    <w:ind w:left="0" w:right="0" w:firstLine="0"/>
                    <w:jc w:val="center"/>
                    <w:rPr>
                      <w:b/>
                      <w:sz w:val="25"/>
                    </w:rPr>
                  </w:pPr>
                  <w:r>
                    <w:rPr>
                      <w:b/>
                      <w:sz w:val="25"/>
                    </w:rPr>
                    <w:t>ARTICLE 28</w:t>
                  </w:r>
                </w:p>
                <w:p>
                  <w:pPr>
                    <w:spacing w:before="0"/>
                    <w:ind w:left="0" w:right="0" w:firstLine="0"/>
                    <w:jc w:val="center"/>
                    <w:rPr>
                      <w:b/>
                      <w:sz w:val="25"/>
                    </w:rPr>
                  </w:pPr>
                  <w:r>
                    <w:rPr>
                      <w:b/>
                      <w:sz w:val="25"/>
                    </w:rPr>
                    <w:t>HOLDOVER POSSESSION OF PREMISES BY LESSEE</w:t>
                  </w:r>
                </w:p>
              </w:txbxContent>
            </v:textbox>
            <w10:wrap type="none"/>
          </v:shape>
        </w:pict>
      </w:r>
      <w:r>
        <w:rPr/>
        <w:pict>
          <v:shape style="position:absolute;margin-left:70.997749pt;margin-top:473.870148pt;width:48.4pt;height:30.2pt;mso-position-horizontal-relative:page;mso-position-vertical-relative:page;z-index:-253586432" type="#_x0000_t202" filled="false" stroked="false">
            <v:textbox inset="0,0,0,0">
              <w:txbxContent>
                <w:p>
                  <w:pPr>
                    <w:pStyle w:val="BodyText"/>
                    <w:ind w:right="-1" w:firstLine="720"/>
                  </w:pPr>
                  <w:r>
                    <w:rPr/>
                    <w:t>In Premises</w:t>
                  </w:r>
                </w:p>
              </w:txbxContent>
            </v:textbox>
            <w10:wrap type="none"/>
          </v:shape>
        </w:pict>
      </w:r>
      <w:r>
        <w:rPr/>
        <w:pict>
          <v:shape style="position:absolute;margin-left:122.517937pt;margin-top:473.870148pt;width:17.25pt;height:15.85pt;mso-position-horizontal-relative:page;mso-position-vertical-relative:page;z-index:-253585408" type="#_x0000_t202" filled="false" stroked="false">
            <v:textbox inset="0,0,0,0">
              <w:txbxContent>
                <w:p>
                  <w:pPr>
                    <w:pStyle w:val="BodyText"/>
                  </w:pPr>
                  <w:r>
                    <w:rPr/>
                    <w:t>the</w:t>
                  </w:r>
                </w:p>
              </w:txbxContent>
            </v:textbox>
            <w10:wrap type="none"/>
          </v:shape>
        </w:pict>
      </w:r>
      <w:r>
        <w:rPr/>
        <w:pict>
          <v:shape style="position:absolute;margin-left:142.905182pt;margin-top:473.870148pt;width:398.1pt;height:15.85pt;mso-position-horizontal-relative:page;mso-position-vertical-relative:page;z-index:-253584384" type="#_x0000_t202" filled="false" stroked="false">
            <v:textbox inset="0,0,0,0">
              <w:txbxContent>
                <w:p>
                  <w:pPr>
                    <w:pStyle w:val="BodyText"/>
                  </w:pPr>
                  <w:r>
                    <w:rPr/>
                    <w:t>event that Lessee should hold over and remain in possession of the Leased</w:t>
                  </w:r>
                </w:p>
              </w:txbxContent>
            </v:textbox>
            <w10:wrap type="none"/>
          </v:shape>
        </w:pict>
      </w:r>
      <w:r>
        <w:rPr/>
        <w:pict>
          <v:shape style="position:absolute;margin-left:121.113182pt;margin-top:488.209656pt;width:419.8pt;height:15.85pt;mso-position-horizontal-relative:page;mso-position-vertical-relative:page;z-index:-253583360" type="#_x0000_t202" filled="false" stroked="false">
            <v:textbox inset="0,0,0,0">
              <w:txbxContent>
                <w:p>
                  <w:pPr>
                    <w:pStyle w:val="BodyText"/>
                  </w:pPr>
                  <w:r>
                    <w:rPr/>
                    <w:t>after the expiration of this Agreement or termination for any cause, the holding</w:t>
                  </w:r>
                </w:p>
              </w:txbxContent>
            </v:textbox>
            <w10:wrap type="none"/>
          </v:shape>
        </w:pict>
      </w:r>
      <w:r>
        <w:rPr/>
        <w:pict>
          <v:shape style="position:absolute;margin-left:70.997749pt;margin-top:502.608948pt;width:470pt;height:15.85pt;mso-position-horizontal-relative:page;mso-position-vertical-relative:page;z-index:-253582336" type="#_x0000_t202" filled="false" stroked="false">
            <v:textbox inset="0,0,0,0">
              <w:txbxContent>
                <w:p>
                  <w:pPr>
                    <w:pStyle w:val="BodyText"/>
                  </w:pPr>
                  <w:r>
                    <w:rPr/>
                    <w:t>over shall be deemed not to operate as a renewal or extension of this Agreement and shall</w:t>
                  </w:r>
                </w:p>
              </w:txbxContent>
            </v:textbox>
            <w10:wrap type="none"/>
          </v:shape>
        </w:pict>
      </w:r>
      <w:r>
        <w:rPr/>
        <w:pict>
          <v:shape style="position:absolute;margin-left:70.997498pt;margin-top:516.948486pt;width:470pt;height:30.25pt;mso-position-horizontal-relative:page;mso-position-vertical-relative:page;z-index:-253581312" type="#_x0000_t202" filled="false" stroked="false">
            <v:textbox inset="0,0,0,0">
              <w:txbxContent>
                <w:p>
                  <w:pPr>
                    <w:pStyle w:val="BodyText"/>
                  </w:pPr>
                  <w:r>
                    <w:rPr/>
                    <w:t>create a tenancy from month to month which may be terminated at any time by the Lessor or Lessee, upon notice as required to end month to month tenancies.</w:t>
                  </w:r>
                </w:p>
              </w:txbxContent>
            </v:textbox>
            <w10:wrap type="none"/>
          </v:shape>
        </w:pict>
      </w:r>
      <w:r>
        <w:rPr/>
        <w:pict>
          <v:shape style="position:absolute;margin-left:230.177567pt;margin-top:560.207886pt;width:151.550pt;height:30.25pt;mso-position-horizontal-relative:page;mso-position-vertical-relative:page;z-index:-253580288" type="#_x0000_t202" filled="false" stroked="false">
            <v:textbox inset="0,0,0,0">
              <w:txbxContent>
                <w:p>
                  <w:pPr>
                    <w:spacing w:before="9"/>
                    <w:ind w:left="20" w:right="-3" w:firstLine="770"/>
                    <w:jc w:val="left"/>
                    <w:rPr>
                      <w:b/>
                      <w:sz w:val="25"/>
                    </w:rPr>
                  </w:pPr>
                  <w:r>
                    <w:rPr>
                      <w:b/>
                      <w:sz w:val="25"/>
                    </w:rPr>
                    <w:t>ARTICLE 29 PARAGRAPH HEADINGS</w:t>
                  </w:r>
                </w:p>
              </w:txbxContent>
            </v:textbox>
            <w10:wrap type="none"/>
          </v:shape>
        </w:pict>
      </w:r>
      <w:r>
        <w:rPr/>
        <w:pict>
          <v:shape style="position:absolute;margin-left:70.997604pt;margin-top:603.226318pt;width:470.05pt;height:44.6pt;mso-position-horizontal-relative:page;mso-position-vertical-relative:page;z-index:-253579264" type="#_x0000_t202" filled="false" stroked="false">
            <v:textbox inset="0,0,0,0">
              <w:txbxContent>
                <w:p>
                  <w:pPr>
                    <w:pStyle w:val="BodyText"/>
                    <w:ind w:right="17" w:firstLine="720"/>
                    <w:jc w:val="both"/>
                  </w:pPr>
                  <w:r>
                    <w:rPr/>
                    <w:t>All paragraph and subparagraph headings contained in this Agreement are for convenience in reference only, and are not intended to define or limit the scope of any provision.</w:t>
                  </w:r>
                </w:p>
              </w:txbxContent>
            </v:textbox>
            <w10:wrap type="none"/>
          </v:shape>
        </w:pict>
      </w:r>
      <w:r>
        <w:rPr/>
        <w:pict>
          <v:shape style="position:absolute;margin-left:71pt;margin-top:741.829224pt;width:110.45pt;height:20.05pt;mso-position-horizontal-relative:page;mso-position-vertical-relative:page;z-index:-253578240"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p>
    <w:p>
      <w:pPr>
        <w:spacing w:after="0"/>
        <w:rPr>
          <w:sz w:val="2"/>
          <w:szCs w:val="2"/>
        </w:rPr>
        <w:sectPr>
          <w:pgSz w:w="12240" w:h="15840"/>
          <w:pgMar w:top="1420" w:bottom="280" w:left="1300" w:right="1280"/>
        </w:sectPr>
      </w:pPr>
    </w:p>
    <w:p>
      <w:pPr>
        <w:rPr>
          <w:sz w:val="2"/>
          <w:szCs w:val="2"/>
        </w:rPr>
      </w:pPr>
      <w:r>
        <w:rPr/>
        <w:pict>
          <v:line style="position:absolute;mso-position-horizontal-relative:page;mso-position-vertical-relative:page;z-index:-253577216" from="72pt,514.020020pt" to="288pt,514.020020pt" stroked="true" strokeweight=".600010pt" strokecolor="#000000">
            <v:stroke dashstyle="solid"/>
            <w10:wrap type="none"/>
          </v:line>
        </w:pict>
      </w:r>
      <w:r>
        <w:rPr/>
        <w:pict>
          <v:line style="position:absolute;mso-position-horizontal-relative:page;mso-position-vertical-relative:page;z-index:-253576192" from="342pt,535.619995pt" to="540pt,535.619995pt" stroked="true" strokeweight=".600010pt" strokecolor="#000000">
            <v:stroke dashstyle="solid"/>
            <w10:wrap type="none"/>
          </v:line>
        </w:pict>
      </w:r>
      <w:r>
        <w:rPr/>
        <w:pict>
          <v:line style="position:absolute;mso-position-horizontal-relative:page;mso-position-vertical-relative:page;z-index:-253575168" from="342pt,557.160034pt" to="540pt,557.160034pt" stroked="true" strokeweight=".59999pt" strokecolor="#000000">
            <v:stroke dashstyle="solid"/>
            <w10:wrap type="none"/>
          </v:line>
        </w:pict>
      </w:r>
      <w:r>
        <w:rPr/>
        <w:pict>
          <v:line style="position:absolute;mso-position-horizontal-relative:page;mso-position-vertical-relative:page;z-index:-253574144" from="72pt,643.380005pt" to="288pt,643.380005pt" stroked="true" strokeweight=".59999pt" strokecolor="#000000">
            <v:stroke dashstyle="solid"/>
            <w10:wrap type="none"/>
          </v:line>
        </w:pict>
      </w:r>
      <w:r>
        <w:rPr/>
        <w:pict>
          <v:line style="position:absolute;mso-position-horizontal-relative:page;mso-position-vertical-relative:page;z-index:-253573120" from="342pt,664.979980pt" to="540pt,664.979980pt" stroked="true" strokeweight=".599980pt" strokecolor="#000000">
            <v:stroke dashstyle="solid"/>
            <w10:wrap type="none"/>
          </v:line>
        </w:pict>
      </w:r>
      <w:r>
        <w:rPr/>
        <w:pict>
          <v:line style="position:absolute;mso-position-horizontal-relative:page;mso-position-vertical-relative:page;z-index:-253572096" from="342pt,686.519958pt" to="540pt,686.519958pt" stroked="true" strokeweight=".600010pt" strokecolor="#000000">
            <v:stroke dashstyle="solid"/>
            <w10:wrap type="none"/>
          </v:line>
        </w:pict>
      </w:r>
      <w:r>
        <w:rPr/>
        <w:pict>
          <v:shape style="position:absolute;margin-left:291.500397pt;margin-top:71.398926pt;width:29pt;height:15.85pt;mso-position-horizontal-relative:page;mso-position-vertical-relative:page;z-index:-253571072" type="#_x0000_t202" filled="false" stroked="false">
            <v:textbox inset="0,0,0,0">
              <w:txbxContent>
                <w:p>
                  <w:pPr>
                    <w:pStyle w:val="BodyText"/>
                  </w:pPr>
                  <w:bookmarkStart w:name="_bookmark18" w:id="21"/>
                  <w:bookmarkEnd w:id="21"/>
                  <w:r>
                    <w:rPr/>
                  </w:r>
                  <w:r>
                    <w:rPr/>
                    <w:t>- 20 -</w:t>
                  </w:r>
                </w:p>
              </w:txbxContent>
            </v:textbox>
            <w10:wrap type="none"/>
          </v:shape>
        </w:pict>
      </w:r>
      <w:r>
        <w:rPr/>
        <w:pict>
          <v:shape style="position:absolute;margin-left:268.69928pt;margin-top:114.659119pt;width:74.5pt;height:30.2pt;mso-position-horizontal-relative:page;mso-position-vertical-relative:page;z-index:-253570048" type="#_x0000_t202" filled="false" stroked="false">
            <v:textbox inset="0,0,0,0">
              <w:txbxContent>
                <w:p>
                  <w:pPr>
                    <w:spacing w:before="9"/>
                    <w:ind w:left="183" w:right="-1" w:hanging="164"/>
                    <w:jc w:val="left"/>
                    <w:rPr>
                      <w:b/>
                      <w:sz w:val="25"/>
                    </w:rPr>
                  </w:pPr>
                  <w:r>
                    <w:rPr>
                      <w:b/>
                      <w:sz w:val="25"/>
                    </w:rPr>
                    <w:t>ARTICLE 30 NOTICES</w:t>
                  </w:r>
                </w:p>
              </w:txbxContent>
            </v:textbox>
            <w10:wrap type="none"/>
          </v:shape>
        </w:pict>
      </w:r>
      <w:r>
        <w:rPr/>
        <w:pict>
          <v:shape style="position:absolute;margin-left:70.998619pt;margin-top:157.617767pt;width:470pt;height:30.25pt;mso-position-horizontal-relative:page;mso-position-vertical-relative:page;z-index:-253569024" type="#_x0000_t202" filled="false" stroked="false">
            <v:textbox inset="0,0,0,0">
              <w:txbxContent>
                <w:p>
                  <w:pPr>
                    <w:pStyle w:val="BodyText"/>
                    <w:ind w:right="73" w:firstLine="720"/>
                  </w:pPr>
                  <w:r>
                    <w:rPr/>
                    <w:t>Notices to the Lessor or Lessee provided for in this Agreement shall be hand delivered or sent by certified mail, postage prepaid, addressed</w:t>
                  </w:r>
                  <w:r>
                    <w:rPr>
                      <w:spacing w:val="-7"/>
                    </w:rPr>
                    <w:t> </w:t>
                  </w:r>
                  <w:r>
                    <w:rPr/>
                    <w:t>to:</w:t>
                  </w:r>
                </w:p>
              </w:txbxContent>
            </v:textbox>
            <w10:wrap type="none"/>
          </v:shape>
        </w:pict>
      </w:r>
      <w:r>
        <w:rPr/>
        <w:pict>
          <v:shape style="position:absolute;margin-left:107pt;margin-top:200.758911pt;width:115.8pt;height:59pt;mso-position-horizontal-relative:page;mso-position-vertical-relative:page;z-index:-253568000" type="#_x0000_t202" filled="false" stroked="false">
            <v:textbox inset="0,0,0,0">
              <w:txbxContent>
                <w:p>
                  <w:pPr>
                    <w:pStyle w:val="BodyText"/>
                  </w:pPr>
                  <w:r>
                    <w:rPr>
                      <w:u w:val="single"/>
                    </w:rPr>
                    <w:t>Lessor</w:t>
                  </w:r>
                </w:p>
                <w:p>
                  <w:pPr>
                    <w:pStyle w:val="BodyText"/>
                    <w:spacing w:before="0"/>
                    <w:ind w:right="10"/>
                  </w:pPr>
                  <w:r>
                    <w:rPr/>
                    <w:t>City of Middleton 7426 Hubbard</w:t>
                  </w:r>
                  <w:r>
                    <w:rPr>
                      <w:spacing w:val="-1"/>
                    </w:rPr>
                    <w:t> </w:t>
                  </w:r>
                  <w:r>
                    <w:rPr>
                      <w:spacing w:val="-3"/>
                    </w:rPr>
                    <w:t>Avenue</w:t>
                  </w:r>
                </w:p>
                <w:p>
                  <w:pPr>
                    <w:pStyle w:val="BodyText"/>
                    <w:spacing w:before="0"/>
                  </w:pPr>
                  <w:r>
                    <w:rPr/>
                    <w:t>Middleton, WI</w:t>
                  </w:r>
                  <w:r>
                    <w:rPr>
                      <w:spacing w:val="-4"/>
                    </w:rPr>
                    <w:t> </w:t>
                  </w:r>
                  <w:r>
                    <w:rPr/>
                    <w:t>53562</w:t>
                  </w:r>
                </w:p>
              </w:txbxContent>
            </v:textbox>
            <w10:wrap type="none"/>
          </v:shape>
        </w:pict>
      </w:r>
      <w:r>
        <w:rPr/>
        <w:pict>
          <v:shape style="position:absolute;margin-left:322.967407pt;margin-top:200.758911pt;width:72.8pt;height:59pt;mso-position-horizontal-relative:page;mso-position-vertical-relative:page;z-index:-253566976" type="#_x0000_t202" filled="false" stroked="false">
            <v:textbox inset="0,0,0,0">
              <w:txbxContent>
                <w:p>
                  <w:pPr>
                    <w:pStyle w:val="BodyText"/>
                    <w:ind w:right="596"/>
                  </w:pPr>
                  <w:r>
                    <w:rPr>
                      <w:u w:val="single"/>
                    </w:rPr>
                    <w:t>Lessee</w:t>
                  </w:r>
                  <w:r>
                    <w:rPr/>
                    <w:t> Name Address</w:t>
                  </w:r>
                </w:p>
                <w:p>
                  <w:pPr>
                    <w:pStyle w:val="BodyText"/>
                    <w:spacing w:before="0"/>
                  </w:pPr>
                  <w:r>
                    <w:rPr/>
                    <w:t>City/State/Zip</w:t>
                  </w:r>
                </w:p>
              </w:txbxContent>
            </v:textbox>
            <w10:wrap type="none"/>
          </v:shape>
        </w:pict>
      </w:r>
      <w:r>
        <w:rPr/>
        <w:pict>
          <v:shape style="position:absolute;margin-left:70.998856pt;margin-top:272.636688pt;width:469.95pt;height:30.2pt;mso-position-horizontal-relative:page;mso-position-vertical-relative:page;z-index:-253565952" type="#_x0000_t202" filled="false" stroked="false">
            <v:textbox inset="0,0,0,0">
              <w:txbxContent>
                <w:p>
                  <w:pPr>
                    <w:pStyle w:val="BodyText"/>
                  </w:pPr>
                  <w:r>
                    <w:rPr/>
                    <w:t>or to such other addresses as the parties may designate to each other in writing from time to time, and such notices shall be deemed to have been given when so sent.</w:t>
                  </w:r>
                </w:p>
              </w:txbxContent>
            </v:textbox>
            <w10:wrap type="none"/>
          </v:shape>
        </w:pict>
      </w:r>
      <w:r>
        <w:rPr/>
        <w:pict>
          <v:shape style="position:absolute;margin-left:71.00032pt;margin-top:313.376434pt;width:469.95pt;height:30.25pt;mso-position-horizontal-relative:page;mso-position-vertical-relative:page;z-index:-253564928" type="#_x0000_t202" filled="false" stroked="false">
            <v:textbox inset="0,0,0,0">
              <w:txbxContent>
                <w:p>
                  <w:pPr>
                    <w:pStyle w:val="BodyText"/>
                    <w:ind w:firstLine="720"/>
                  </w:pPr>
                  <w:r>
                    <w:rPr/>
                    <w:t>All payments shall be made payable to the City of Middleton and sent to the attention of the City Treasurer at the Lessor's address stated above.</w:t>
                  </w:r>
                </w:p>
              </w:txbxContent>
            </v:textbox>
            <w10:wrap type="none"/>
          </v:shape>
        </w:pict>
      </w:r>
      <w:r>
        <w:rPr/>
        <w:pict>
          <v:shape style="position:absolute;margin-left:264.378845pt;margin-top:356.635773pt;width:83.2pt;height:30.2pt;mso-position-horizontal-relative:page;mso-position-vertical-relative:page;z-index:-253563904" type="#_x0000_t202" filled="false" stroked="false">
            <v:textbox inset="0,0,0,0">
              <w:txbxContent>
                <w:p>
                  <w:pPr>
                    <w:spacing w:before="9"/>
                    <w:ind w:left="20" w:right="-2" w:firstLine="86"/>
                    <w:jc w:val="left"/>
                    <w:rPr>
                      <w:b/>
                      <w:sz w:val="25"/>
                    </w:rPr>
                  </w:pPr>
                  <w:r>
                    <w:rPr>
                      <w:b/>
                      <w:sz w:val="25"/>
                    </w:rPr>
                    <w:t>ARTICLE 31 SIGNATURES</w:t>
                  </w:r>
                </w:p>
              </w:txbxContent>
            </v:textbox>
            <w10:wrap type="none"/>
          </v:shape>
        </w:pict>
      </w:r>
      <w:r>
        <w:rPr/>
        <w:pict>
          <v:shape style="position:absolute;margin-left:70.998703pt;margin-top:399.594421pt;width:470.05pt;height:30.25pt;mso-position-horizontal-relative:page;mso-position-vertical-relative:page;z-index:-253562880" type="#_x0000_t202" filled="false" stroked="false">
            <v:textbox inset="0,0,0,0">
              <w:txbxContent>
                <w:p>
                  <w:pPr>
                    <w:pStyle w:val="BodyText"/>
                    <w:tabs>
                      <w:tab w:pos="4628" w:val="left" w:leader="none"/>
                      <w:tab w:pos="6885" w:val="left" w:leader="none"/>
                    </w:tabs>
                    <w:ind w:right="37" w:firstLine="720"/>
                  </w:pPr>
                  <w:r>
                    <w:rPr>
                      <w:b/>
                    </w:rPr>
                    <w:t>IN WITNESS WHEREOF</w:t>
                  </w:r>
                  <w:r>
                    <w:rPr/>
                    <w:t>, the parties have hereto have caused this Agreement to be executed by their proper</w:t>
                  </w:r>
                  <w:r>
                    <w:rPr>
                      <w:spacing w:val="-4"/>
                    </w:rPr>
                    <w:t> </w:t>
                  </w:r>
                  <w:r>
                    <w:rPr/>
                    <w:t>officers,</w:t>
                  </w:r>
                  <w:r>
                    <w:rPr>
                      <w:spacing w:val="-1"/>
                    </w:rPr>
                    <w:t> </w:t>
                  </w:r>
                  <w:r>
                    <w:rPr/>
                    <w:t>this</w:t>
                  </w:r>
                  <w:r>
                    <w:rPr>
                      <w:u w:val="single"/>
                    </w:rPr>
                    <w:t> </w:t>
                    <w:tab/>
                  </w:r>
                  <w:r>
                    <w:rPr/>
                    <w:t>day of</w:t>
                  </w:r>
                  <w:r>
                    <w:rPr>
                      <w:u w:val="single"/>
                    </w:rPr>
                    <w:t> </w:t>
                    <w:tab/>
                  </w:r>
                  <w:r>
                    <w:rPr/>
                    <w:t>, 200_.</w:t>
                  </w:r>
                </w:p>
              </w:txbxContent>
            </v:textbox>
            <w10:wrap type="none"/>
          </v:shape>
        </w:pict>
      </w:r>
      <w:r>
        <w:rPr/>
        <w:pict>
          <v:shape style="position:absolute;margin-left:70.998703pt;margin-top:442.732605pt;width:132.5pt;height:15.85pt;mso-position-horizontal-relative:page;mso-position-vertical-relative:page;z-index:-253561856" type="#_x0000_t202" filled="false" stroked="false">
            <v:textbox inset="0,0,0,0">
              <w:txbxContent>
                <w:p>
                  <w:pPr>
                    <w:pStyle w:val="BodyText"/>
                  </w:pPr>
                  <w:r>
                    <w:rPr/>
                    <w:t>Signed in the Presence of:</w:t>
                  </w:r>
                </w:p>
              </w:txbxContent>
            </v:textbox>
            <w10:wrap type="none"/>
          </v:shape>
        </w:pict>
      </w:r>
      <w:r>
        <w:rPr/>
        <w:pict>
          <v:shape style="position:absolute;margin-left:322.998596pt;margin-top:442.732605pt;width:97.05pt;height:30.35pt;mso-position-horizontal-relative:page;mso-position-vertical-relative:page;z-index:-253560832" type="#_x0000_t202" filled="false" stroked="false">
            <v:textbox inset="0,0,0,0">
              <w:txbxContent>
                <w:p>
                  <w:pPr>
                    <w:spacing w:before="9"/>
                    <w:ind w:left="20" w:right="0" w:firstLine="0"/>
                    <w:jc w:val="left"/>
                    <w:rPr>
                      <w:b/>
                      <w:sz w:val="25"/>
                    </w:rPr>
                  </w:pPr>
                  <w:r>
                    <w:rPr>
                      <w:b/>
                      <w:sz w:val="25"/>
                    </w:rPr>
                    <w:t>LESSOR:</w:t>
                  </w:r>
                </w:p>
                <w:p>
                  <w:pPr>
                    <w:spacing w:before="3"/>
                    <w:ind w:left="20" w:right="0" w:firstLine="0"/>
                    <w:jc w:val="left"/>
                    <w:rPr>
                      <w:b/>
                      <w:sz w:val="25"/>
                    </w:rPr>
                  </w:pPr>
                  <w:r>
                    <w:rPr>
                      <w:b/>
                      <w:sz w:val="25"/>
                    </w:rPr>
                    <w:t>City of Middleton</w:t>
                  </w:r>
                </w:p>
              </w:txbxContent>
            </v:textbox>
            <w10:wrap type="none"/>
          </v:shape>
        </w:pict>
      </w:r>
      <w:r>
        <w:rPr/>
        <w:pict>
          <v:shape style="position:absolute;margin-left:322.999695pt;margin-top:500.218811pt;width:218pt;height:15.85pt;mso-position-horizontal-relative:page;mso-position-vertical-relative:page;z-index:-253559808" type="#_x0000_t202" filled="false" stroked="false">
            <v:textbox inset="0,0,0,0">
              <w:txbxContent>
                <w:p>
                  <w:pPr>
                    <w:pStyle w:val="BodyText"/>
                    <w:tabs>
                      <w:tab w:pos="4339" w:val="left" w:leader="none"/>
                    </w:tabs>
                  </w:pPr>
                  <w:r>
                    <w:rPr/>
                    <w:t>By:</w:t>
                  </w:r>
                  <w:r>
                    <w:rPr>
                      <w:u w:val="single"/>
                    </w:rPr>
                    <w:t> </w:t>
                    <w:tab/>
                  </w:r>
                </w:p>
              </w:txbxContent>
            </v:textbox>
            <w10:wrap type="none"/>
          </v:shape>
        </w:pict>
      </w:r>
      <w:r>
        <w:rPr/>
        <w:pict>
          <v:shape style="position:absolute;margin-left:71.000053pt;margin-top:579.298584pt;width:132.5pt;height:15.85pt;mso-position-horizontal-relative:page;mso-position-vertical-relative:page;z-index:-253558784" type="#_x0000_t202" filled="false" stroked="false">
            <v:textbox inset="0,0,0,0">
              <w:txbxContent>
                <w:p>
                  <w:pPr>
                    <w:pStyle w:val="BodyText"/>
                  </w:pPr>
                  <w:r>
                    <w:rPr/>
                    <w:t>Signed in the Presence of:</w:t>
                  </w:r>
                </w:p>
              </w:txbxContent>
            </v:textbox>
            <w10:wrap type="none"/>
          </v:shape>
        </w:pict>
      </w:r>
      <w:r>
        <w:rPr/>
        <w:pict>
          <v:shape style="position:absolute;margin-left:322.999939pt;margin-top:579.298584pt;width:53.45pt;height:15.85pt;mso-position-horizontal-relative:page;mso-position-vertical-relative:page;z-index:-253557760" type="#_x0000_t202" filled="false" stroked="false">
            <v:textbox inset="0,0,0,0">
              <w:txbxContent>
                <w:p>
                  <w:pPr>
                    <w:spacing w:before="9"/>
                    <w:ind w:left="20" w:right="0" w:firstLine="0"/>
                    <w:jc w:val="left"/>
                    <w:rPr>
                      <w:b/>
                      <w:sz w:val="25"/>
                    </w:rPr>
                  </w:pPr>
                  <w:r>
                    <w:rPr>
                      <w:b/>
                      <w:sz w:val="25"/>
                    </w:rPr>
                    <w:t>LESSEE:</w:t>
                  </w:r>
                </w:p>
              </w:txbxContent>
            </v:textbox>
            <w10:wrap type="none"/>
          </v:shape>
        </w:pict>
      </w:r>
      <w:r>
        <w:rPr/>
        <w:pict>
          <v:shape style="position:absolute;margin-left:322.999695pt;margin-top:629.578918pt;width:218pt;height:15.85pt;mso-position-horizontal-relative:page;mso-position-vertical-relative:page;z-index:-253556736" type="#_x0000_t202" filled="false" stroked="false">
            <v:textbox inset="0,0,0,0">
              <w:txbxContent>
                <w:p>
                  <w:pPr>
                    <w:pStyle w:val="BodyText"/>
                    <w:tabs>
                      <w:tab w:pos="4339" w:val="left" w:leader="none"/>
                    </w:tabs>
                  </w:pPr>
                  <w:r>
                    <w:rPr/>
                    <w:t>By:</w:t>
                  </w:r>
                  <w:r>
                    <w:rPr>
                      <w:u w:val="single"/>
                    </w:rPr>
                    <w:t> </w:t>
                    <w:tab/>
                  </w:r>
                </w:p>
              </w:txbxContent>
            </v:textbox>
            <w10:wrap type="none"/>
          </v:shape>
        </w:pict>
      </w:r>
      <w:r>
        <w:rPr/>
        <w:pict>
          <v:shape style="position:absolute;margin-left:71pt;margin-top:741.829224pt;width:110.45pt;height:20.05pt;mso-position-horizontal-relative:page;mso-position-vertical-relative:page;z-index:-253555712"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277.455048pt;margin-top:415.114807pt;width:25pt;height:12pt;mso-position-horizontal-relative:page;mso-position-vertical-relative:page;z-index:-253554688" type="#_x0000_t202" filled="false" stroked="false">
            <v:textbox inset="0,0,0,0">
              <w:txbxContent>
                <w:p>
                  <w:pPr>
                    <w:pStyle w:val="BodyText"/>
                    <w:spacing w:before="4"/>
                    <w:ind w:left="40"/>
                    <w:rPr>
                      <w:sz w:val="17"/>
                    </w:rPr>
                  </w:pPr>
                </w:p>
              </w:txbxContent>
            </v:textbox>
            <w10:wrap type="none"/>
          </v:shape>
        </w:pict>
      </w:r>
      <w:r>
        <w:rPr/>
        <w:pict>
          <v:shape style="position:absolute;margin-left:340.32901pt;margin-top:415.114807pt;width:74.95pt;height:12pt;mso-position-horizontal-relative:page;mso-position-vertical-relative:page;z-index:-253553664" type="#_x0000_t202" filled="false" stroked="false">
            <v:textbox inset="0,0,0,0">
              <w:txbxContent>
                <w:p>
                  <w:pPr>
                    <w:pStyle w:val="BodyText"/>
                    <w:spacing w:before="4"/>
                    <w:ind w:left="40"/>
                    <w:rPr>
                      <w:sz w:val="17"/>
                    </w:rPr>
                  </w:pPr>
                </w:p>
              </w:txbxContent>
            </v:textbox>
            <w10:wrap type="none"/>
          </v:shape>
        </w:pict>
      </w:r>
      <w:r>
        <w:rPr/>
        <w:pict>
          <v:shape style="position:absolute;margin-left:342.059998pt;margin-top:501.339905pt;width:197.95pt;height:12pt;mso-position-horizontal-relative:page;mso-position-vertical-relative:page;z-index:-253552640"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503.02002pt;width:216pt;height:12pt;mso-position-horizontal-relative:page;mso-position-vertical-relative:page;z-index:-253551616"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524.619995pt;width:198pt;height:12pt;mso-position-horizontal-relative:page;mso-position-vertical-relative:page;z-index:-253550592"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546.160034pt;width:198pt;height:12pt;mso-position-horizontal-relative:page;mso-position-vertical-relative:page;z-index:-253549568" type="#_x0000_t202" filled="false" stroked="false">
            <v:textbox inset="0,0,0,0">
              <w:txbxContent>
                <w:p>
                  <w:pPr>
                    <w:pStyle w:val="BodyText"/>
                    <w:spacing w:before="4"/>
                    <w:ind w:left="40"/>
                    <w:rPr>
                      <w:sz w:val="17"/>
                    </w:rPr>
                  </w:pPr>
                </w:p>
              </w:txbxContent>
            </v:textbox>
            <w10:wrap type="none"/>
          </v:shape>
        </w:pict>
      </w:r>
      <w:r>
        <w:rPr/>
        <w:pict>
          <v:shape style="position:absolute;margin-left:342.059998pt;margin-top:630.700012pt;width:197.95pt;height:12pt;mso-position-horizontal-relative:page;mso-position-vertical-relative:page;z-index:-253548544" type="#_x0000_t202" filled="false" stroked="false">
            <v:textbox inset="0,0,0,0">
              <w:txbxContent>
                <w:p>
                  <w:pPr>
                    <w:pStyle w:val="BodyText"/>
                    <w:spacing w:before="4"/>
                    <w:ind w:left="40"/>
                    <w:rPr>
                      <w:sz w:val="17"/>
                    </w:rPr>
                  </w:pPr>
                </w:p>
              </w:txbxContent>
            </v:textbox>
            <w10:wrap type="none"/>
          </v:shape>
        </w:pict>
      </w:r>
      <w:r>
        <w:rPr/>
        <w:pict>
          <v:shape style="position:absolute;margin-left:72pt;margin-top:632.380005pt;width:216pt;height:12pt;mso-position-horizontal-relative:page;mso-position-vertical-relative:page;z-index:-253547520"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653.979980pt;width:198pt;height:12pt;mso-position-horizontal-relative:page;mso-position-vertical-relative:page;z-index:-253546496" type="#_x0000_t202" filled="false" stroked="false">
            <v:textbox inset="0,0,0,0">
              <w:txbxContent>
                <w:p>
                  <w:pPr>
                    <w:pStyle w:val="BodyText"/>
                    <w:spacing w:before="4"/>
                    <w:ind w:left="40"/>
                    <w:rPr>
                      <w:sz w:val="17"/>
                    </w:rPr>
                  </w:pPr>
                </w:p>
              </w:txbxContent>
            </v:textbox>
            <w10:wrap type="none"/>
          </v:shape>
        </w:pict>
      </w:r>
      <w:r>
        <w:rPr/>
        <w:pict>
          <v:shape style="position:absolute;margin-left:342pt;margin-top:675.519958pt;width:198pt;height:12pt;mso-position-horizontal-relative:page;mso-position-vertical-relative:page;z-index:-2535454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300" w:right="1280"/>
        </w:sectPr>
      </w:pPr>
    </w:p>
    <w:p>
      <w:pPr>
        <w:rPr>
          <w:sz w:val="2"/>
          <w:szCs w:val="2"/>
        </w:rPr>
      </w:pPr>
      <w:r>
        <w:rPr/>
        <w:pict>
          <v:shape style="position:absolute;margin-left:253.459686pt;margin-top:71.622253pt;width:104.95pt;height:33.6pt;mso-position-horizontal-relative:page;mso-position-vertical-relative:page;z-index:-253544448" type="#_x0000_t202" filled="false" stroked="false">
            <v:textbox inset="0,0,0,0">
              <w:txbxContent>
                <w:p>
                  <w:pPr>
                    <w:spacing w:before="7"/>
                    <w:ind w:left="20" w:right="-3" w:firstLine="326"/>
                    <w:jc w:val="left"/>
                    <w:rPr>
                      <w:b/>
                      <w:sz w:val="28"/>
                    </w:rPr>
                  </w:pPr>
                  <w:r>
                    <w:rPr>
                      <w:b/>
                      <w:sz w:val="28"/>
                    </w:rPr>
                    <w:t>EXHIBIT 1 LOT DIAGRAM</w:t>
                  </w:r>
                </w:p>
              </w:txbxContent>
            </v:textbox>
            <w10:wrap type="none"/>
          </v:shape>
        </w:pict>
      </w:r>
      <w:r>
        <w:rPr/>
        <w:pict>
          <v:shape style="position:absolute;margin-left:210.560043pt;margin-top:132.359100pt;width:190.75pt;height:15.85pt;mso-position-horizontal-relative:page;mso-position-vertical-relative:page;z-index:-253543424" type="#_x0000_t202" filled="false" stroked="false">
            <v:textbox inset="0,0,0,0">
              <w:txbxContent>
                <w:p>
                  <w:pPr>
                    <w:pStyle w:val="BodyText"/>
                    <w:tabs>
                      <w:tab w:pos="1685" w:val="left" w:leader="none"/>
                    </w:tabs>
                  </w:pPr>
                  <w:r>
                    <w:rPr/>
                    <w:t>Lot</w:t>
                  </w:r>
                  <w:r>
                    <w:rPr>
                      <w:spacing w:val="-1"/>
                    </w:rPr>
                    <w:t> </w:t>
                  </w:r>
                  <w:r>
                    <w:rPr/>
                    <w:t>Number</w:t>
                  </w:r>
                  <w:r>
                    <w:rPr>
                      <w:u w:val="single"/>
                    </w:rPr>
                    <w:t> </w:t>
                    <w:tab/>
                  </w:r>
                  <w:r>
                    <w:rPr/>
                    <w:t>on attached site</w:t>
                  </w:r>
                  <w:r>
                    <w:rPr>
                      <w:spacing w:val="-2"/>
                    </w:rPr>
                    <w:t> </w:t>
                  </w:r>
                  <w:r>
                    <w:rPr/>
                    <w:t>plan</w:t>
                  </w:r>
                </w:p>
              </w:txbxContent>
            </v:textbox>
            <w10:wrap type="none"/>
          </v:shape>
        </w:pict>
      </w:r>
      <w:r>
        <w:rPr/>
        <w:pict>
          <v:shape style="position:absolute;margin-left:71pt;margin-top:722.389099pt;width:110.45pt;height:20.05pt;mso-position-horizontal-relative:page;mso-position-vertical-relative:page;z-index:-253542400"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276.084656pt;margin-top:133.480164pt;width:18.75pt;height:12pt;mso-position-horizontal-relative:page;mso-position-vertical-relative:page;z-index:-2535413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40" w:bottom="280" w:left="1300" w:right="1280"/>
        </w:sectPr>
      </w:pPr>
    </w:p>
    <w:p>
      <w:pPr>
        <w:rPr>
          <w:sz w:val="2"/>
          <w:szCs w:val="2"/>
        </w:rPr>
      </w:pPr>
      <w:r>
        <w:rPr/>
        <w:pict>
          <v:shape style="position:absolute;margin-left:248.600311pt;margin-top:71.622253pt;width:114.7pt;height:33.6pt;mso-position-horizontal-relative:page;mso-position-vertical-relative:page;z-index:-253540352" type="#_x0000_t202" filled="false" stroked="false">
            <v:textbox inset="0,0,0,0">
              <w:txbxContent>
                <w:p>
                  <w:pPr>
                    <w:spacing w:line="322" w:lineRule="exact" w:before="7"/>
                    <w:ind w:left="1" w:right="0" w:firstLine="0"/>
                    <w:jc w:val="center"/>
                    <w:rPr>
                      <w:b/>
                      <w:sz w:val="28"/>
                    </w:rPr>
                  </w:pPr>
                  <w:r>
                    <w:rPr>
                      <w:b/>
                      <w:sz w:val="28"/>
                    </w:rPr>
                    <w:t>EXHIBIT 2</w:t>
                  </w:r>
                </w:p>
                <w:p>
                  <w:pPr>
                    <w:spacing w:before="0"/>
                    <w:ind w:left="0" w:right="0" w:firstLine="0"/>
                    <w:jc w:val="center"/>
                    <w:rPr>
                      <w:b/>
                      <w:sz w:val="28"/>
                    </w:rPr>
                  </w:pPr>
                  <w:r>
                    <w:rPr>
                      <w:b/>
                      <w:sz w:val="28"/>
                    </w:rPr>
                    <w:t>Rates and Charges</w:t>
                  </w:r>
                </w:p>
              </w:txbxContent>
            </v:textbox>
            <w10:wrap type="none"/>
          </v:shape>
        </w:pict>
      </w:r>
      <w:r>
        <w:rPr/>
        <w:pict>
          <v:shape style="position:absolute;margin-left:71.000343pt;margin-top:132.359589pt;width:469.1pt;height:15.85pt;mso-position-horizontal-relative:page;mso-position-vertical-relative:page;z-index:-253539328" type="#_x0000_t202" filled="false" stroked="false">
            <v:textbox inset="0,0,0,0">
              <w:txbxContent>
                <w:p>
                  <w:pPr>
                    <w:pStyle w:val="BodyText"/>
                  </w:pPr>
                  <w:r>
                    <w:rPr/>
                    <w:t>March 1, 2005 through February 28, 2010 (initial five-year period as described in Article 3C)</w:t>
                  </w:r>
                </w:p>
              </w:txbxContent>
            </v:textbox>
            <w10:wrap type="none"/>
          </v:shape>
        </w:pict>
      </w:r>
      <w:r>
        <w:rPr/>
        <w:pict>
          <v:shape style="position:absolute;margin-left:143.001205pt;margin-top:161.099792pt;width:318.5pt;height:15.85pt;mso-position-horizontal-relative:page;mso-position-vertical-relative:page;z-index:-253538304" type="#_x0000_t202" filled="false" stroked="false">
            <v:textbox inset="0,0,0,0">
              <w:txbxContent>
                <w:p>
                  <w:pPr>
                    <w:pStyle w:val="BodyText"/>
                    <w:tabs>
                      <w:tab w:pos="3226" w:val="left" w:leader="none"/>
                      <w:tab w:pos="4843" w:val="left" w:leader="none"/>
                    </w:tabs>
                  </w:pPr>
                  <w:r>
                    <w:rPr/>
                    <w:t>LEASED</w:t>
                  </w:r>
                  <w:r>
                    <w:rPr>
                      <w:spacing w:val="-1"/>
                    </w:rPr>
                    <w:t> </w:t>
                  </w:r>
                  <w:r>
                    <w:rPr/>
                    <w:t>AREA:</w:t>
                  </w:r>
                  <w:r>
                    <w:rPr>
                      <w:u w:val="single"/>
                    </w:rPr>
                    <w:t> </w:t>
                    <w:tab/>
                  </w:r>
                  <w:r>
                    <w:rPr/>
                    <w:t>sq. ft.</w:t>
                  </w:r>
                  <w:r>
                    <w:rPr>
                      <w:spacing w:val="-1"/>
                    </w:rPr>
                    <w:t> </w:t>
                  </w:r>
                  <w:r>
                    <w:rPr/>
                    <w:t>X</w:t>
                  </w:r>
                  <w:r>
                    <w:rPr>
                      <w:spacing w:val="-1"/>
                    </w:rPr>
                    <w:t> </w:t>
                  </w:r>
                  <w:r>
                    <w:rPr/>
                    <w:t>$</w:t>
                  </w:r>
                  <w:r>
                    <w:rPr>
                      <w:u w:val="single"/>
                    </w:rPr>
                    <w:t> </w:t>
                    <w:tab/>
                  </w:r>
                  <w:r>
                    <w:rPr/>
                    <w:t>per sq.</w:t>
                  </w:r>
                  <w:r>
                    <w:rPr>
                      <w:spacing w:val="-2"/>
                    </w:rPr>
                    <w:t> </w:t>
                  </w:r>
                  <w:r>
                    <w:rPr/>
                    <w:t>ft./year</w:t>
                  </w:r>
                </w:p>
              </w:txbxContent>
            </v:textbox>
            <w10:wrap type="none"/>
          </v:shape>
        </w:pict>
      </w:r>
      <w:r>
        <w:rPr/>
        <w:pict>
          <v:shape style="position:absolute;margin-left:142.999863pt;margin-top:189.838669pt;width:195.65pt;height:15.85pt;mso-position-horizontal-relative:page;mso-position-vertical-relative:page;z-index:-253537280" type="#_x0000_t202" filled="false" stroked="false">
            <v:textbox inset="0,0,0,0">
              <w:txbxContent>
                <w:p>
                  <w:pPr>
                    <w:pStyle w:val="BodyText"/>
                    <w:tabs>
                      <w:tab w:pos="3893" w:val="left" w:leader="none"/>
                    </w:tabs>
                  </w:pPr>
                  <w:r>
                    <w:rPr/>
                    <w:t>ANNUAL</w:t>
                  </w:r>
                  <w:r>
                    <w:rPr>
                      <w:spacing w:val="-4"/>
                    </w:rPr>
                    <w:t> </w:t>
                  </w:r>
                  <w:r>
                    <w:rPr/>
                    <w:t>TOTAL </w:t>
                  </w:r>
                  <w:r>
                    <w:rPr>
                      <w:w w:val="99"/>
                      <w:u w:val="single"/>
                    </w:rPr>
                    <w:t> </w:t>
                  </w:r>
                  <w:r>
                    <w:rPr>
                      <w:u w:val="single"/>
                    </w:rPr>
                    <w:tab/>
                  </w:r>
                </w:p>
              </w:txbxContent>
            </v:textbox>
            <w10:wrap type="none"/>
          </v:shape>
        </w:pict>
      </w:r>
      <w:r>
        <w:rPr/>
        <w:pict>
          <v:shape style="position:absolute;margin-left:71.000343pt;margin-top:232.976883pt;width:299.650pt;height:15.85pt;mso-position-horizontal-relative:page;mso-position-vertical-relative:page;z-index:-253536256" type="#_x0000_t202" filled="false" stroked="false">
            <v:textbox inset="0,0,0,0">
              <w:txbxContent>
                <w:p>
                  <w:pPr>
                    <w:pStyle w:val="BodyText"/>
                  </w:pPr>
                  <w:r>
                    <w:rPr/>
                    <w:t>Future rate to be determined in accordance with Article 3C.</w:t>
                  </w:r>
                </w:p>
              </w:txbxContent>
            </v:textbox>
            <w10:wrap type="none"/>
          </v:shape>
        </w:pict>
      </w:r>
      <w:r>
        <w:rPr/>
        <w:pict>
          <v:shape style="position:absolute;margin-left:71pt;margin-top:722.389099pt;width:110.45pt;height:20.05pt;mso-position-horizontal-relative:page;mso-position-vertical-relative:page;z-index:-253535232" type="#_x0000_t202" filled="false" stroked="false">
            <v:textbox inset="0,0,0,0">
              <w:txbxContent>
                <w:p>
                  <w:pPr>
                    <w:spacing w:line="184" w:lineRule="exact" w:before="13"/>
                    <w:ind w:left="20" w:right="0" w:firstLine="0"/>
                    <w:jc w:val="left"/>
                    <w:rPr>
                      <w:sz w:val="16"/>
                    </w:rPr>
                  </w:pPr>
                  <w:r>
                    <w:rPr>
                      <w:sz w:val="16"/>
                    </w:rPr>
                    <w:t>991292-8leb-130804kka</w:t>
                  </w:r>
                </w:p>
                <w:p>
                  <w:pPr>
                    <w:spacing w:before="0"/>
                    <w:ind w:left="20" w:right="0" w:firstLine="0"/>
                    <w:jc w:val="left"/>
                    <w:rPr>
                      <w:sz w:val="16"/>
                    </w:rPr>
                  </w:pPr>
                  <w:r>
                    <w:rPr>
                      <w:sz w:val="16"/>
                    </w:rPr>
                    <w:t>Hangar Land Lease Agr (081304)</w:t>
                  </w:r>
                </w:p>
              </w:txbxContent>
            </v:textbox>
            <w10:wrap type="none"/>
          </v:shape>
        </w:pict>
      </w:r>
      <w:r>
        <w:rPr/>
        <w:pict>
          <v:shape style="position:absolute;margin-left:235.63118pt;margin-top:162.220886pt;width:68.75pt;height:12pt;mso-position-horizontal-relative:page;mso-position-vertical-relative:page;z-index:-253534208" type="#_x0000_t202" filled="false" stroked="false">
            <v:textbox inset="0,0,0,0">
              <w:txbxContent>
                <w:p>
                  <w:pPr>
                    <w:pStyle w:val="BodyText"/>
                    <w:spacing w:before="4"/>
                    <w:ind w:left="40"/>
                    <w:rPr>
                      <w:sz w:val="17"/>
                    </w:rPr>
                  </w:pPr>
                </w:p>
              </w:txbxContent>
            </v:textbox>
            <w10:wrap type="none"/>
          </v:shape>
        </w:pict>
      </w:r>
      <w:r>
        <w:rPr/>
        <w:pict>
          <v:shape style="position:absolute;margin-left:354.000916pt;margin-top:162.220886pt;width:31.2pt;height:12pt;mso-position-horizontal-relative:page;mso-position-vertical-relative:page;z-index:-253533184" type="#_x0000_t202" filled="false" stroked="false">
            <v:textbox inset="0,0,0,0">
              <w:txbxContent>
                <w:p>
                  <w:pPr>
                    <w:pStyle w:val="BodyText"/>
                    <w:spacing w:before="4"/>
                    <w:ind w:left="40"/>
                    <w:rPr>
                      <w:sz w:val="17"/>
                    </w:rPr>
                  </w:pPr>
                </w:p>
              </w:txbxContent>
            </v:textbox>
            <w10:wrap type="none"/>
          </v:shape>
        </w:pict>
      </w:r>
      <w:r>
        <w:rPr/>
        <w:pict>
          <v:shape style="position:absolute;margin-left:243.959183pt;margin-top:190.959778pt;width:93.75pt;height:12pt;mso-position-horizontal-relative:page;mso-position-vertical-relative:page;z-index:-253532160" type="#_x0000_t202" filled="false" stroked="false">
            <v:textbox inset="0,0,0,0">
              <w:txbxContent>
                <w:p>
                  <w:pPr>
                    <w:pStyle w:val="BodyText"/>
                    <w:spacing w:before="4"/>
                    <w:ind w:left="40"/>
                    <w:rPr>
                      <w:sz w:val="17"/>
                    </w:rPr>
                  </w:pPr>
                </w:p>
              </w:txbxContent>
            </v:textbox>
            <w10:wrap type="none"/>
          </v:shape>
        </w:pict>
      </w:r>
    </w:p>
    <w:sectPr>
      <w:pgSz w:w="12240" w:h="15840"/>
      <w:pgMar w:top="1440" w:bottom="28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9"/>
      <w:ind w:left="20"/>
    </w:pPr>
    <w:rPr>
      <w:rFonts w:ascii="Times New Roman" w:hAnsi="Times New Roman" w:eastAsia="Times New Roman" w:cs="Times New Roman"/>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