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521" w:right="3397" w:firstLine="0"/>
        <w:jc w:val="center"/>
        <w:rPr>
          <w:b/>
          <w:sz w:val="36"/>
        </w:rPr>
      </w:pPr>
      <w:r>
        <w:rPr>
          <w:b/>
          <w:sz w:val="36"/>
        </w:rPr>
        <w:t>LEASE RENEWAL</w:t>
      </w:r>
    </w:p>
    <w:p>
      <w:pPr>
        <w:pStyle w:val="BodyText"/>
        <w:rPr>
          <w:b/>
          <w:sz w:val="48"/>
        </w:rPr>
      </w:pPr>
    </w:p>
    <w:p>
      <w:pPr>
        <w:pStyle w:val="BodyText"/>
        <w:tabs>
          <w:tab w:pos="4410" w:val="left" w:leader="none"/>
        </w:tabs>
        <w:ind w:left="115"/>
        <w:rPr>
          <w:rFonts w:ascii="Times New Roman"/>
        </w:rPr>
      </w:pPr>
      <w:r>
        <w:rPr/>
        <w:t>FROM: </w:t>
      </w:r>
      <w:r>
        <w:rPr>
          <w:spacing w:val="2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ragraph;z-index:0;mso-wrap-distance-left:0;mso-wrap-distance-right:0" from="103.5pt,12.341309pt" to="270.1pt,12.341309pt" stroked="true" strokeweight=".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103.5pt,26.141308pt" to="270.1pt,26.141308pt" stroked="true" strokeweight=".7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103.5pt,39.941307pt" to="270.1pt,39.941307pt" stroked="true" strokeweight=".7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tabs>
          <w:tab w:pos="4460" w:val="left" w:leader="none"/>
        </w:tabs>
        <w:spacing w:before="92"/>
        <w:ind w:left="115"/>
        <w:rPr>
          <w:rFonts w:ascii="Times New Roman"/>
        </w:rPr>
      </w:pPr>
      <w:r>
        <w:rPr>
          <w:spacing w:val="-4"/>
        </w:rPr>
        <w:t>DATE: </w:t>
      </w:r>
      <w:r>
        <w:rPr>
          <w:rFonts w:ascii="Times New Roman"/>
          <w:spacing w:val="-4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tabs>
          <w:tab w:pos="4434" w:val="left" w:leader="none"/>
        </w:tabs>
        <w:spacing w:before="92"/>
        <w:ind w:left="115"/>
        <w:rPr>
          <w:rFonts w:ascii="Times New Roman"/>
        </w:rPr>
      </w:pPr>
      <w:r>
        <w:rPr/>
        <w:t>TO: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tabs>
          <w:tab w:pos="4464" w:val="left" w:leader="none"/>
        </w:tabs>
        <w:spacing w:before="92"/>
        <w:ind w:left="115"/>
        <w:rPr>
          <w:rFonts w:ascii="Times New Roman"/>
        </w:rPr>
      </w:pPr>
      <w:r>
        <w:rPr/>
        <w:t>RE: </w:t>
      </w:r>
      <w:r>
        <w:rPr>
          <w:spacing w:val="-7"/>
        </w:rPr>
        <w:t>APT.</w:t>
      </w:r>
      <w:r>
        <w:rPr>
          <w:spacing w:val="-13"/>
        </w:rPr>
        <w:t> </w:t>
      </w:r>
      <w:r>
        <w:rPr/>
        <w:t>#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tabs>
          <w:tab w:pos="4706" w:val="left" w:leader="none"/>
          <w:tab w:pos="5814" w:val="left" w:leader="none"/>
          <w:tab w:pos="6899" w:val="left" w:leader="none"/>
          <w:tab w:pos="9190" w:val="left" w:leader="none"/>
        </w:tabs>
        <w:spacing w:before="92"/>
        <w:ind w:left="115" w:right="117"/>
      </w:pPr>
      <w:r>
        <w:rPr>
          <w:spacing w:val="-6"/>
        </w:rPr>
        <w:t>Your </w:t>
      </w:r>
      <w:r>
        <w:rPr/>
        <w:t>current lease</w:t>
      </w:r>
      <w:r>
        <w:rPr>
          <w:spacing w:val="2"/>
        </w:rPr>
        <w:t> </w:t>
      </w:r>
      <w:r>
        <w:rPr/>
        <w:t>expires</w:t>
      </w:r>
      <w:r>
        <w:rPr>
          <w:spacing w:val="-1"/>
        </w:rPr>
        <w:t> </w:t>
      </w:r>
      <w:r>
        <w:rPr/>
        <w:t>on</w:t>
      </w:r>
      <w:r>
        <w:rPr>
          <w:rFonts w:ascii="Times New Roman"/>
          <w:u w:val="single"/>
        </w:rPr>
        <w:t> </w:t>
        <w:tab/>
        <w:tab/>
        <w:tab/>
      </w:r>
      <w:r>
        <w:rPr/>
        <w:t>. I hereby offer to</w:t>
      </w:r>
      <w:r>
        <w:rPr>
          <w:spacing w:val="-13"/>
        </w:rPr>
        <w:t> </w:t>
      </w:r>
      <w:r>
        <w:rPr/>
        <w:t>renew</w:t>
      </w:r>
      <w:r>
        <w:rPr>
          <w:spacing w:val="-4"/>
        </w:rPr>
        <w:t> </w:t>
      </w:r>
      <w:r>
        <w:rPr/>
        <w:t>your lease at the annual rent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$</w:t>
      </w:r>
      <w:r>
        <w:rPr>
          <w:rFonts w:ascii="Times New Roman"/>
          <w:u w:val="single"/>
        </w:rPr>
        <w:t> </w:t>
        <w:tab/>
        <w:tab/>
      </w:r>
      <w:r>
        <w:rPr/>
        <w:t>payable in advance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monthly installments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</w:t>
      </w:r>
      <w:r>
        <w:rPr>
          <w:rFonts w:ascii="Times New Roman"/>
          <w:u w:val="single"/>
        </w:rPr>
        <w:t> </w:t>
        <w:tab/>
      </w:r>
      <w:r>
        <w:rPr/>
        <w:t>for the</w:t>
      </w:r>
      <w:r>
        <w:rPr>
          <w:spacing w:val="-4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rFonts w:ascii="Times New Roman"/>
          <w:u w:val="single"/>
        </w:rPr>
        <w:t> </w:t>
        <w:tab/>
        <w:tab/>
      </w:r>
      <w:r>
        <w:rPr/>
        <w:t>to</w:t>
      </w:r>
    </w:p>
    <w:p>
      <w:pPr>
        <w:pStyle w:val="BodyText"/>
        <w:tabs>
          <w:tab w:pos="2784" w:val="left" w:leader="none"/>
        </w:tabs>
        <w:ind w:left="116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BodyText"/>
        <w:tabs>
          <w:tab w:pos="6961" w:val="left" w:leader="none"/>
        </w:tabs>
        <w:ind w:left="116" w:right="277"/>
      </w:pPr>
      <w:r>
        <w:rPr/>
        <w:t>All other terms of the</w:t>
      </w:r>
      <w:r>
        <w:rPr>
          <w:spacing w:val="-8"/>
        </w:rPr>
        <w:t> </w:t>
      </w:r>
      <w:r>
        <w:rPr/>
        <w:t>lease</w:t>
      </w:r>
      <w:r>
        <w:rPr>
          <w:spacing w:val="-2"/>
        </w:rPr>
        <w:t> </w:t>
      </w:r>
      <w:r>
        <w:rPr/>
        <w:t>dated</w:t>
      </w:r>
      <w:r>
        <w:rPr>
          <w:rFonts w:ascii="Times New Roman"/>
          <w:u w:val="single"/>
        </w:rPr>
        <w:t> </w:t>
        <w:tab/>
      </w:r>
      <w:r>
        <w:rPr/>
        <w:t>will remain in full</w:t>
      </w:r>
      <w:r>
        <w:rPr>
          <w:spacing w:val="-9"/>
        </w:rPr>
        <w:t> </w:t>
      </w:r>
      <w:r>
        <w:rPr/>
        <w:t>force</w:t>
      </w:r>
      <w:r>
        <w:rPr>
          <w:spacing w:val="-3"/>
        </w:rPr>
        <w:t> </w:t>
      </w:r>
      <w:r>
        <w:rPr/>
        <w:t>and effect.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6"/>
      </w:pPr>
      <w:r>
        <w:rPr/>
        <w:t>By signing below, you acknowledge that you are satisfied with the condition of the apartment and have no defenses or offsets to the lease.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4252" w:val="left" w:leader="none"/>
          <w:tab w:pos="5453" w:val="left" w:leader="none"/>
        </w:tabs>
        <w:ind w:left="116" w:right="463"/>
      </w:pPr>
      <w:r>
        <w:rPr/>
        <w:t>Please indicate your acceptance by signing and returning a copy to the above address</w:t>
      </w:r>
      <w:r>
        <w:rPr>
          <w:spacing w:val="-32"/>
        </w:rPr>
        <w:t> </w:t>
      </w:r>
      <w:r>
        <w:rPr/>
        <w:t>no later</w:t>
      </w:r>
      <w:r>
        <w:rPr>
          <w:spacing w:val="-2"/>
        </w:rPr>
        <w:t> </w:t>
      </w:r>
      <w:r>
        <w:rPr/>
        <w:t>than</w:t>
      </w:r>
      <w:r>
        <w:rPr>
          <w:rFonts w:ascii="Times New Roman"/>
          <w:u w:val="single"/>
        </w:rPr>
        <w:t> </w:t>
        <w:tab/>
        <w:tab/>
      </w:r>
      <w:r>
        <w:rPr/>
        <w:t>. Otherwise you must</w:t>
      </w:r>
      <w:r>
        <w:rPr>
          <w:spacing w:val="-9"/>
        </w:rPr>
        <w:t> </w:t>
      </w:r>
      <w:r>
        <w:rPr/>
        <w:t>vacate</w:t>
      </w:r>
      <w:r>
        <w:rPr>
          <w:spacing w:val="-4"/>
        </w:rPr>
        <w:t> </w:t>
      </w:r>
      <w:r>
        <w:rPr/>
        <w:t>your apartment</w:t>
      </w:r>
      <w:r>
        <w:rPr>
          <w:spacing w:val="-1"/>
        </w:rPr>
        <w:t> </w:t>
      </w:r>
      <w:r>
        <w:rPr/>
        <w:t>by</w:t>
      </w: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60.200001pt,14.649676pt" to="240.200001pt,14.649676pt" stroked="true" strokeweight=".7pt" strokecolor="#000000">
            <v:stroke dashstyle="solid"/>
            <w10:wrap type="topAndBottom"/>
          </v:line>
        </w:pict>
      </w:r>
    </w:p>
    <w:p>
      <w:pPr>
        <w:pStyle w:val="BodyText"/>
        <w:spacing w:line="269" w:lineRule="exact"/>
        <w:ind w:left="115"/>
      </w:pPr>
      <w:r>
        <w:rPr/>
        <w:t>Landlord</w:t>
      </w:r>
    </w:p>
    <w:p>
      <w:pPr>
        <w:pStyle w:val="BodyText"/>
      </w:pPr>
    </w:p>
    <w:p>
      <w:pPr>
        <w:pStyle w:val="BodyText"/>
        <w:tabs>
          <w:tab w:pos="2968" w:val="left" w:leader="none"/>
          <w:tab w:pos="3048" w:val="left" w:leader="none"/>
          <w:tab w:pos="3783" w:val="left" w:leader="none"/>
        </w:tabs>
        <w:ind w:left="115" w:right="6294"/>
      </w:pPr>
      <w:r>
        <w:rPr>
          <w:rFonts w:ascii="Times New Roman"/>
          <w:u w:val="single"/>
        </w:rPr>
        <w:t> </w:t>
        <w:tab/>
        <w:tab/>
      </w:r>
      <w:r>
        <w:rPr>
          <w:u w:val="single"/>
        </w:rPr>
        <w:t>/ </w:t>
      </w:r>
      <w:r>
        <w:rPr>
          <w:spacing w:val="65"/>
          <w:u w:val="single"/>
        </w:rPr>
        <w:t> </w:t>
      </w:r>
      <w:r>
        <w:rPr>
          <w:u w:val="single"/>
        </w:rPr>
        <w:t>/</w:t>
        <w:tab/>
      </w:r>
      <w:r>
        <w:rPr/>
        <w:t> </w:t>
      </w:r>
      <w:r>
        <w:rPr>
          <w:spacing w:val="-5"/>
        </w:rPr>
        <w:t>Tenant</w:t>
        <w:tab/>
      </w:r>
      <w:r>
        <w:rPr/>
        <w:t>Dated</w:t>
      </w:r>
    </w:p>
    <w:p>
      <w:pPr>
        <w:pStyle w:val="BodyText"/>
      </w:pPr>
    </w:p>
    <w:p>
      <w:pPr>
        <w:pStyle w:val="BodyText"/>
        <w:tabs>
          <w:tab w:pos="2968" w:val="left" w:leader="none"/>
          <w:tab w:pos="3783" w:val="left" w:leader="none"/>
        </w:tabs>
        <w:ind w:left="115" w:right="6294"/>
      </w:pPr>
      <w:r>
        <w:rPr>
          <w:rFonts w:ascii="Times New Roman"/>
          <w:u w:val="single"/>
        </w:rPr>
        <w:t> </w:t>
        <w:tab/>
      </w:r>
      <w:r>
        <w:rPr>
          <w:rFonts w:ascii="Times New Roman"/>
          <w:w w:val="23"/>
          <w:u w:val="single"/>
        </w:rPr>
        <w:t> </w:t>
      </w:r>
      <w:r>
        <w:rPr>
          <w:u w:val="single"/>
        </w:rPr>
        <w:t>/ </w:t>
      </w:r>
      <w:r>
        <w:rPr>
          <w:spacing w:val="65"/>
          <w:u w:val="single"/>
        </w:rPr>
        <w:t> </w:t>
      </w:r>
      <w:r>
        <w:rPr>
          <w:u w:val="single"/>
        </w:rPr>
        <w:t>/</w:t>
        <w:tab/>
      </w:r>
      <w:r>
        <w:rPr/>
        <w:t> </w:t>
      </w:r>
      <w:r>
        <w:rPr>
          <w:spacing w:val="-5"/>
        </w:rPr>
        <w:t>Tenant</w:t>
        <w:tab/>
      </w:r>
      <w:r>
        <w:rPr/>
        <w:t>Dated</w:t>
      </w:r>
    </w:p>
    <w:sectPr>
      <w:type w:val="continuous"/>
      <w:pgSz w:w="12240" w:h="15840"/>
      <w:pgMar w:top="1340" w:bottom="28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