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87" w:rsidRPr="00C50A87" w:rsidRDefault="00C50A87" w:rsidP="00F53A93">
      <w:pPr>
        <w:shd w:val="clear" w:color="auto" w:fill="FFFFFF"/>
        <w:spacing w:after="225" w:line="240" w:lineRule="auto"/>
        <w:textAlignment w:val="baseline"/>
        <w:outlineLvl w:val="1"/>
        <w:rPr>
          <w:rFonts w:ascii="Bookman Old Style" w:eastAsia="Times New Roman" w:hAnsi="Bookman Old Style" w:cs="Arial"/>
          <w:b/>
          <w:color w:val="333333"/>
          <w:sz w:val="36"/>
          <w:szCs w:val="30"/>
        </w:rPr>
      </w:pPr>
      <w:r w:rsidRPr="00C50A87">
        <w:rPr>
          <w:rFonts w:ascii="Bookman Old Style" w:eastAsia="Times New Roman" w:hAnsi="Bookman Old Style" w:cs="Arial"/>
          <w:b/>
          <w:color w:val="333333"/>
          <w:sz w:val="36"/>
          <w:szCs w:val="30"/>
        </w:rPr>
        <w:t>HOME INSPECTION CHECKLIST</w:t>
      </w:r>
    </w:p>
    <w:p w:rsidR="00F53A93" w:rsidRPr="00C50A87" w:rsidRDefault="00F53A93" w:rsidP="00C5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textAlignment w:val="baseline"/>
        <w:outlineLvl w:val="1"/>
        <w:rPr>
          <w:rFonts w:ascii="Bookman Old Style" w:eastAsia="Times New Roman" w:hAnsi="Bookman Old Style" w:cs="Arial"/>
          <w:b/>
          <w:color w:val="333333"/>
          <w:sz w:val="36"/>
          <w:szCs w:val="30"/>
        </w:rPr>
      </w:pPr>
      <w:r w:rsidRPr="00C50A87">
        <w:rPr>
          <w:rFonts w:ascii="Bookman Old Style" w:eastAsia="Times New Roman" w:hAnsi="Bookman Old Style" w:cs="Arial"/>
          <w:b/>
          <w:color w:val="333333"/>
          <w:sz w:val="36"/>
          <w:szCs w:val="30"/>
        </w:rPr>
        <w:br/>
        <w:t>Exterior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When It Rains, Will The Water Flow Towards The Home? Yes or no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Is There Water On The Floor Of The Crawlspace? Yes or No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Is There A Musty Smell In The Crawlspace? Yes or No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What Type Of Siding Is On The Home? Stucco? If so, Is It Hard Coat Or Synthetic?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Fiberboard? If So, Is It Swollen </w:t>
      </w:r>
      <w:proofErr w:type="spellStart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And/Or</w:t>
      </w:r>
      <w:proofErr w:type="spellEnd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 Deteriorating? Yes or No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What’s The Age </w:t>
      </w:r>
      <w:proofErr w:type="gramStart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Of The</w:t>
      </w:r>
      <w:proofErr w:type="gramEnd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 Roof?</w:t>
      </w:r>
    </w:p>
    <w:p w:rsidR="00F53A93" w:rsidRPr="00C50A87" w:rsidRDefault="00F53A93" w:rsidP="00C50A8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Are The Shingles Wavy </w:t>
      </w:r>
      <w:proofErr w:type="spellStart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And/Or</w:t>
      </w:r>
      <w:proofErr w:type="spellEnd"/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 xml:space="preserve"> Curled? Yes or No</w:t>
      </w:r>
    </w:p>
    <w:p w:rsidR="00F53A93" w:rsidRPr="00C50A87" w:rsidRDefault="00F53A93" w:rsidP="00C5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textAlignment w:val="baseline"/>
        <w:outlineLvl w:val="1"/>
        <w:rPr>
          <w:rFonts w:ascii="Bookman Old Style" w:eastAsia="Times New Roman" w:hAnsi="Bookman Old Style" w:cs="Arial"/>
          <w:b/>
          <w:color w:val="333333"/>
          <w:sz w:val="36"/>
          <w:szCs w:val="30"/>
        </w:rPr>
      </w:pPr>
      <w:r w:rsidRPr="00C50A87">
        <w:rPr>
          <w:rFonts w:ascii="Bookman Old Style" w:eastAsia="Times New Roman" w:hAnsi="Bookman Old Style" w:cs="Arial"/>
          <w:b/>
          <w:color w:val="333333"/>
          <w:sz w:val="36"/>
          <w:szCs w:val="30"/>
        </w:rPr>
        <w:t>Interior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Are There Moisture Stains Present On The Ceilings or Walls? Yes or No</w:t>
      </w:r>
      <w:bookmarkStart w:id="0" w:name="_GoBack"/>
      <w:bookmarkEnd w:id="0"/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Is There Mold, Mildew or Musty Smells Inside The Home? Yes or No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Are The Windows Cloudy And Difficult To See Through? Yes or No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Are There Uneven Floors? Yes or No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Are There Any Cracks In The Walls? Yes or No</w:t>
      </w:r>
    </w:p>
    <w:p w:rsidR="00F53A93" w:rsidRPr="00C50A87" w:rsidRDefault="00F53A93" w:rsidP="00C50A8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Do The Doors Close Properly? Yes or No</w:t>
      </w:r>
    </w:p>
    <w:p w:rsidR="00F53A93" w:rsidRPr="00C50A87" w:rsidRDefault="00F53A93" w:rsidP="00C5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textAlignment w:val="baseline"/>
        <w:outlineLvl w:val="2"/>
        <w:rPr>
          <w:rFonts w:ascii="Bookman Old Style" w:eastAsia="Times New Roman" w:hAnsi="Bookman Old Style" w:cs="Arial"/>
          <w:b/>
          <w:color w:val="333333"/>
          <w:sz w:val="32"/>
          <w:szCs w:val="24"/>
        </w:rPr>
      </w:pPr>
      <w:r w:rsidRPr="00C50A87">
        <w:rPr>
          <w:rFonts w:ascii="Bookman Old Style" w:eastAsia="Times New Roman" w:hAnsi="Bookman Old Style" w:cs="Arial"/>
          <w:b/>
          <w:color w:val="333333"/>
          <w:sz w:val="32"/>
          <w:szCs w:val="24"/>
        </w:rPr>
        <w:t xml:space="preserve">What Is </w:t>
      </w:r>
      <w:proofErr w:type="gramStart"/>
      <w:r w:rsidRPr="00C50A87">
        <w:rPr>
          <w:rFonts w:ascii="Bookman Old Style" w:eastAsia="Times New Roman" w:hAnsi="Bookman Old Style" w:cs="Arial"/>
          <w:b/>
          <w:color w:val="333333"/>
          <w:sz w:val="32"/>
          <w:szCs w:val="24"/>
        </w:rPr>
        <w:t>The</w:t>
      </w:r>
      <w:proofErr w:type="gramEnd"/>
      <w:r w:rsidRPr="00C50A87">
        <w:rPr>
          <w:rFonts w:ascii="Bookman Old Style" w:eastAsia="Times New Roman" w:hAnsi="Bookman Old Style" w:cs="Arial"/>
          <w:b/>
          <w:color w:val="333333"/>
          <w:sz w:val="32"/>
          <w:szCs w:val="24"/>
        </w:rPr>
        <w:t xml:space="preserve"> Age Of The Heating, Cooling And Water Heating Units</w:t>
      </w:r>
    </w:p>
    <w:p w:rsidR="00F53A93" w:rsidRPr="00C50A87" w:rsidRDefault="00F53A93" w:rsidP="00C50A8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Heating Unit? (The average life span of heating and cooling is 15 + years)</w:t>
      </w:r>
    </w:p>
    <w:p w:rsidR="00F53A93" w:rsidRPr="00C50A87" w:rsidRDefault="00F53A93" w:rsidP="00C50A8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Outside Air Conditioning Unit? (The average life span of heating and cooling is 7 + years)</w:t>
      </w:r>
    </w:p>
    <w:p w:rsidR="00F53A93" w:rsidRPr="00C50A87" w:rsidRDefault="00F53A93" w:rsidP="00C50A8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lastRenderedPageBreak/>
        <w:t>Water Heater? (The average life span of heating and cooling is 5 + years)</w:t>
      </w:r>
    </w:p>
    <w:p w:rsidR="00F53A93" w:rsidRPr="00C50A87" w:rsidRDefault="00F53A93" w:rsidP="00C5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225" w:line="240" w:lineRule="auto"/>
        <w:textAlignment w:val="baseline"/>
        <w:outlineLvl w:val="1"/>
        <w:rPr>
          <w:rFonts w:ascii="Bookman Old Style" w:eastAsia="Times New Roman" w:hAnsi="Bookman Old Style" w:cs="Arial"/>
          <w:b/>
          <w:color w:val="333333"/>
          <w:sz w:val="36"/>
          <w:szCs w:val="30"/>
        </w:rPr>
      </w:pPr>
      <w:r w:rsidRPr="00C50A87">
        <w:rPr>
          <w:rFonts w:ascii="Bookman Old Style" w:eastAsia="Times New Roman" w:hAnsi="Bookman Old Style" w:cs="Arial"/>
          <w:b/>
          <w:color w:val="333333"/>
          <w:sz w:val="36"/>
          <w:szCs w:val="30"/>
        </w:rPr>
        <w:t>Other Important Information:</w:t>
      </w:r>
    </w:p>
    <w:p w:rsidR="00F53A93" w:rsidRPr="00C50A87" w:rsidRDefault="00F53A93" w:rsidP="00C50A8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5" w:after="105" w:line="360" w:lineRule="atLeast"/>
        <w:ind w:left="375"/>
        <w:textAlignment w:val="baseline"/>
        <w:rPr>
          <w:rFonts w:ascii="Bookman Old Style" w:eastAsia="Times New Roman" w:hAnsi="Bookman Old Style" w:cs="Arial"/>
          <w:b/>
          <w:color w:val="666666"/>
          <w:sz w:val="24"/>
          <w:szCs w:val="21"/>
        </w:rPr>
      </w:pPr>
      <w:r w:rsidRPr="00C50A87">
        <w:rPr>
          <w:rFonts w:ascii="Bookman Old Style" w:eastAsia="Times New Roman" w:hAnsi="Bookman Old Style" w:cs="Arial"/>
          <w:b/>
          <w:color w:val="666666"/>
          <w:sz w:val="24"/>
          <w:szCs w:val="21"/>
        </w:rPr>
        <w:t>Are there documentation for any major changes to the property? Yes or No (Receipts/Warranties/Guarantees/Permits)</w:t>
      </w:r>
    </w:p>
    <w:p w:rsidR="00CC5617" w:rsidRPr="00C50A87" w:rsidRDefault="00C50A87" w:rsidP="00C5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man Old Style" w:hAnsi="Bookman Old Style"/>
          <w:b/>
          <w:sz w:val="28"/>
        </w:rPr>
      </w:pPr>
    </w:p>
    <w:sectPr w:rsidR="00CC5617" w:rsidRPr="00C50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342"/>
    <w:multiLevelType w:val="multilevel"/>
    <w:tmpl w:val="3BA4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97247"/>
    <w:multiLevelType w:val="multilevel"/>
    <w:tmpl w:val="D6FC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A490F"/>
    <w:multiLevelType w:val="multilevel"/>
    <w:tmpl w:val="2AFA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125AA"/>
    <w:multiLevelType w:val="multilevel"/>
    <w:tmpl w:val="60B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93"/>
    <w:rsid w:val="00721EC9"/>
    <w:rsid w:val="00AA2027"/>
    <w:rsid w:val="00C50A87"/>
    <w:rsid w:val="00F5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1680B-C672-424A-9A72-1CA93E48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179</Words>
  <Characters>1024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