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2343150</wp:posOffset>
            </wp:positionH>
            <wp:positionV relativeFrom="page">
              <wp:posOffset>694690</wp:posOffset>
            </wp:positionV>
            <wp:extent cx="3103880" cy="15125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80" cy="1512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4" w:lineRule="exact"/>
        <w:rPr>
          <w:sz w:val="24"/>
          <w:szCs w:val="24"/>
          <w:color w:val="auto"/>
        </w:rPr>
      </w:pPr>
    </w:p>
    <w:p>
      <w:pPr>
        <w:jc w:val="center"/>
        <w:ind w:right="-5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b w:val="1"/>
          <w:bCs w:val="1"/>
          <w:color w:val="auto"/>
        </w:rPr>
        <w:t>MOVE-IN / MOVE-OUT INSPECTION CHECKLIST</w:t>
      </w:r>
    </w:p>
    <w:p>
      <w:pPr>
        <w:sectPr>
          <w:pgSz w:w="12240" w:h="15840" w:orient="portrait"/>
          <w:cols w:equalWidth="0" w:num="1">
            <w:col w:w="10660"/>
          </w:cols>
          <w:pgMar w:left="760" w:top="1440" w:right="820" w:bottom="182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4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Tenant Name:</w:t>
      </w:r>
    </w:p>
    <w:p>
      <w:pPr>
        <w:spacing w:after="0" w:line="254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Residence Address:</w:t>
      </w:r>
    </w:p>
    <w:p>
      <w:pPr>
        <w:spacing w:after="0" w:line="240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Date: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_________________________________</w:t>
      </w:r>
    </w:p>
    <w:p>
      <w:pPr>
        <w:spacing w:after="0" w:line="24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_________________________________</w:t>
      </w:r>
    </w:p>
    <w:p>
      <w:pPr>
        <w:spacing w:after="0" w:line="240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_________________________________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2240" w:h="15840" w:orient="portrait"/>
          <w:cols w:equalWidth="0" w:num="2">
            <w:col w:w="2000" w:space="260"/>
            <w:col w:w="8400"/>
          </w:cols>
          <w:pgMar w:left="760" w:top="1440" w:right="820" w:bottom="182" w:gutter="0" w:footer="0" w:header="0"/>
          <w:type w:val="continuous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6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3"/>
        </w:trPr>
        <w:tc>
          <w:tcPr>
            <w:tcW w:w="356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shd w:val="clear" w:color="auto" w:fill="B8CCE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Area / Item</w:t>
            </w: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shd w:val="clear" w:color="auto" w:fill="B8CCE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Condition @ move-in</w:t>
            </w: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shd w:val="clear" w:color="auto" w:fill="B8CCE4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Condition @ move-out</w:t>
            </w:r>
          </w:p>
        </w:tc>
      </w:tr>
      <w:tr>
        <w:trPr>
          <w:trHeight w:val="268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95B3D7"/>
            </w:tcBorders>
            <w:shd w:val="clear" w:color="auto" w:fill="95B3D7"/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KITCHEN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95B3D7"/>
            </w:tcBorders>
            <w:shd w:val="clear" w:color="auto" w:fill="95B3D7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95B3D7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3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Floors / floor covering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6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Walls &amp; ceiling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6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Windows / locks / screens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6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Window coverings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6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Doors / knobs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6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Light fixtures / bulbs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8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Cabinets / cupboards / shelves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6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Drawers / countertops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6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Sinks / stoppers / faucets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6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Drains / plumbing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8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95B3D7"/>
            </w:tcBorders>
            <w:shd w:val="clear" w:color="auto" w:fill="95B3D7"/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APPLIANCES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95B3D7"/>
            </w:tcBorders>
            <w:shd w:val="clear" w:color="auto" w:fill="95B3D7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95B3D7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5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i w:val="1"/>
                <w:iCs w:val="1"/>
                <w:color w:val="auto"/>
              </w:rPr>
              <w:t>Stove / oven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6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Outside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8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Burners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4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Drip pans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6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Hood vent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6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Timer / controls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6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Broiler pan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8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Lights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8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i w:val="1"/>
                <w:iCs w:val="1"/>
                <w:color w:val="auto"/>
              </w:rPr>
              <w:t>Refrigerator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3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Outside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6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Inside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6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Dishwasher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6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Garbage disposal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70"/>
        </w:trPr>
        <w:tc>
          <w:tcPr>
            <w:tcW w:w="3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Trash compactor</w:t>
            </w: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6758940</wp:posOffset>
                </wp:positionH>
                <wp:positionV relativeFrom="paragraph">
                  <wp:posOffset>-2007235</wp:posOffset>
                </wp:positionV>
                <wp:extent cx="12065" cy="1270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532.2pt;margin-top:-158.0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6758940</wp:posOffset>
                </wp:positionH>
                <wp:positionV relativeFrom="paragraph">
                  <wp:posOffset>-8890</wp:posOffset>
                </wp:positionV>
                <wp:extent cx="12065" cy="12065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532.2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ectPr>
          <w:pgSz w:w="12240" w:h="15840" w:orient="portrait"/>
          <w:cols w:equalWidth="0" w:num="1">
            <w:col w:w="10660"/>
          </w:cols>
          <w:pgMar w:left="760" w:top="1440" w:right="820" w:bottom="182" w:gutter="0" w:footer="0" w:header="0"/>
          <w:type w:val="continuous"/>
        </w:sectPr>
      </w:pPr>
    </w:p>
    <w:bookmarkStart w:id="1" w:name="page2"/>
    <w:bookmarkEnd w:id="1"/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476885</wp:posOffset>
            </wp:positionH>
            <wp:positionV relativeFrom="page">
              <wp:posOffset>365760</wp:posOffset>
            </wp:positionV>
            <wp:extent cx="6774180" cy="92684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180" cy="926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Laundry washer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Laundry dryer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Other appliances</w:t>
      </w: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5405" cy="152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LIVING ROOM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Floors / floor covering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Walls &amp; Ceiling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Windows / locks / screens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 coverings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Door / locks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Light fixtures / bulbs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Closet / shelves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Fireplace</w:t>
      </w: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5405" cy="152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FAMILY ROOM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Floors / floor covering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Walls &amp; Ceiling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Windows / locks / screens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 coverings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Door / locks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Light fixtures / bulbs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Closet / shelves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Fireplace</w:t>
      </w: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5405" cy="152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DINING ROOM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Floors / floor covering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Walls &amp; Ceiling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Windows / locks / screens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 coverings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Door / locks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Light fixtures / bulbs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Closet / shelves</w:t>
      </w: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5405" cy="152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OTHER ROOM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Floors / floor covering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Walls &amp; Ceiling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Windows / locks / screens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 coverings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Door / locks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Light fixtures / bulbs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Closet / shelves</w:t>
      </w: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5405" cy="152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ENTRY / HALL / STAIRS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Floors / floor covering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Walls &amp; Ceiling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Windows / locks / screens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 coverings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Door / locks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Light fixtures / bulbs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Closet / shelves</w:t>
      </w: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5405" cy="152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FRONT ENTRY / PORCH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Light fixtures / bulbs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Door bell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Front door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Siding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Porch</w:t>
      </w:r>
    </w:p>
    <w:p>
      <w:pPr>
        <w:sectPr>
          <w:pgSz w:w="12240" w:h="15840" w:orient="portrait"/>
          <w:cols w:equalWidth="0" w:num="1">
            <w:col w:w="10040"/>
          </w:cols>
          <w:pgMar w:left="760" w:top="575" w:right="1440" w:bottom="123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476885</wp:posOffset>
            </wp:positionH>
            <wp:positionV relativeFrom="page">
              <wp:posOffset>365760</wp:posOffset>
            </wp:positionV>
            <wp:extent cx="6774180" cy="926846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180" cy="926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inline distT="0" distB="0" distL="0" distR="0">
            <wp:extent cx="65405" cy="1752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BACK / SIDE ENTRY</w:t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Light fixtures / bulbs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Back / side door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Siding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Deck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66040</wp:posOffset>
            </wp:positionH>
            <wp:positionV relativeFrom="paragraph">
              <wp:posOffset>12700</wp:posOffset>
            </wp:positionV>
            <wp:extent cx="6696075" cy="17526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5405" cy="152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GARAGE / CARPORT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Floor type / condition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Doors / locks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Light fixtures / bulbs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Cabinets / shelving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66040</wp:posOffset>
            </wp:positionH>
            <wp:positionV relativeFrom="paragraph">
              <wp:posOffset>12700</wp:posOffset>
            </wp:positionV>
            <wp:extent cx="6696075" cy="17526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5405" cy="152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STORAGE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Exterior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Interior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Attic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Basement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66040</wp:posOffset>
            </wp:positionH>
            <wp:positionV relativeFrom="paragraph">
              <wp:posOffset>13970</wp:posOffset>
            </wp:positionV>
            <wp:extent cx="6696075" cy="17526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right"/>
        <w:ind w:right="878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5405" cy="1524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GROUNDS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jc w:val="right"/>
        <w:ind w:right="8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Lawn / trees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Flower beds / gardens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Sprinkler / hose bibs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Walkways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Driveway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Parking area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Patio / deck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66040</wp:posOffset>
            </wp:positionH>
            <wp:positionV relativeFrom="paragraph">
              <wp:posOffset>12700</wp:posOffset>
            </wp:positionV>
            <wp:extent cx="6696075" cy="17526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5405" cy="1524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EXTERIOR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Light fixtures / bulbs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Mailbox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Siding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Roof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66040</wp:posOffset>
            </wp:positionH>
            <wp:positionV relativeFrom="paragraph">
              <wp:posOffset>13970</wp:posOffset>
            </wp:positionV>
            <wp:extent cx="6696075" cy="17526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5405" cy="1524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MASTER BATHROOM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Floor / floor covering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Walls / tile / grout / ceiling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Windows / locks / screens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 coverings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Doors / knobs / locks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Light fixtures / bulbs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Exhaust fan / heater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Counter / shelves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Mirror / cabinets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Sinks / faucet / basin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Drain / plumbing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Tub / shower caulking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Shower head / tub faucet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Shower door / curtain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Shower tracks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Towel racks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Toilet bowl / seat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Toilet paper holder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66040</wp:posOffset>
            </wp:positionH>
            <wp:positionV relativeFrom="paragraph">
              <wp:posOffset>13970</wp:posOffset>
            </wp:positionV>
            <wp:extent cx="6696075" cy="17526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5405" cy="1524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BATHROOM #2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Floor / floor covering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Walls / tile / grout / ceiling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Windows / locks / screens</w:t>
      </w:r>
    </w:p>
    <w:p>
      <w:pPr>
        <w:sectPr>
          <w:pgSz w:w="12240" w:h="15840" w:orient="portrait"/>
          <w:cols w:equalWidth="0" w:num="1">
            <w:col w:w="10040"/>
          </w:cols>
          <w:pgMar w:left="760" w:top="533" w:right="1440" w:bottom="123" w:gutter="0" w:footer="0" w:header="0"/>
        </w:sectPr>
      </w:pPr>
    </w:p>
    <w:bookmarkStart w:id="3" w:name="page4"/>
    <w:bookmarkEnd w:id="3"/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476885</wp:posOffset>
            </wp:positionH>
            <wp:positionV relativeFrom="page">
              <wp:posOffset>365760</wp:posOffset>
            </wp:positionV>
            <wp:extent cx="6774180" cy="926846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180" cy="926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Window coverings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Doors / knobs / locks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Light fixtures / bulbs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Exhaust fan / heater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Counter / shelves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Mirror / cabinets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Sinks / faucet / basin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Drain / plumbing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Tub / shower caulking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Shower head / tub faucet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Shower door / curtain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Shower tracks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Towel racks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Toilet bowl / seat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Toilet paper holder</w:t>
      </w: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5405" cy="1524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BATHROOM #3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Floor / floor covering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Walls / tile / grout / ceiling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Windows / locks / screens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 coverings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Doors / knobs / locks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Light fixtures / bulbs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Exhaust fan / heater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Counter / shelves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Mirror / cabinets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Sinks / faucet / basin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Drain / plumbing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Tub / shower caulking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Shower head / tub faucet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Shower door / curtain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Shower tracks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Towel racks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Toilet bowl / seat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Toilet paper holder</w:t>
      </w: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5405" cy="1524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MASTER BEDROOM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Floor / covering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Walls / ceiling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Windows / locks / screens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 coverings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Doors / knobs / locks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Closets / shelves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Light fixtures / bulbs</w:t>
      </w:r>
    </w:p>
    <w:p>
      <w:pPr>
        <w:jc w:val="right"/>
        <w:ind w:right="844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5405" cy="1524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BEDROOM #2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jc w:val="right"/>
        <w:ind w:right="84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Floor / covering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Walls / ceiling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Windows / locks / screens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 coverings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Doors / knobs / locks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Closets / shelves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Light fixtures / bulbs</w:t>
      </w: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5405" cy="1524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BEDROOM #3</w:t>
      </w:r>
    </w:p>
    <w:p>
      <w:pPr>
        <w:sectPr>
          <w:pgSz w:w="12240" w:h="15840" w:orient="portrait"/>
          <w:cols w:equalWidth="0" w:num="1">
            <w:col w:w="10040"/>
          </w:cols>
          <w:pgMar w:left="760" w:top="575" w:right="1440" w:bottom="116" w:gutter="0" w:footer="0" w:header="0"/>
        </w:sectPr>
      </w:pPr>
    </w:p>
    <w:bookmarkStart w:id="4" w:name="page5"/>
    <w:bookmarkEnd w:id="4"/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368300</wp:posOffset>
                </wp:positionV>
                <wp:extent cx="6773545" cy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29pt" to="570.9pt,29pt" o:allowincell="f" strokecolor="#000000" strokeweight="0.48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549910</wp:posOffset>
                </wp:positionV>
                <wp:extent cx="6773545" cy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43.3pt" to="570.9pt,43.3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730885</wp:posOffset>
                </wp:positionV>
                <wp:extent cx="6773545" cy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57.55pt" to="570.9pt,57.55pt" o:allowincell="f" strokecolor="#000000" strokeweight="0.48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912495</wp:posOffset>
                </wp:positionV>
                <wp:extent cx="6773545" cy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71.85pt" to="570.9pt,71.85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1095375</wp:posOffset>
                </wp:positionV>
                <wp:extent cx="6773545" cy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86.25pt" to="570.9pt,86.25pt" o:allowincell="f" strokecolor="#000000" strokeweight="0.503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1276985</wp:posOffset>
                </wp:positionV>
                <wp:extent cx="6773545" cy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100.55pt" to="570.9pt,100.55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1458595</wp:posOffset>
                </wp:positionV>
                <wp:extent cx="6773545" cy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114.85pt" to="570.9pt,114.85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2736215</wp:posOffset>
                </wp:positionH>
                <wp:positionV relativeFrom="page">
                  <wp:posOffset>365125</wp:posOffset>
                </wp:positionV>
                <wp:extent cx="0" cy="127762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277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15.45pt,28.75pt" to="215.45pt,129.35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4991735</wp:posOffset>
                </wp:positionH>
                <wp:positionV relativeFrom="page">
                  <wp:posOffset>365125</wp:posOffset>
                </wp:positionV>
                <wp:extent cx="0" cy="127762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277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93.05pt,28.75pt" to="393.05pt,129.35pt" o:allowincell="f" strokecolor="#000000" strokeweight="0.48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1639570</wp:posOffset>
                </wp:positionV>
                <wp:extent cx="6773545" cy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129.1pt" to="570.9pt,129.1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1821180</wp:posOffset>
                </wp:positionV>
                <wp:extent cx="6773545" cy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143.4pt" to="570.9pt,143.4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2002790</wp:posOffset>
                </wp:positionV>
                <wp:extent cx="6773545" cy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157.7pt" to="570.9pt,157.7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2185035</wp:posOffset>
                </wp:positionV>
                <wp:extent cx="6773545" cy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172.05pt" to="570.9pt,172.05pt" o:allowincell="f" strokecolor="#000000" strokeweight="0.48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2366645</wp:posOffset>
                </wp:positionV>
                <wp:extent cx="6773545" cy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186.35pt" to="570.9pt,186.35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2548255</wp:posOffset>
                </wp:positionV>
                <wp:extent cx="6773545" cy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200.65pt" to="570.9pt,200.65pt" o:allowincell="f" strokecolor="#000000" strokeweight="0.48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2729230</wp:posOffset>
                </wp:positionV>
                <wp:extent cx="6773545" cy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214.9pt" to="570.9pt,214.9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2910840</wp:posOffset>
                </wp:positionV>
                <wp:extent cx="6773545" cy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229.2pt" to="570.9pt,229.2pt" o:allowincell="f" strokecolor="#000000" strokeweight="0.48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3092450</wp:posOffset>
                </wp:positionV>
                <wp:extent cx="6773545" cy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243.5pt" to="570.9pt,243.5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3275330</wp:posOffset>
                </wp:positionV>
                <wp:extent cx="6773545" cy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257.9pt" to="570.9pt,257.9pt" o:allowincell="f" strokecolor="#000000" strokeweight="0.48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3456940</wp:posOffset>
                </wp:positionV>
                <wp:extent cx="6773545" cy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272.2pt" to="570.9pt,272.2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3637915</wp:posOffset>
                </wp:positionV>
                <wp:extent cx="6773545" cy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286.45pt" to="570.9pt,286.45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3819525</wp:posOffset>
                </wp:positionV>
                <wp:extent cx="6773545" cy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300.75pt" to="570.9pt,300.75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4001135</wp:posOffset>
                </wp:positionV>
                <wp:extent cx="6773545" cy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315.05pt" to="570.9pt,315.05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4182110</wp:posOffset>
                </wp:positionV>
                <wp:extent cx="6773545" cy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329.3pt" to="570.9pt,329.3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4363720</wp:posOffset>
                </wp:positionV>
                <wp:extent cx="6773545" cy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343.6pt" to="570.9pt,343.6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365125</wp:posOffset>
                </wp:positionV>
                <wp:extent cx="0" cy="4213225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2132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8pt,28.75pt" to="37.8pt,360.5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2736215</wp:posOffset>
                </wp:positionH>
                <wp:positionV relativeFrom="page">
                  <wp:posOffset>1818005</wp:posOffset>
                </wp:positionV>
                <wp:extent cx="0" cy="2760345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60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15.45pt,143.15pt" to="215.45pt,360.5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4991735</wp:posOffset>
                </wp:positionH>
                <wp:positionV relativeFrom="page">
                  <wp:posOffset>1818005</wp:posOffset>
                </wp:positionV>
                <wp:extent cx="0" cy="2760345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60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93.05pt,143.15pt" to="393.05pt,360.5pt" o:allowincell="f" strokecolor="#000000" strokeweight="0.48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4575175</wp:posOffset>
                </wp:positionV>
                <wp:extent cx="6773545" cy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360.25pt" to="570.9pt,360.25pt" o:allowincell="f" strokecolor="#000000" strokeweight="0.48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7247890</wp:posOffset>
                </wp:positionH>
                <wp:positionV relativeFrom="page">
                  <wp:posOffset>365125</wp:posOffset>
                </wp:positionV>
                <wp:extent cx="0" cy="4213225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2132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70.7pt,28.75pt" to="570.7pt,360.5pt" o:allowincell="f" strokecolor="#000000" strokeweight="0.48pt">
                <w10:wrap anchorx="page" anchory="page"/>
              </v:line>
            </w:pict>
          </mc:Fallback>
        </mc:AlternateContent>
        <w:t>Floor / covering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Walls / ceiling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Windows / locks / screens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 coverings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Doors / knobs / locks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Closets / shelves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Light fixtures / bulbs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66040</wp:posOffset>
            </wp:positionH>
            <wp:positionV relativeFrom="paragraph">
              <wp:posOffset>12700</wp:posOffset>
            </wp:positionV>
            <wp:extent cx="6696075" cy="17526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right"/>
        <w:ind w:right="890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5405" cy="1524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BEDROOM #4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jc w:val="right"/>
        <w:ind w:right="88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Floor / covering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Walls / ceiling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Windows / locks / screens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 coverings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Doors / knobs / locks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Closets / shelves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Light fixtures / bulbs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66040</wp:posOffset>
            </wp:positionH>
            <wp:positionV relativeFrom="paragraph">
              <wp:posOffset>13970</wp:posOffset>
            </wp:positionV>
            <wp:extent cx="6696075" cy="17526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66040</wp:posOffset>
            </wp:positionH>
            <wp:positionV relativeFrom="paragraph">
              <wp:posOffset>13970</wp:posOffset>
            </wp:positionV>
            <wp:extent cx="6696075" cy="17526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right"/>
        <w:ind w:right="890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5405" cy="15240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BEDROOM #5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jc w:val="right"/>
        <w:ind w:right="88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Floor / covering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Walls / ceiling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Windows / locks / screens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Window coverings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Doors / knobs / locks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Closets / shelves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Light fixtures / bulbs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1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Signatures</w: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Inspection checklist completed on (date) _______________ at (time) _______________ and approved by: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6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Owner / Manager _______________________________________________________________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0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Tenants _______________________________________________________________________</w:t>
      </w:r>
    </w:p>
    <w:sectPr>
      <w:pgSz w:w="12240" w:h="15840" w:orient="portrait"/>
      <w:cols w:equalWidth="0" w:num="1">
        <w:col w:w="10500"/>
      </w:cols>
      <w:pgMar w:left="760" w:top="575" w:right="9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ettings.xml" Type="http://schemas.openxmlformats.org/officeDocument/2006/relationships/settings"/>
<Relationship Id="rId12" Target="media/image1.jpeg" Type="http://schemas.openxmlformats.org/officeDocument/2006/relationships/image"/>
<Relationship Id="rId13" Target="media/image2.png" Type="http://schemas.openxmlformats.org/officeDocument/2006/relationships/image"/>
<Relationship Id="rId14" Target="media/image3.png" Type="http://schemas.openxmlformats.org/officeDocument/2006/relationships/image"/>
<Relationship Id="rId15" Target="media/image4.png" Type="http://schemas.openxmlformats.org/officeDocument/2006/relationships/image"/>
<Relationship Id="rId16" Target="media/image5.png" Type="http://schemas.openxmlformats.org/officeDocument/2006/relationships/image"/>
<Relationship Id="rId17" Target="media/image6.png" Type="http://schemas.openxmlformats.org/officeDocument/2006/relationships/image"/>
<Relationship Id="rId18" Target="media/image7.png" Type="http://schemas.openxmlformats.org/officeDocument/2006/relationships/image"/>
<Relationship Id="rId19" Target="media/image8.png" Type="http://schemas.openxmlformats.org/officeDocument/2006/relationships/image"/>
<Relationship Id="rId2" Target="styles.xml" Type="http://schemas.openxmlformats.org/officeDocument/2006/relationships/styles"/>
<Relationship Id="rId20" Target="media/image9.png" Type="http://schemas.openxmlformats.org/officeDocument/2006/relationships/image"/>
<Relationship Id="rId21" Target="media/image10.png" Type="http://schemas.openxmlformats.org/officeDocument/2006/relationships/image"/>
<Relationship Id="rId22" Target="media/image11.png" Type="http://schemas.openxmlformats.org/officeDocument/2006/relationships/image"/>
<Relationship Id="rId23" Target="media/image12.png" Type="http://schemas.openxmlformats.org/officeDocument/2006/relationships/image"/>
<Relationship Id="rId24" Target="media/image13.png" Type="http://schemas.openxmlformats.org/officeDocument/2006/relationships/image"/>
<Relationship Id="rId25" Target="media/image14.png" Type="http://schemas.openxmlformats.org/officeDocument/2006/relationships/image"/>
<Relationship Id="rId26" Target="media/image15.png" Type="http://schemas.openxmlformats.org/officeDocument/2006/relationships/image"/>
<Relationship Id="rId27" Target="media/image16.png" Type="http://schemas.openxmlformats.org/officeDocument/2006/relationships/image"/>
<Relationship Id="rId28" Target="media/image17.png" Type="http://schemas.openxmlformats.org/officeDocument/2006/relationships/image"/>
<Relationship Id="rId29" Target="media/image18.png" Type="http://schemas.openxmlformats.org/officeDocument/2006/relationships/image"/>
<Relationship Id="rId3" Target="fontTable.xml" Type="http://schemas.openxmlformats.org/officeDocument/2006/relationships/fontTable"/>
<Relationship Id="rId30" Target="media/image19.png" Type="http://schemas.openxmlformats.org/officeDocument/2006/relationships/image"/>
<Relationship Id="rId31" Target="media/image20.png" Type="http://schemas.openxmlformats.org/officeDocument/2006/relationships/image"/>
<Relationship Id="rId32" Target="media/image21.png" Type="http://schemas.openxmlformats.org/officeDocument/2006/relationships/image"/>
<Relationship Id="rId33" Target="media/image22.png" Type="http://schemas.openxmlformats.org/officeDocument/2006/relationships/image"/>
<Relationship Id="rId34" Target="media/image23.png" Type="http://schemas.openxmlformats.org/officeDocument/2006/relationships/image"/>
<Relationship Id="rId35" Target="media/image24.png" Type="http://schemas.openxmlformats.org/officeDocument/2006/relationships/image"/>
<Relationship Id="rId36" Target="media/image25.png" Type="http://schemas.openxmlformats.org/officeDocument/2006/relationships/image"/>
<Relationship Id="rId37" Target="media/image26.png" Type="http://schemas.openxmlformats.org/officeDocument/2006/relationships/image"/>
<Relationship Id="rId38" Target="media/image27.png" Type="http://schemas.openxmlformats.org/officeDocument/2006/relationships/image"/>
<Relationship Id="rId39" Target="media/image28.png" Type="http://schemas.openxmlformats.org/officeDocument/2006/relationships/image"/>
<Relationship Id="rId4" Target="webSettings.xml" Type="http://schemas.openxmlformats.org/officeDocument/2006/relationships/webSettings"/>
<Relationship Id="rId40" Target="media/image29.png" Type="http://schemas.openxmlformats.org/officeDocument/2006/relationships/image"/>
<Relationship Id="rId41" Target="media/image30.png" Type="http://schemas.openxmlformats.org/officeDocument/2006/relationships/image"/>
<Relationship Id="rId42" Target="media/image31.png" Type="http://schemas.openxmlformats.org/officeDocument/2006/relationships/image"/>
<Relationship Id="rId43" Target="media/image32.png" Type="http://schemas.openxmlformats.org/officeDocument/2006/relationships/image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