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05696" from="103.000999pt,468.962982pt" to="509.506019pt,468.962982pt" stroked="true" strokeweight=".88pt" strokecolor="#000000">
            <v:stroke dashstyle="dash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1511808">
            <wp:simplePos x="0" y="0"/>
            <wp:positionH relativeFrom="page">
              <wp:posOffset>3220510</wp:posOffset>
            </wp:positionH>
            <wp:positionV relativeFrom="page">
              <wp:posOffset>305613</wp:posOffset>
            </wp:positionV>
            <wp:extent cx="1559979" cy="8118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79" cy="81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12832">
            <wp:simplePos x="0" y="0"/>
            <wp:positionH relativeFrom="page">
              <wp:posOffset>762000</wp:posOffset>
            </wp:positionH>
            <wp:positionV relativeFrom="page">
              <wp:posOffset>6703059</wp:posOffset>
            </wp:positionV>
            <wp:extent cx="914400" cy="914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13856">
            <wp:simplePos x="0" y="0"/>
            <wp:positionH relativeFrom="page">
              <wp:posOffset>2534710</wp:posOffset>
            </wp:positionH>
            <wp:positionV relativeFrom="page">
              <wp:posOffset>6703059</wp:posOffset>
            </wp:positionV>
            <wp:extent cx="914399" cy="914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14880">
            <wp:simplePos x="0" y="0"/>
            <wp:positionH relativeFrom="page">
              <wp:posOffset>4323289</wp:posOffset>
            </wp:positionH>
            <wp:positionV relativeFrom="page">
              <wp:posOffset>6703059</wp:posOffset>
            </wp:positionV>
            <wp:extent cx="914400" cy="914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15904">
            <wp:simplePos x="0" y="0"/>
            <wp:positionH relativeFrom="page">
              <wp:posOffset>6126479</wp:posOffset>
            </wp:positionH>
            <wp:positionV relativeFrom="page">
              <wp:posOffset>6703059</wp:posOffset>
            </wp:positionV>
            <wp:extent cx="914400" cy="914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pt;margin-top:96.425003pt;width:276.75pt;height:22.3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b/>
                      <w:sz w:val="34"/>
                    </w:rPr>
                  </w:pPr>
                  <w:r>
                    <w:rPr>
                      <w:b/>
                      <w:w w:val="105"/>
                      <w:sz w:val="34"/>
                    </w:rPr>
                    <w:t>-</w:t>
                  </w:r>
                  <w:r>
                    <w:rPr>
                      <w:b/>
                      <w:spacing w:val="-43"/>
                      <w:w w:val="105"/>
                      <w:sz w:val="34"/>
                    </w:rPr>
                    <w:t> </w:t>
                  </w:r>
                  <w:r>
                    <w:rPr>
                      <w:b/>
                      <w:w w:val="105"/>
                      <w:sz w:val="34"/>
                    </w:rPr>
                    <w:t>Ultimate</w:t>
                  </w:r>
                  <w:r>
                    <w:rPr>
                      <w:b/>
                      <w:spacing w:val="-42"/>
                      <w:w w:val="105"/>
                      <w:sz w:val="34"/>
                    </w:rPr>
                    <w:t> </w:t>
                  </w:r>
                  <w:r>
                    <w:rPr>
                      <w:b/>
                      <w:w w:val="105"/>
                      <w:sz w:val="34"/>
                    </w:rPr>
                    <w:t>No</w:t>
                  </w:r>
                  <w:r>
                    <w:rPr>
                      <w:b/>
                      <w:spacing w:val="-42"/>
                      <w:w w:val="105"/>
                      <w:sz w:val="34"/>
                    </w:rPr>
                    <w:t> </w:t>
                  </w:r>
                  <w:r>
                    <w:rPr>
                      <w:b/>
                      <w:w w:val="105"/>
                      <w:sz w:val="34"/>
                    </w:rPr>
                    <w:t>Brainer</w:t>
                  </w:r>
                  <w:r>
                    <w:rPr>
                      <w:b/>
                      <w:spacing w:val="-42"/>
                      <w:w w:val="105"/>
                      <w:sz w:val="34"/>
                    </w:rPr>
                    <w:t> </w:t>
                  </w:r>
                  <w:r>
                    <w:rPr>
                      <w:b/>
                      <w:w w:val="105"/>
                      <w:sz w:val="34"/>
                    </w:rPr>
                    <w:t>Fundraiser</w:t>
                  </w:r>
                  <w:r>
                    <w:rPr>
                      <w:b/>
                      <w:spacing w:val="-42"/>
                      <w:w w:val="105"/>
                      <w:sz w:val="34"/>
                    </w:rPr>
                    <w:t> </w:t>
                  </w:r>
                  <w:r>
                    <w:rPr>
                      <w:b/>
                      <w:w w:val="105"/>
                      <w:sz w:val="3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3.324997pt;width:510.9pt;height:71.1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spacing w:before="2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Hey Naper Families!</w:t>
                  </w:r>
                </w:p>
                <w:p>
                  <w:pPr>
                    <w:spacing w:before="21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Do you want to sell clothes? Candy? Wrapping paper? Neither do we!</w:t>
                  </w:r>
                </w:p>
                <w:p>
                  <w:pPr>
                    <w:spacing w:line="247" w:lineRule="auto" w:before="23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Naper Home &amp; School is trying something new to replace our Adult Clothing Resale. Instead of a typical fundraiser, </w:t>
                  </w:r>
                  <w:r>
                    <w:rPr>
                      <w:b/>
                      <w:sz w:val="22"/>
                    </w:rPr>
                    <w:t>we’re reaching out to you for $$ donations</w:t>
                  </w:r>
                  <w:r>
                    <w:rPr>
                      <w:sz w:val="22"/>
                    </w:rPr>
                    <w:t>. No selling! No volunteering!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3.528pt;width:418.4pt;height:26.85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3"/>
                  </w:pPr>
                  <w:r>
                    <w:rPr/>
                    <w:t>We're hoping this donation drive will be a quick, easy way for everyone to contribute. Our goal is $3,000 (or more) to support our Home &amp; School budget.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51.274994pt;width:95.1pt;height:15.15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Beneﬁts to you 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997986pt;margin-top:251.274994pt;width:130.5pt;height:28.15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spacing w:line="247" w:lineRule="auto" w:before="28"/>
                    <w:ind w:left="20" w:right="-1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Home &amp; School uses the funds we raise to…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276.528015pt;width:231.4pt;height:86.85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 volunteering needed!</w:t>
                  </w:r>
                </w:p>
                <w:p>
                  <w:pPr>
                    <w:pStyle w:val="BodyText"/>
                    <w:spacing w:line="285" w:lineRule="auto" w:before="27"/>
                    <w:ind w:right="1084"/>
                  </w:pPr>
                  <w:r>
                    <w:rPr/>
                    <w:t>You don't have to leave your house! It’s really quick and easy!</w:t>
                  </w:r>
                </w:p>
                <w:p>
                  <w:pPr>
                    <w:pStyle w:val="BodyText"/>
                    <w:spacing w:line="231" w:lineRule="exact" w:before="0"/>
                  </w:pPr>
                  <w:r>
                    <w:rPr/>
                    <w:t>No asking family and friends to help out or buy</w:t>
                  </w:r>
                </w:p>
                <w:p>
                  <w:pPr>
                    <w:pStyle w:val="BodyText"/>
                    <w:spacing w:before="27"/>
                  </w:pPr>
                  <w:r>
                    <w:rPr>
                      <w:w w:val="105"/>
                    </w:rPr>
                    <w:t>stuﬀ.</w:t>
                  </w:r>
                </w:p>
                <w:p>
                  <w:pPr>
                    <w:pStyle w:val="BodyText"/>
                    <w:spacing w:before="47"/>
                  </w:pPr>
                  <w:r>
                    <w:rPr/>
                    <w:t>Your contributions are tax deductible.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997986pt;margin-top:276.528015pt;width:238.9pt;height:110.85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3"/>
                    <w:ind w:right="385"/>
                  </w:pPr>
                  <w:r>
                    <w:rPr/>
                    <w:t>Purchase teacher wishlist items, like STEAM materials and cool rocking chairs for the LC Pay for student ﬁeld trips</w:t>
                  </w:r>
                </w:p>
                <w:p>
                  <w:pPr>
                    <w:pStyle w:val="BodyText"/>
                    <w:spacing w:line="235" w:lineRule="exact" w:before="0"/>
                  </w:pPr>
                  <w:r>
                    <w:rPr/>
                    <w:t>Fund popular all-school activities, like</w:t>
                  </w:r>
                </w:p>
                <w:p>
                  <w:pPr>
                    <w:pStyle w:val="BodyText"/>
                    <w:spacing w:line="228" w:lineRule="auto" w:before="4"/>
                  </w:pPr>
                  <w:r>
                    <w:rPr/>
                    <w:t>Science Fair, Mini Courses, Field Day and more Subsidize the cost of the Sweetheart Dance and Mother/Son Sports Event</w:t>
                  </w:r>
                </w:p>
                <w:p>
                  <w:pPr>
                    <w:pStyle w:val="BodyText"/>
                    <w:spacing w:line="228" w:lineRule="auto" w:before="0"/>
                  </w:pPr>
                  <w:r>
                    <w:rPr/>
                    <w:t>Finance extra assemblies for the kids to enjoy And much more!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77.528015pt;width:5.85pt;height:57.85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before="27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before="47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before="27"/>
                  </w:pPr>
                  <w:r>
                    <w:rPr>
                      <w:w w:val="9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pt;margin-top:277.528992pt;width:5.85pt;height:14.85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pt;margin-top:301.528015pt;width:5.85pt;height:50.85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line="246" w:lineRule="exact" w:before="0"/>
                  </w:pPr>
                  <w:r>
                    <w:rPr>
                      <w:w w:val="9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49.528015pt;width:5.85pt;height:14.85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pt;margin-top:361.528015pt;width:5.85pt;height:26.85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</w:pPr>
                  <w:r>
                    <w:rPr>
                      <w:w w:val="99"/>
                    </w:rPr>
                    <w:t>•</w:t>
                  </w:r>
                </w:p>
                <w:p>
                  <w:pPr>
                    <w:pStyle w:val="BodyText"/>
                    <w:spacing w:line="246" w:lineRule="exact" w:before="0"/>
                  </w:pPr>
                  <w:r>
                    <w:rPr>
                      <w:w w:val="9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00.274994pt;width:541.5pt;height:51.1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8"/>
                    <w:ind w:right="42"/>
                  </w:pPr>
                  <w:r>
                    <w:rPr>
                      <w:b/>
                    </w:rPr>
                    <w:t>Why no Clothing Resale? </w:t>
                  </w:r>
                  <w:r>
                    <w:rPr/>
                    <w:t>The annual Adult Clothing Resale has been a big fundraiser for Naper Home &amp; School for many years, but it required 100+ volunteer hours to set up, work the sale and clean up. The students couldn’t use the gym for several days, and it raised safety concerns with many people in the </w:t>
                  </w:r>
                  <w:r>
                    <w:rPr>
                      <w:spacing w:val="-3"/>
                    </w:rPr>
                    <w:t>building </w:t>
                  </w:r>
                  <w:r>
                    <w:rPr/>
                    <w:t>during school hours. So, we’re trying this $$ donation drive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instead.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473.274994pt;width:415pt;height:50.9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spacing w:before="28"/>
                    <w:ind w:left="103" w:right="3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THANK YOU for your generous support of our students and Naper School!</w:t>
                  </w:r>
                </w:p>
                <w:p>
                  <w:pPr>
                    <w:spacing w:before="6"/>
                    <w:ind w:left="69" w:right="39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Whatever you can contribute, we appreciate … </w:t>
                  </w:r>
                  <w:r>
                    <w:rPr>
                      <w:b/>
                      <w:sz w:val="20"/>
                    </w:rPr>
                    <w:t>every dollar counts!</w:t>
                  </w:r>
                </w:p>
                <w:p>
                  <w:pPr>
                    <w:spacing w:before="10"/>
                    <w:ind w:left="39" w:right="39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Please return this form with your cash or check donation to school by </w:t>
                  </w:r>
                  <w:r>
                    <w:rPr>
                      <w:b/>
                      <w:sz w:val="20"/>
                    </w:rPr>
                    <w:t>Friday, November 16.</w:t>
                  </w:r>
                </w:p>
                <w:p>
                  <w:pPr>
                    <w:spacing w:before="10"/>
                    <w:ind w:left="43" w:right="39" w:firstLine="0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Place it your child's red folder or drop it oﬀ at the school oﬃce.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pt;margin-top:594.528015pt;width:111.6pt;height:50.85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3"/>
                    <w:ind w:right="17" w:hanging="20"/>
                    <w:jc w:val="center"/>
                  </w:pPr>
                  <w:r>
                    <w:rPr/>
                    <w:t>I would've spent money on a babysitter if I volunteered at the Clothing Resale!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000305pt;margin-top:594.528015pt;width:115.05pt;height:38.85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3"/>
                    <w:ind w:right="17" w:hanging="30"/>
                    <w:jc w:val="center"/>
                  </w:pPr>
                  <w:r>
                    <w:rPr/>
                    <w:t>My time is worth $$, and our kids need their gym!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009003pt;margin-top:594.528015pt;width:109.75pt;height:50.85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3"/>
                    <w:ind w:left="19" w:right="17" w:firstLine="17"/>
                    <w:jc w:val="center"/>
                  </w:pPr>
                  <w:r>
                    <w:rPr>
                      <w:w w:val="105"/>
                    </w:rPr>
                    <w:t>It's important for our teachers to have awesome</w:t>
                  </w:r>
                  <w:r>
                    <w:rPr>
                      <w:spacing w:val="-4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materials</w:t>
                  </w:r>
                  <w:r>
                    <w:rPr>
                      <w:spacing w:val="-42"/>
                      <w:w w:val="105"/>
                    </w:rPr>
                    <w:t> </w:t>
                  </w:r>
                  <w:r>
                    <w:rPr>
                      <w:spacing w:val="-9"/>
                      <w:w w:val="105"/>
                    </w:rPr>
                    <w:t>to </w:t>
                  </w:r>
                  <w:r>
                    <w:rPr>
                      <w:w w:val="105"/>
                    </w:rPr>
                    <w:t>teach our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kids!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594.528015pt;width:113.85pt;height:38.85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33"/>
                    <w:ind w:left="6" w:right="3"/>
                    <w:jc w:val="center"/>
                  </w:pPr>
                  <w:r>
                    <w:rPr>
                      <w:w w:val="105"/>
                    </w:rPr>
                    <w:t>I'm happy to donate </w:t>
                  </w:r>
                  <w:r>
                    <w:rPr>
                      <w:spacing w:val="-9"/>
                      <w:w w:val="105"/>
                    </w:rPr>
                    <w:t>to </w:t>
                  </w:r>
                  <w:r>
                    <w:rPr>
                      <w:w w:val="105"/>
                    </w:rPr>
                    <w:t>our school, and it's a tax deduction!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66.528015pt;width:146.4pt;height:50.85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pStyle w:val="BodyText"/>
                    <w:spacing w:line="340" w:lineRule="auto"/>
                    <w:ind w:right="579"/>
                  </w:pPr>
                  <w:r>
                    <w:rPr/>
                    <w:t>Parent's Name: </w:t>
                  </w:r>
                  <w:r>
                    <w:rPr>
                      <w:spacing w:val="-3"/>
                    </w:rPr>
                    <w:t>Parent’s </w:t>
                  </w:r>
                  <w:r>
                    <w:rPr/>
                    <w:t>Email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4"/>
                    </w:rPr>
                    <w:t>Address: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Student's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Names(s)/Grade(s):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pt;margin-top:666.528015pt;width:101.2pt;height:32.85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Amount Enclosed $:</w:t>
                  </w:r>
                </w:p>
                <w:p>
                  <w:pPr>
                    <w:pStyle w:val="BodyText"/>
                    <w:spacing w:before="107"/>
                  </w:pPr>
                  <w:r>
                    <w:rPr/>
                    <w:t>Cash or Check 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pt;margin-top:744.429993pt;width:243.65pt;height:13.7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Please make checks payable to Naper Home &amp;</w:t>
                  </w:r>
                  <w:r>
                    <w:rPr>
                      <w:i/>
                      <w:spacing w:val="-24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0999pt;margin-top:457.962982pt;width:406.55pt;height:12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4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3"/>
      <w:ind w:left="20"/>
    </w:pPr>
    <w:rPr>
      <w:rFonts w:ascii="Arial" w:hAnsi="Arial" w:eastAsia="Arial" w:cs="Arial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