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uble" w:sz="24" w:space="0" w:color="000000"/>
          <w:left w:val="double" w:sz="24" w:space="0" w:color="000000"/>
          <w:bottom w:val="double" w:sz="24" w:space="0" w:color="000000"/>
          <w:right w:val="double" w:sz="24" w:space="0" w:color="000000"/>
          <w:insideH w:val="double" w:sz="24" w:space="0" w:color="000000"/>
          <w:insideV w:val="double" w:sz="2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215302" w:rsidRPr="00EF5018">
        <w:trPr>
          <w:trHeight w:val="1440"/>
        </w:trPr>
        <w:tc>
          <w:tcPr>
            <w:tcW w:w="5000" w:type="pct"/>
            <w:shd w:val="clear" w:color="auto" w:fill="C2D69B"/>
            <w:vAlign w:val="center"/>
          </w:tcPr>
          <w:p w:rsidR="001F4F27" w:rsidRPr="001F4F27" w:rsidRDefault="00727720" w:rsidP="00215302">
            <w:pPr>
              <w:tabs>
                <w:tab w:val="left" w:pos="3129"/>
              </w:tabs>
              <w:spacing w:after="0" w:line="240" w:lineRule="auto"/>
              <w:jc w:val="center"/>
              <w:rPr>
                <w:rFonts w:ascii="Georgia" w:hAnsi="Georgia"/>
                <w:b/>
                <w:sz w:val="120"/>
                <w:szCs w:val="72"/>
              </w:rPr>
            </w:pPr>
            <w:r w:rsidRPr="001F4F27">
              <w:rPr>
                <w:rFonts w:ascii="Georgia" w:hAnsi="Georgia"/>
                <w:b/>
                <w:sz w:val="120"/>
                <w:szCs w:val="96"/>
              </w:rPr>
              <w:t>FUNDRAISER</w:t>
            </w:r>
          </w:p>
        </w:tc>
      </w:tr>
      <w:tr w:rsidR="00215302" w:rsidRPr="00EF5018">
        <w:trPr>
          <w:trHeight w:val="900"/>
        </w:trPr>
        <w:tc>
          <w:tcPr>
            <w:tcW w:w="5000" w:type="pct"/>
            <w:shd w:val="clear" w:color="auto" w:fill="auto"/>
          </w:tcPr>
          <w:p w:rsidR="00215302" w:rsidRPr="001F4F27" w:rsidRDefault="00727720" w:rsidP="00215302">
            <w:pPr>
              <w:spacing w:after="0" w:line="240" w:lineRule="auto"/>
              <w:jc w:val="center"/>
              <w:rPr>
                <w:color w:val="38B126"/>
              </w:rPr>
            </w:pPr>
            <w:r w:rsidRPr="001F4F27">
              <w:rPr>
                <w:rFonts w:ascii="Georgia" w:hAnsi="Georgia"/>
                <w:b/>
                <w:sz w:val="72"/>
                <w:szCs w:val="72"/>
              </w:rPr>
              <w:t>$</w:t>
            </w:r>
            <w:r w:rsidRPr="001F4F27">
              <w:rPr>
                <w:rFonts w:ascii="Georgia" w:hAnsi="Georgia"/>
                <w:b/>
                <w:color w:val="38B126"/>
                <w:sz w:val="72"/>
                <w:szCs w:val="72"/>
              </w:rPr>
              <w:t xml:space="preserve"> TYPE TITLE HERE </w:t>
            </w:r>
            <w:r w:rsidRPr="001F4F27">
              <w:rPr>
                <w:rFonts w:ascii="Georgia" w:hAnsi="Georgia"/>
                <w:b/>
                <w:sz w:val="72"/>
                <w:szCs w:val="72"/>
              </w:rPr>
              <w:t>$</w:t>
            </w:r>
          </w:p>
        </w:tc>
      </w:tr>
      <w:tr w:rsidR="00215302" w:rsidRPr="00EF5018">
        <w:trPr>
          <w:trHeight w:val="5760"/>
        </w:trPr>
        <w:tc>
          <w:tcPr>
            <w:tcW w:w="5000" w:type="pct"/>
            <w:shd w:val="clear" w:color="auto" w:fill="C2D69B"/>
          </w:tcPr>
          <w:p w:rsidR="00215302" w:rsidRPr="001F4F27" w:rsidRDefault="00727720" w:rsidP="00215302">
            <w:pPr>
              <w:spacing w:after="0" w:line="240" w:lineRule="auto"/>
              <w:jc w:val="center"/>
              <w:rPr>
                <w:rFonts w:ascii="Georgia" w:hAnsi="Georgia"/>
                <w:sz w:val="40"/>
                <w:szCs w:val="72"/>
              </w:rPr>
            </w:pPr>
          </w:p>
          <w:p w:rsidR="00215302" w:rsidRPr="001F4F27" w:rsidRDefault="00727720" w:rsidP="00215302">
            <w:pPr>
              <w:spacing w:after="0" w:line="240" w:lineRule="auto"/>
              <w:jc w:val="center"/>
              <w:rPr>
                <w:rFonts w:ascii="Georgia" w:hAnsi="Georgia"/>
                <w:sz w:val="40"/>
                <w:szCs w:val="72"/>
              </w:rPr>
            </w:pPr>
            <w:r w:rsidRPr="001F4F27">
              <w:rPr>
                <w:rFonts w:ascii="Georgia" w:hAnsi="Georgia"/>
                <w:sz w:val="40"/>
                <w:szCs w:val="72"/>
              </w:rPr>
              <w:t>Describe the goals and purpose of the fundraiser here.</w:t>
            </w:r>
          </w:p>
          <w:p w:rsidR="00215302" w:rsidRPr="001F4F27" w:rsidRDefault="00727720" w:rsidP="00215302">
            <w:pPr>
              <w:spacing w:after="0" w:line="240" w:lineRule="auto"/>
              <w:jc w:val="center"/>
              <w:rPr>
                <w:rFonts w:ascii="Georgia" w:hAnsi="Georgia"/>
                <w:sz w:val="40"/>
                <w:szCs w:val="72"/>
              </w:rPr>
            </w:pPr>
          </w:p>
          <w:p w:rsidR="00215302" w:rsidRPr="001F4F27" w:rsidRDefault="00727720" w:rsidP="00215302">
            <w:pPr>
              <w:numPr>
                <w:ilvl w:val="0"/>
                <w:numId w:val="1"/>
              </w:numPr>
              <w:spacing w:after="0" w:line="240" w:lineRule="auto"/>
              <w:ind w:left="1080" w:right="720"/>
              <w:rPr>
                <w:rFonts w:ascii="Georgia" w:hAnsi="Georgia"/>
                <w:sz w:val="40"/>
                <w:szCs w:val="72"/>
              </w:rPr>
            </w:pPr>
            <w:r w:rsidRPr="001F4F27">
              <w:rPr>
                <w:rFonts w:ascii="Georgia" w:hAnsi="Georgia"/>
                <w:sz w:val="40"/>
                <w:szCs w:val="72"/>
              </w:rPr>
              <w:t>Write Here</w:t>
            </w:r>
          </w:p>
          <w:p w:rsidR="00215302" w:rsidRPr="001F4F27" w:rsidRDefault="00727720" w:rsidP="00215302">
            <w:pPr>
              <w:numPr>
                <w:ilvl w:val="0"/>
                <w:numId w:val="1"/>
              </w:numPr>
              <w:spacing w:after="0" w:line="240" w:lineRule="auto"/>
              <w:ind w:left="1080" w:right="720"/>
              <w:rPr>
                <w:rFonts w:ascii="Georgia" w:hAnsi="Georgia"/>
                <w:sz w:val="40"/>
                <w:szCs w:val="72"/>
              </w:rPr>
            </w:pPr>
            <w:r w:rsidRPr="001F4F27">
              <w:rPr>
                <w:rFonts w:ascii="Georgia" w:hAnsi="Georgia"/>
                <w:sz w:val="40"/>
                <w:szCs w:val="72"/>
              </w:rPr>
              <w:t>Write Here</w:t>
            </w:r>
          </w:p>
          <w:p w:rsidR="00215302" w:rsidRPr="001F4F27" w:rsidRDefault="00727720" w:rsidP="00215302">
            <w:pPr>
              <w:numPr>
                <w:ilvl w:val="0"/>
                <w:numId w:val="1"/>
              </w:numPr>
              <w:spacing w:after="0" w:line="240" w:lineRule="auto"/>
              <w:ind w:left="1080" w:right="720"/>
              <w:rPr>
                <w:sz w:val="40"/>
              </w:rPr>
            </w:pPr>
            <w:r w:rsidRPr="001F4F27">
              <w:rPr>
                <w:rFonts w:ascii="Georgia" w:hAnsi="Georgia"/>
                <w:sz w:val="40"/>
                <w:szCs w:val="72"/>
              </w:rPr>
              <w:t>Write Here</w:t>
            </w:r>
          </w:p>
          <w:p w:rsidR="00215302" w:rsidRPr="001F4F27" w:rsidRDefault="00727720" w:rsidP="00215302">
            <w:pPr>
              <w:spacing w:after="0" w:line="240" w:lineRule="auto"/>
              <w:ind w:right="720"/>
              <w:rPr>
                <w:sz w:val="40"/>
              </w:rPr>
            </w:pPr>
          </w:p>
        </w:tc>
      </w:tr>
      <w:tr w:rsidR="00215302" w:rsidRPr="00EF5018">
        <w:trPr>
          <w:trHeight w:val="2690"/>
        </w:trPr>
        <w:tc>
          <w:tcPr>
            <w:tcW w:w="5000" w:type="pct"/>
            <w:shd w:val="clear" w:color="auto" w:fill="FFFFFF"/>
          </w:tcPr>
          <w:p w:rsidR="00215302" w:rsidRPr="00EF5018" w:rsidRDefault="00937170" w:rsidP="00215302">
            <w:pPr>
              <w:spacing w:after="0" w:line="240" w:lineRule="auto"/>
              <w:jc w:val="center"/>
            </w:pPr>
            <w:r>
              <w:rPr>
                <w:noProof/>
                <w:lang w:bidi="bn-BD"/>
              </w:rPr>
              <w:drawing>
                <wp:inline distT="0" distB="0" distL="0" distR="0">
                  <wp:extent cx="4467225" cy="3133725"/>
                  <wp:effectExtent l="0" t="0" r="0" b="0"/>
                  <wp:docPr id="1" name="Picture 1" descr="making_mone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ing_mone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5302" w:rsidRDefault="00727720" w:rsidP="00215302">
      <w:pPr>
        <w:tabs>
          <w:tab w:val="left" w:pos="3150"/>
        </w:tabs>
      </w:pPr>
      <w:bookmarkStart w:id="0" w:name="_GoBack"/>
      <w:bookmarkEnd w:id="0"/>
      <w:r>
        <w:tab/>
      </w:r>
    </w:p>
    <w:sectPr w:rsidR="00215302" w:rsidSect="002153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0139E"/>
    <w:multiLevelType w:val="hybridMultilevel"/>
    <w:tmpl w:val="6E78764A"/>
    <w:lvl w:ilvl="0" w:tplc="3844D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FF"/>
    <w:rsid w:val="00727720"/>
    <w:rsid w:val="0093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E8330-799C-4890-B8CE-362D4614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3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4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</Words>
  <Characters>111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129</CharactersWithSpaces>
  <SharedDoc>false</SharedDoc>
  <HLinks>
    <vt:vector baseType="variant" size="6">
      <vt:variant>
        <vt:i4>720902</vt:i4>
      </vt:variant>
      <vt:variant>
        <vt:i4>1661</vt:i4>
      </vt:variant>
      <vt:variant>
        <vt:i4>1025</vt:i4>
      </vt:variant>
      <vt:variant>
        <vt:i4>1</vt:i4>
      </vt:variant>
      <vt:variant>
        <vt:lpwstr>making_money copy</vt:lpwstr>
      </vt:variant>
      <vt:variant>
        <vt:lpwstr/>
      </vt:variant>
    </vt:vector>
  </HLinks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