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6E" w:rsidRDefault="003C6D6E">
      <w:hyperlink r:id="rId4" w:tgtFrame="_blank" w:history="1">
        <w:r>
          <w:rPr>
            <w:rStyle w:val="Hyperlink"/>
            <w:rFonts w:ascii="Arial" w:hAnsi="Arial" w:cs="Arial"/>
            <w:color w:val="D6D6D6"/>
            <w:sz w:val="34"/>
            <w:szCs w:val="34"/>
            <w:shd w:val="clear" w:color="auto" w:fill="222222"/>
          </w:rPr>
          <w:t>Hooded sweater template </w:t>
        </w:r>
      </w:hyperlink>
    </w:p>
    <w:p w:rsidR="0041594E" w:rsidRDefault="003C6D6E">
      <w:r>
        <w:rPr>
          <w:noProof/>
        </w:rPr>
        <w:drawing>
          <wp:inline distT="0" distB="0" distL="0" distR="0">
            <wp:extent cx="8553450" cy="512384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368" cy="512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594E" w:rsidSect="004277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C6D6E"/>
    <w:rsid w:val="003C6D6E"/>
    <w:rsid w:val="0041594E"/>
    <w:rsid w:val="0042772E"/>
    <w:rsid w:val="008206D8"/>
    <w:rsid w:val="00BA0D10"/>
    <w:rsid w:val="00D60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C6D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s://www.vectorstock.com/royalty-free-vector/hooded-sweater-template-vector-573458" TargetMode="External" Type="http://schemas.openxmlformats.org/officeDocument/2006/relationships/hyperlink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</Words>
  <Characters>120</Characters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