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B32" w:rsidRPr="001B0B32" w:rsidRDefault="001B0B32" w:rsidP="001B0B32">
      <w:pPr>
        <w:jc w:val="center"/>
        <w:rPr>
          <w:sz w:val="40"/>
          <w:szCs w:val="40"/>
        </w:rPr>
      </w:pPr>
      <w:r w:rsidRPr="001B0B32">
        <w:rPr>
          <w:sz w:val="40"/>
          <w:szCs w:val="40"/>
        </w:rPr>
        <w:t xml:space="preserve">Free </w:t>
      </w:r>
      <w:proofErr w:type="spellStart"/>
      <w:r w:rsidRPr="001B0B32">
        <w:rPr>
          <w:sz w:val="40"/>
          <w:szCs w:val="40"/>
        </w:rPr>
        <w:t>Hoodie</w:t>
      </w:r>
      <w:proofErr w:type="spellEnd"/>
      <w:r w:rsidRPr="001B0B32">
        <w:rPr>
          <w:sz w:val="40"/>
          <w:szCs w:val="40"/>
        </w:rPr>
        <w:t xml:space="preserve"> Mockup</w:t>
      </w:r>
    </w:p>
    <w:p w:rsidR="001B0B32" w:rsidRDefault="001B0B32"/>
    <w:p w:rsidR="0041594E" w:rsidRDefault="001B0B32">
      <w:r>
        <w:rPr>
          <w:noProof/>
        </w:rPr>
        <w:drawing>
          <wp:inline distT="0" distB="0" distL="0" distR="0">
            <wp:extent cx="8229600" cy="48983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9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1B0B32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B0B32"/>
    <w:rsid w:val="001B0B32"/>
    <w:rsid w:val="0041594E"/>
    <w:rsid w:val="008206D8"/>
    <w:rsid w:val="00BA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B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