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35360">
            <wp:simplePos x="0" y="0"/>
            <wp:positionH relativeFrom="page">
              <wp:posOffset>2606062</wp:posOffset>
            </wp:positionH>
            <wp:positionV relativeFrom="page">
              <wp:posOffset>4887783</wp:posOffset>
            </wp:positionV>
            <wp:extent cx="2236055" cy="19937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6055" cy="1993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1.720001pt;margin-top:78.024559pt;width:271.55pt;height:17.1pt;mso-position-horizontal-relative:page;mso-position-vertical-relative:page;z-index:-25178009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THAILAND VISA PHOTO REQUIREMENT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60547pt;margin-top:106.224136pt;width:6.5pt;height:17.1pt;mso-position-horizontal-relative:page;mso-position-vertical-relative:page;z-index:-251779072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521118pt;margin-top:106.224136pt;width:374.5pt;height:148.35pt;mso-position-horizontal-relative:page;mso-position-vertical-relative:page;z-index:-251778048" type="#_x0000_t202" filled="false" stroked="false">
            <v:textbox inset="0,0,0,0">
              <w:txbxContent>
                <w:p>
                  <w:pPr>
                    <w:pStyle w:val="BodyText"/>
                    <w:spacing w:line="225" w:lineRule="auto" w:before="25"/>
                  </w:pPr>
                  <w:r>
                    <w:rPr/>
                    <w:t>Photos must be professionally printed and 45 millimetres (mm) high by 35mm wide</w:t>
                  </w:r>
                </w:p>
                <w:p>
                  <w:pPr>
                    <w:pStyle w:val="BodyText"/>
                    <w:spacing w:line="225" w:lineRule="auto"/>
                    <w:ind w:right="2166"/>
                  </w:pPr>
                  <w:r>
                    <w:rPr/>
                    <w:t>in colour on plain white photographic paper taken against a plain cream or white background identical</w:t>
                  </w:r>
                </w:p>
                <w:p>
                  <w:pPr>
                    <w:pStyle w:val="BodyText"/>
                    <w:spacing w:line="225" w:lineRule="auto"/>
                    <w:ind w:right="4026"/>
                  </w:pPr>
                  <w:r>
                    <w:rPr/>
                    <w:t>taken within the last month clear and in focus</w:t>
                  </w:r>
                </w:p>
                <w:p>
                  <w:pPr>
                    <w:pStyle w:val="BodyText"/>
                    <w:spacing w:line="286" w:lineRule="exact"/>
                  </w:pPr>
                  <w:r>
                    <w:rPr/>
                    <w:t>without any tears or creases</w:t>
                  </w:r>
                </w:p>
                <w:p>
                  <w:pPr>
                    <w:pStyle w:val="BodyText"/>
                    <w:spacing w:line="225" w:lineRule="auto" w:before="5"/>
                    <w:ind w:hanging="1"/>
                  </w:pPr>
                  <w:r>
                    <w:rPr/>
                    <w:t>unmarked on both sides (unless a photo needs to be countersigned) unaltered by computer software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60547pt;margin-top:135.383545pt;width:6.5pt;height:119.2pt;mso-position-horizontal-relative:page;mso-position-vertical-relative:page;z-index:-251777024" type="#_x0000_t202" filled="false" stroked="false">
            <v:textbox inset="0,0,0,0">
              <w:txbxContent>
                <w:p>
                  <w:pPr>
                    <w:pStyle w:val="BodyText"/>
                    <w:spacing w:line="301" w:lineRule="exact" w:before="10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92" w:lineRule="exact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92" w:lineRule="exact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92" w:lineRule="exact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92" w:lineRule="exact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92" w:lineRule="exact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292" w:lineRule="exact"/>
                  </w:pPr>
                  <w:r>
                    <w:rPr>
                      <w:w w:val="100"/>
                    </w:rPr>
                    <w:t>-</w:t>
                  </w:r>
                </w:p>
                <w:p>
                  <w:pPr>
                    <w:pStyle w:val="BodyText"/>
                    <w:spacing w:line="301" w:lineRule="exact"/>
                  </w:pPr>
                  <w:r>
                    <w:rPr>
                      <w:w w:val="100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42877pt;margin-top:265.700897pt;width:102.35pt;height:17.1pt;mso-position-horizontal-relative:page;mso-position-vertical-relative:page;z-index:-2517760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The image of you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42877pt;margin-top:293.900482pt;width:408.95pt;height:31.65pt;mso-position-horizontal-relative:page;mso-position-vertical-relative:page;z-index:-251774976" type="#_x0000_t202" filled="false" stroked="false">
            <v:textbox inset="0,0,0,0">
              <w:txbxContent>
                <w:p>
                  <w:pPr>
                    <w:pStyle w:val="BodyText"/>
                    <w:spacing w:line="225" w:lineRule="auto" w:before="25"/>
                  </w:pPr>
                  <w:r>
                    <w:rPr/>
                    <w:t>Your photos must show a close-up of your full head and shoulders. It must be only of you with no other objects or people.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42877pt;margin-top:336.679749pt;width:389.15pt;height:31.65pt;mso-position-horizontal-relative:page;mso-position-vertical-relative:page;z-index:-251773952" type="#_x0000_t202" filled="false" stroked="false">
            <v:textbox inset="0,0,0,0">
              <w:txbxContent>
                <w:p>
                  <w:pPr>
                    <w:pStyle w:val="BodyText"/>
                    <w:spacing w:line="225" w:lineRule="auto" w:before="25"/>
                  </w:pPr>
                  <w:r>
                    <w:rPr/>
                    <w:t>The image of you - from the crown of your head to your chin - must be between 29mm and 34mm high (see example below).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42877pt;margin-top:548.71637pt;width:299.150pt;height:17.1pt;mso-position-horizontal-relative:page;mso-position-vertical-relative:page;z-index:-25177292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Your photos may be rejected unless they show you: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1.519997pt;margin-top:576.924683pt;width:377pt;height:162.950pt;mso-position-horizontal-relative:page;mso-position-vertical-relative:page;z-index:-251771904" type="#_x0000_t202" filled="false" stroked="false">
            <v:textbox inset="0,0,0,0">
              <w:txbxContent>
                <w:p>
                  <w:pPr>
                    <w:pStyle w:val="BodyText"/>
                    <w:spacing w:line="225" w:lineRule="auto" w:before="25"/>
                    <w:ind w:right="1729"/>
                  </w:pPr>
                  <w:r>
                    <w:rPr/>
                    <w:t>facing forward and looking straight at the camera with a neutral expression and your mouth closed without anything covering the</w:t>
                  </w:r>
                  <w:r>
                    <w:rPr>
                      <w:spacing w:val="6"/>
                    </w:rPr>
                    <w:t> </w:t>
                  </w:r>
                  <w:r>
                    <w:rPr/>
                    <w:t>face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/>
                    <w:t>in clear contrast to the</w:t>
                  </w:r>
                  <w:r>
                    <w:rPr>
                      <w:spacing w:val="9"/>
                    </w:rPr>
                    <w:t> </w:t>
                  </w:r>
                  <w:r>
                    <w:rPr/>
                    <w:t>background</w:t>
                  </w:r>
                </w:p>
                <w:p>
                  <w:pPr>
                    <w:pStyle w:val="BodyText"/>
                    <w:spacing w:line="225" w:lineRule="auto" w:before="6"/>
                  </w:pPr>
                  <w:r>
                    <w:rPr/>
                    <w:t>without a head covering (unless it’s worn for religious or medical reasons)</w:t>
                  </w:r>
                </w:p>
                <w:p>
                  <w:pPr>
                    <w:pStyle w:val="BodyText"/>
                    <w:spacing w:line="225" w:lineRule="auto"/>
                  </w:pPr>
                  <w:r>
                    <w:rPr/>
                    <w:t>with eyes open, visible and free from reflection or glare from glasses with your eyes not covered by sunglasses, tinted glasses, glasses frames or hair</w:t>
                  </w:r>
                </w:p>
                <w:p>
                  <w:pPr>
                    <w:pStyle w:val="BodyText"/>
                    <w:spacing w:line="285" w:lineRule="exact"/>
                  </w:pPr>
                  <w:r>
                    <w:rPr/>
                    <w:t>without any ‘red eye’</w:t>
                  </w:r>
                </w:p>
                <w:p>
                  <w:pPr>
                    <w:pStyle w:val="BodyText"/>
                    <w:spacing w:line="301" w:lineRule="exact"/>
                  </w:pPr>
                  <w:r>
                    <w:rPr/>
                    <w:t>without any shadows in the picture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59998pt;margin-top:579.242981pt;width:6.45pt;height:72.3pt;mso-position-horizontal-relative:page;mso-position-vertical-relative:page;z-index:-251770880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  <w:p>
                  <w:pPr>
                    <w:spacing w:before="58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  <w:p>
                  <w:pPr>
                    <w:spacing w:before="59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59998pt;margin-top:666.782959pt;width:6.45pt;height:28.55pt;mso-position-horizontal-relative:page;mso-position-vertical-relative:page;z-index:-251769856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  <w:p>
                  <w:pPr>
                    <w:spacing w:before="58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4.059998pt;margin-top:710.522949pt;width:6.45pt;height:28.55pt;mso-position-horizontal-relative:page;mso-position-vertical-relative:page;z-index:-251768832" type="#_x0000_t202" filled="false" stroked="false">
            <v:textbox inset="0,0,0,0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  <w:p>
                  <w:pPr>
                    <w:spacing w:before="58"/>
                    <w:ind w:left="20" w:right="0" w:firstLine="0"/>
                    <w:jc w:val="left"/>
                    <w:rPr>
                      <w:rFonts w:ascii="Symbol" w:hAnsi="Symbol"/>
                      <w:sz w:val="19"/>
                    </w:rPr>
                  </w:pPr>
                  <w:r>
                    <w:rPr>
                      <w:rFonts w:ascii="Symbol" w:hAnsi="Symbol"/>
                      <w:w w:val="102"/>
                      <w:sz w:val="19"/>
                    </w:rPr>
                    <w:t></w:t>
                  </w: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60" w:bottom="280" w:left="1620" w:right="1680"/>
        </w:sectPr>
      </w:pPr>
    </w:p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51548672">
            <wp:simplePos x="0" y="0"/>
            <wp:positionH relativeFrom="page">
              <wp:posOffset>1111758</wp:posOffset>
            </wp:positionH>
            <wp:positionV relativeFrom="page">
              <wp:posOffset>3464810</wp:posOffset>
            </wp:positionV>
            <wp:extent cx="5447538" cy="6100571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47538" cy="6100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86.540001pt;margin-top:79.044655pt;width:108pt;height:17.1pt;mso-position-horizontal-relative:page;mso-position-vertical-relative:page;z-index:-25176678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Photos of children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38643pt;margin-top:108.204071pt;width:399.15pt;height:32.7pt;mso-position-horizontal-relative:page;mso-position-vertical-relative:page;z-index:-251765760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Children must be on their own in the picture. Babies must not be holding toys or using dummies.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38643pt;margin-top:153.143661pt;width:405.05pt;height:32.7pt;mso-position-horizontal-relative:page;mso-position-vertical-relative:page;z-index:-251764736" type="#_x0000_t202" filled="false" stroked="false">
            <v:textbox inset="0,0,0,0">
              <w:txbxContent>
                <w:p>
                  <w:pPr>
                    <w:pStyle w:val="BodyText"/>
                    <w:spacing w:before="10"/>
                  </w:pPr>
                  <w:r>
                    <w:rPr/>
                    <w:t>Children under 6 don’t have to be looking directly at the camera or have a neutral expression.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38643pt;margin-top:198.023438pt;width:370.2pt;height:32.75pt;mso-position-horizontal-relative:page;mso-position-vertical-relative:page;z-index:-251763712" type="#_x0000_t202" filled="false" stroked="false">
            <v:textbox inset="0,0,0,0">
              <w:txbxContent>
                <w:p>
                  <w:pPr>
                    <w:pStyle w:val="BodyText"/>
                    <w:spacing w:line="242" w:lineRule="auto" w:before="10"/>
                  </w:pPr>
                  <w:r>
                    <w:rPr/>
                    <w:t>Children under 1 don’t have to have their eyes open. If their head is supported by a hand, the hand mustn’t be visible in the photo.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9.49855pt;margin-top:243.14386pt;width:96.25pt;height:17.1pt;mso-position-horizontal-relative:page;mso-position-vertical-relative:page;z-index:-251762688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7"/>
                    </w:rPr>
                  </w:pPr>
                  <w:r>
                    <w:rPr>
                      <w:b/>
                      <w:sz w:val="27"/>
                    </w:rPr>
                    <w:t>Photo Examples</w:t>
                  </w:r>
                </w:p>
              </w:txbxContent>
            </v:textbox>
            <w10:wrap type="none"/>
          </v:shape>
        </w:pict>
      </w:r>
    </w:p>
    <w:sectPr>
      <w:pgSz w:w="11910" w:h="16840"/>
      <w:pgMar w:top="1580" w:bottom="280" w:left="162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