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4C1" w:rsidRPr="00540624" w:rsidRDefault="00DF34C1" w:rsidP="00DF34C1">
      <w:pPr>
        <w:pStyle w:val="NormalWeb"/>
        <w:shd w:val="clear" w:color="auto" w:fill="FFFFFF"/>
        <w:spacing w:before="0" w:beforeAutospacing="0" w:after="75" w:afterAutospacing="0" w:line="360" w:lineRule="atLeast"/>
        <w:rPr>
          <w:rFonts w:ascii="Georgia" w:hAnsi="Georgia"/>
          <w:color w:val="000000"/>
          <w:sz w:val="44"/>
          <w:szCs w:val="34"/>
        </w:rPr>
      </w:pPr>
      <w:bookmarkStart w:id="0" w:name="_GoBack"/>
      <w:r w:rsidRPr="00540624">
        <w:rPr>
          <w:rFonts w:ascii="Georgia" w:hAnsi="Georgia"/>
          <w:color w:val="000000"/>
          <w:sz w:val="44"/>
          <w:szCs w:val="34"/>
        </w:rPr>
        <w:t>Dear [name],</w:t>
      </w:r>
    </w:p>
    <w:p w:rsidR="00DF34C1" w:rsidRPr="00540624" w:rsidRDefault="00DF34C1" w:rsidP="00DF34C1">
      <w:pPr>
        <w:pStyle w:val="NormalWeb"/>
        <w:shd w:val="clear" w:color="auto" w:fill="FFFFFF"/>
        <w:spacing w:before="0" w:beforeAutospacing="0" w:after="75" w:afterAutospacing="0" w:line="360" w:lineRule="atLeast"/>
        <w:rPr>
          <w:rFonts w:ascii="Georgia" w:hAnsi="Georgia"/>
          <w:color w:val="000000"/>
          <w:sz w:val="44"/>
          <w:szCs w:val="34"/>
        </w:rPr>
      </w:pPr>
      <w:r w:rsidRPr="00540624">
        <w:rPr>
          <w:rFonts w:ascii="Georgia" w:hAnsi="Georgia"/>
          <w:color w:val="000000"/>
          <w:sz w:val="44"/>
          <w:szCs w:val="34"/>
        </w:rPr>
        <w:t>George Mason University’s admissions committee has reviewed your application for admission for the fall semester. After evaluating your admissions portfolio, we regret to inform you that we cannot offer you admission to the university at this time.</w:t>
      </w:r>
    </w:p>
    <w:p w:rsidR="00DF34C1" w:rsidRPr="00540624" w:rsidRDefault="00DF34C1" w:rsidP="00DF34C1">
      <w:pPr>
        <w:pStyle w:val="NormalWeb"/>
        <w:shd w:val="clear" w:color="auto" w:fill="FFFFFF"/>
        <w:spacing w:before="0" w:beforeAutospacing="0" w:after="75" w:afterAutospacing="0" w:line="360" w:lineRule="atLeast"/>
        <w:rPr>
          <w:rFonts w:ascii="Georgia" w:hAnsi="Georgia"/>
          <w:color w:val="000000"/>
          <w:sz w:val="44"/>
          <w:szCs w:val="34"/>
        </w:rPr>
      </w:pPr>
      <w:r w:rsidRPr="00540624">
        <w:rPr>
          <w:rFonts w:ascii="Georgia" w:hAnsi="Georgia"/>
          <w:color w:val="000000"/>
          <w:sz w:val="44"/>
          <w:szCs w:val="34"/>
        </w:rPr>
        <w:t>We strongly recommend that you begin your post-secondary education at another university or college. If you are interested in attending George Mason University at a future date, you will need to submit a transfer application along with the transcripts from the university or college you choose to attend.</w:t>
      </w:r>
    </w:p>
    <w:p w:rsidR="00DF34C1" w:rsidRPr="00540624" w:rsidRDefault="00DF34C1" w:rsidP="00DF34C1">
      <w:pPr>
        <w:pStyle w:val="NormalWeb"/>
        <w:shd w:val="clear" w:color="auto" w:fill="FFFFFF"/>
        <w:spacing w:before="0" w:beforeAutospacing="0" w:after="75" w:afterAutospacing="0" w:line="360" w:lineRule="atLeast"/>
        <w:rPr>
          <w:rFonts w:ascii="Georgia" w:hAnsi="Georgia"/>
          <w:color w:val="000000"/>
          <w:sz w:val="44"/>
          <w:szCs w:val="34"/>
        </w:rPr>
      </w:pPr>
      <w:r w:rsidRPr="00540624">
        <w:rPr>
          <w:rFonts w:ascii="Georgia" w:hAnsi="Georgia"/>
          <w:color w:val="000000"/>
          <w:sz w:val="44"/>
          <w:szCs w:val="34"/>
        </w:rPr>
        <w:t>To find out more about Mason’s transfer admission process, please visit our website at admissions.gmu.edu.</w:t>
      </w:r>
    </w:p>
    <w:p w:rsidR="00DF34C1" w:rsidRPr="00540624" w:rsidRDefault="00DF34C1" w:rsidP="00DF34C1">
      <w:pPr>
        <w:pStyle w:val="NormalWeb"/>
        <w:shd w:val="clear" w:color="auto" w:fill="FFFFFF"/>
        <w:spacing w:before="0" w:beforeAutospacing="0" w:after="75" w:afterAutospacing="0" w:line="360" w:lineRule="atLeast"/>
        <w:rPr>
          <w:rFonts w:ascii="Georgia" w:hAnsi="Georgia"/>
          <w:color w:val="000000"/>
          <w:sz w:val="44"/>
          <w:szCs w:val="34"/>
        </w:rPr>
      </w:pPr>
      <w:r w:rsidRPr="00540624">
        <w:rPr>
          <w:rFonts w:ascii="Georgia" w:hAnsi="Georgia"/>
          <w:color w:val="000000"/>
          <w:sz w:val="44"/>
          <w:szCs w:val="34"/>
        </w:rPr>
        <w:t>We wish you much success in your future educational endeavors and appreciate your interest in George Mason University.</w:t>
      </w:r>
    </w:p>
    <w:p w:rsidR="00DF34C1" w:rsidRPr="00540624" w:rsidRDefault="00DF34C1" w:rsidP="00DF34C1">
      <w:pPr>
        <w:pStyle w:val="NormalWeb"/>
        <w:shd w:val="clear" w:color="auto" w:fill="FFFFFF"/>
        <w:spacing w:before="0" w:beforeAutospacing="0" w:after="75" w:afterAutospacing="0" w:line="360" w:lineRule="atLeast"/>
        <w:rPr>
          <w:rFonts w:ascii="Georgia" w:hAnsi="Georgia"/>
          <w:color w:val="000000"/>
          <w:sz w:val="44"/>
          <w:szCs w:val="34"/>
        </w:rPr>
      </w:pPr>
      <w:r w:rsidRPr="00540624">
        <w:rPr>
          <w:rFonts w:ascii="Georgia" w:hAnsi="Georgia"/>
          <w:color w:val="000000"/>
          <w:sz w:val="44"/>
          <w:szCs w:val="34"/>
        </w:rPr>
        <w:t>Sincerely,</w:t>
      </w:r>
    </w:p>
    <w:p w:rsidR="00DF34C1" w:rsidRPr="00540624" w:rsidRDefault="00DF34C1" w:rsidP="00DF34C1">
      <w:pPr>
        <w:pStyle w:val="NormalWeb"/>
        <w:shd w:val="clear" w:color="auto" w:fill="FFFFFF"/>
        <w:spacing w:before="0" w:beforeAutospacing="0" w:after="75" w:afterAutospacing="0" w:line="360" w:lineRule="atLeast"/>
        <w:rPr>
          <w:rFonts w:ascii="Georgia" w:hAnsi="Georgia"/>
          <w:color w:val="000000"/>
          <w:sz w:val="44"/>
          <w:szCs w:val="34"/>
        </w:rPr>
      </w:pPr>
      <w:r w:rsidRPr="00540624">
        <w:rPr>
          <w:rFonts w:ascii="Georgia" w:hAnsi="Georgia"/>
          <w:color w:val="000000"/>
          <w:sz w:val="44"/>
          <w:szCs w:val="34"/>
        </w:rPr>
        <w:t>Sarah Gallagher Dvorak</w:t>
      </w:r>
    </w:p>
    <w:p w:rsidR="00DF34C1" w:rsidRPr="00540624" w:rsidRDefault="00DF34C1" w:rsidP="00DF34C1">
      <w:pPr>
        <w:pStyle w:val="NormalWeb"/>
        <w:shd w:val="clear" w:color="auto" w:fill="FFFFFF"/>
        <w:spacing w:before="0" w:beforeAutospacing="0" w:after="75" w:afterAutospacing="0" w:line="360" w:lineRule="atLeast"/>
        <w:rPr>
          <w:rFonts w:ascii="Georgia" w:hAnsi="Georgia"/>
          <w:color w:val="000000"/>
          <w:sz w:val="44"/>
          <w:szCs w:val="34"/>
        </w:rPr>
      </w:pPr>
      <w:r w:rsidRPr="00540624">
        <w:rPr>
          <w:rFonts w:ascii="Georgia" w:hAnsi="Georgia"/>
          <w:color w:val="000000"/>
          <w:sz w:val="44"/>
          <w:szCs w:val="34"/>
        </w:rPr>
        <w:t>Director of Undergraduate Admissions</w:t>
      </w:r>
    </w:p>
    <w:bookmarkEnd w:id="0"/>
    <w:p w:rsidR="009674FF" w:rsidRPr="00540624" w:rsidRDefault="009674FF">
      <w:pPr>
        <w:rPr>
          <w:sz w:val="32"/>
        </w:rPr>
      </w:pPr>
    </w:p>
    <w:sectPr w:rsidR="009674FF" w:rsidRPr="00540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C1"/>
    <w:rsid w:val="00540624"/>
    <w:rsid w:val="009674FF"/>
    <w:rsid w:val="00DF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5C798-56F1-4DB6-AF88-E8A2C3C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34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9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129</Words>
  <Characters>736</Characters>
  <Application/>
  <DocSecurity>0</DocSecurity>
  <Lines>6</Lines>
  <Paragraphs>1</Paragraphs>
  <ScaleCrop>false</ScaleCrop>
  <Company/>
  <LinksUpToDate>false</LinksUpToDate>
  <CharactersWithSpaces>864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