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995071pt;margin-top:71.47345pt;width:466.45pt;height:27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spacing w:line="300" w:lineRule="exact" w:before="0"/>
                    <w:ind w:left="70" w:right="0" w:firstLine="0"/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w w:val="108"/>
                      <w:sz w:val="28"/>
                      <w:u w:val="single"/>
                    </w:rPr>
                    <w:t>T</w:t>
                  </w:r>
                  <w:r>
                    <w:rPr>
                      <w:rFonts w:ascii="Arial" w:hAnsi="Arial"/>
                      <w:w w:val="135"/>
                      <w:sz w:val="28"/>
                      <w:u w:val="single"/>
                    </w:rPr>
                    <w:t>h</w:t>
                  </w:r>
                  <w:r>
                    <w:rPr>
                      <w:rFonts w:ascii="Arial" w:hAnsi="Arial"/>
                      <w:w w:val="101"/>
                      <w:sz w:val="28"/>
                      <w:u w:val="single"/>
                    </w:rPr>
                    <w:t>e</w:t>
                  </w:r>
                  <w:r>
                    <w:rPr>
                      <w:rFonts w:ascii="Arial" w:hAnsi="Arial"/>
                      <w:spacing w:val="16"/>
                      <w:sz w:val="28"/>
                      <w:u w:val="single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22"/>
                      <w:sz w:val="28"/>
                      <w:u w:val="single"/>
                    </w:rPr>
                    <w:t>A</w:t>
                  </w:r>
                  <w:r>
                    <w:rPr>
                      <w:rFonts w:ascii="Arial" w:hAnsi="Arial"/>
                      <w:w w:val="230"/>
                      <w:sz w:val="28"/>
                      <w:u w:val="single"/>
                    </w:rPr>
                    <w:t>r</w:t>
                  </w:r>
                  <w:r>
                    <w:rPr>
                      <w:rFonts w:ascii="Arial" w:hAnsi="Arial"/>
                      <w:spacing w:val="-2"/>
                      <w:w w:val="239"/>
                      <w:sz w:val="28"/>
                      <w:u w:val="single"/>
                    </w:rPr>
                    <w:t>t</w:t>
                  </w:r>
                  <w:r>
                    <w:rPr>
                      <w:rFonts w:ascii="Arial" w:hAnsi="Arial"/>
                      <w:spacing w:val="-1"/>
                      <w:w w:val="151"/>
                      <w:sz w:val="28"/>
                      <w:u w:val="single"/>
                    </w:rPr>
                    <w:t>i</w:t>
                  </w:r>
                  <w:r>
                    <w:rPr>
                      <w:rFonts w:ascii="Arial" w:hAnsi="Arial"/>
                      <w:spacing w:val="1"/>
                      <w:w w:val="144"/>
                      <w:sz w:val="28"/>
                      <w:u w:val="single"/>
                    </w:rPr>
                    <w:t>s</w:t>
                  </w:r>
                  <w:r>
                    <w:rPr>
                      <w:rFonts w:ascii="Arial" w:hAnsi="Arial"/>
                      <w:w w:val="239"/>
                      <w:sz w:val="28"/>
                      <w:u w:val="single"/>
                    </w:rPr>
                    <w:t>t</w:t>
                  </w:r>
                  <w:r>
                    <w:rPr>
                      <w:rFonts w:ascii="Arial" w:hAnsi="Arial"/>
                      <w:spacing w:val="-1"/>
                      <w:w w:val="151"/>
                      <w:sz w:val="28"/>
                      <w:u w:val="single"/>
                    </w:rPr>
                    <w:t>’</w:t>
                  </w:r>
                  <w:r>
                    <w:rPr>
                      <w:rFonts w:ascii="Arial" w:hAnsi="Arial"/>
                      <w:w w:val="144"/>
                      <w:sz w:val="28"/>
                      <w:u w:val="single"/>
                    </w:rPr>
                    <w:t>s</w:t>
                  </w:r>
                  <w:r>
                    <w:rPr>
                      <w:rFonts w:ascii="Arial" w:hAnsi="Arial"/>
                      <w:spacing w:val="14"/>
                      <w:sz w:val="28"/>
                      <w:u w:val="single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8"/>
                      <w:sz w:val="28"/>
                      <w:u w:val="single"/>
                    </w:rPr>
                    <w:t>S</w:t>
                  </w:r>
                  <w:r>
                    <w:rPr>
                      <w:rFonts w:ascii="Arial" w:hAnsi="Arial"/>
                      <w:w w:val="239"/>
                      <w:sz w:val="28"/>
                      <w:u w:val="single"/>
                    </w:rPr>
                    <w:t>t</w:t>
                  </w:r>
                  <w:r>
                    <w:rPr>
                      <w:rFonts w:ascii="Arial" w:hAnsi="Arial"/>
                      <w:spacing w:val="-1"/>
                      <w:w w:val="146"/>
                      <w:sz w:val="28"/>
                      <w:u w:val="single"/>
                    </w:rPr>
                    <w:t>a</w:t>
                  </w:r>
                  <w:r>
                    <w:rPr>
                      <w:rFonts w:ascii="Arial" w:hAnsi="Arial"/>
                      <w:w w:val="239"/>
                      <w:sz w:val="28"/>
                      <w:u w:val="single"/>
                    </w:rPr>
                    <w:t>t</w:t>
                  </w:r>
                  <w:r>
                    <w:rPr>
                      <w:rFonts w:ascii="Arial" w:hAnsi="Arial"/>
                      <w:spacing w:val="-2"/>
                      <w:w w:val="101"/>
                      <w:sz w:val="28"/>
                      <w:u w:val="single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39"/>
                      <w:sz w:val="28"/>
                      <w:u w:val="single"/>
                    </w:rPr>
                    <w:t>m</w:t>
                  </w:r>
                  <w:r>
                    <w:rPr>
                      <w:rFonts w:ascii="Arial" w:hAnsi="Arial"/>
                      <w:w w:val="101"/>
                      <w:sz w:val="28"/>
                      <w:u w:val="single"/>
                    </w:rPr>
                    <w:t>e</w:t>
                  </w:r>
                  <w:r>
                    <w:rPr>
                      <w:rFonts w:ascii="Arial" w:hAnsi="Arial"/>
                      <w:spacing w:val="-1"/>
                      <w:w w:val="148"/>
                      <w:sz w:val="28"/>
                      <w:u w:val="single"/>
                    </w:rPr>
                    <w:t>n</w:t>
                  </w:r>
                  <w:r>
                    <w:rPr>
                      <w:rFonts w:ascii="Arial" w:hAnsi="Arial"/>
                      <w:w w:val="239"/>
                      <w:sz w:val="28"/>
                      <w:u w:val="single"/>
                    </w:rPr>
                    <w:t>t</w:t>
                  </w:r>
                  <w:r>
                    <w:rPr>
                      <w:rFonts w:ascii="Arial" w:hAnsi="Arial"/>
                      <w:spacing w:val="14"/>
                      <w:sz w:val="28"/>
                      <w:u w:val="single"/>
                    </w:rPr>
                    <w:t> </w:t>
                  </w:r>
                  <w:r>
                    <w:rPr>
                      <w:rFonts w:ascii="Arial" w:hAnsi="Arial"/>
                      <w:w w:val="162"/>
                      <w:sz w:val="28"/>
                      <w:u w:val="single"/>
                    </w:rPr>
                    <w:t>w</w:t>
                  </w:r>
                  <w:r>
                    <w:rPr>
                      <w:rFonts w:ascii="Arial" w:hAnsi="Arial"/>
                      <w:spacing w:val="-1"/>
                      <w:w w:val="137"/>
                      <w:sz w:val="28"/>
                      <w:u w:val="single"/>
                    </w:rPr>
                    <w:t>o</w:t>
                  </w:r>
                  <w:r>
                    <w:rPr>
                      <w:rFonts w:ascii="Arial" w:hAnsi="Arial"/>
                      <w:w w:val="230"/>
                      <w:sz w:val="28"/>
                      <w:u w:val="single"/>
                    </w:rPr>
                    <w:t>r</w:t>
                  </w:r>
                  <w:r>
                    <w:rPr>
                      <w:rFonts w:ascii="Arial" w:hAnsi="Arial"/>
                      <w:spacing w:val="-1"/>
                      <w:w w:val="146"/>
                      <w:sz w:val="28"/>
                      <w:u w:val="single"/>
                    </w:rPr>
                    <w:t>k</w:t>
                  </w:r>
                  <w:r>
                    <w:rPr>
                      <w:rFonts w:ascii="Arial" w:hAnsi="Arial"/>
                      <w:spacing w:val="1"/>
                      <w:w w:val="144"/>
                      <w:sz w:val="28"/>
                      <w:u w:val="single"/>
                    </w:rPr>
                    <w:t>s</w:t>
                  </w:r>
                  <w:r>
                    <w:rPr>
                      <w:rFonts w:ascii="Arial" w:hAnsi="Arial"/>
                      <w:w w:val="135"/>
                      <w:sz w:val="28"/>
                      <w:u w:val="single"/>
                    </w:rPr>
                    <w:t>h</w:t>
                  </w:r>
                  <w:r>
                    <w:rPr>
                      <w:rFonts w:ascii="Arial" w:hAnsi="Arial"/>
                      <w:w w:val="101"/>
                      <w:sz w:val="28"/>
                      <w:u w:val="single"/>
                    </w:rPr>
                    <w:t>e</w:t>
                  </w:r>
                  <w:r>
                    <w:rPr>
                      <w:rFonts w:ascii="Arial" w:hAnsi="Arial"/>
                      <w:spacing w:val="-2"/>
                      <w:w w:val="101"/>
                      <w:sz w:val="28"/>
                      <w:u w:val="single"/>
                    </w:rPr>
                    <w:t>e</w:t>
                  </w:r>
                  <w:r>
                    <w:rPr>
                      <w:rFonts w:ascii="Arial" w:hAnsi="Arial"/>
                      <w:w w:val="239"/>
                      <w:sz w:val="28"/>
                      <w:u w:val="single"/>
                    </w:rPr>
                    <w:t>t</w:t>
                  </w:r>
                </w:p>
                <w:p>
                  <w:pPr>
                    <w:spacing w:line="220" w:lineRule="exact" w:before="0"/>
                    <w:ind w:left="0" w:right="0"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From the information you assemble we will create a three paragraph Artist’s Statement to include in your portfolio.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4171pt;margin-top:108.42691pt;width:470.1pt;height:84.3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ind w:right="17" w:hanging="1"/>
                    <w:jc w:val="both"/>
                  </w:pPr>
                  <w:r>
                    <w:rPr>
                      <w:i/>
                    </w:rPr>
                    <w:t>Step 1: On a separate sheet of paper answer all of the questions asked on this worksheet. You </w:t>
                  </w:r>
                  <w:r>
                    <w:rPr/>
                    <w:t>may use one word answers or short sentences but try to be brief, direct, and thorough. Keep the answers in groups by heading such as: </w:t>
                  </w:r>
                  <w:r>
                    <w:rPr>
                      <w:u w:val="single"/>
                    </w:rPr>
                    <w:t>Why your artwork is important</w:t>
                  </w:r>
                  <w:r>
                    <w:rPr/>
                    <w:t> or interesting, </w:t>
                  </w:r>
                  <w:r>
                    <w:rPr>
                      <w:u w:val="single"/>
                    </w:rPr>
                    <w:t>why you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create</w:t>
                  </w:r>
                  <w:r>
                    <w:rPr/>
                    <w:t> your artwork, and</w:t>
                  </w:r>
                  <w:r>
                    <w:rPr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who you are as an artist</w:t>
                  </w:r>
                  <w:r>
                    <w:rPr>
                      <w:i/>
                    </w:rPr>
                    <w:t>. Fill out the following questions but </w:t>
                  </w:r>
                  <w:r>
                    <w:rPr>
                      <w:i/>
                      <w:u w:val="single"/>
                    </w:rPr>
                    <w:t>do not</w:t>
                  </w:r>
                  <w:r>
                    <w:rPr>
                      <w:i/>
                    </w:rPr>
                    <w:t> </w:t>
                  </w:r>
                  <w:r>
                    <w:rPr>
                      <w:u w:val="single"/>
                    </w:rPr>
                    <w:t>restrict your thought to these questions</w:t>
                  </w:r>
                  <w:r>
                    <w:rPr/>
                    <w:t>. If there is more to your work than is asked in these questions continue writing; the more your have to work from, the better.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351pt;margin-top:205.026871pt;width:464.55pt;height:29.1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ind w:right="193" w:hanging="1"/>
                  </w:pPr>
                  <w:r>
                    <w:rPr>
                      <w:i w:val="0"/>
                    </w:rPr>
                    <w:t>What makes your work important? </w:t>
                  </w:r>
                  <w:r>
                    <w:rPr>
                      <w:i/>
                    </w:rPr>
                    <w:t>These are the main “whys” about your work: Why should   </w:t>
                  </w:r>
                  <w:r>
                    <w:rPr/>
                    <w:t>a person look at them? Why is it important for a gallery to show your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work?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1297pt;margin-top:246.54686pt;width:10.95pt;height:35.950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>
                  <w:pPr>
                    <w:spacing w:before="13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1282pt;margin-top:246.54686pt;width:424.2pt;height:118.75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What imagery or ideas do you use in the artwork in your portfolio that is unique?</w:t>
                  </w:r>
                </w:p>
                <w:p>
                  <w:pPr>
                    <w:spacing w:line="360" w:lineRule="auto" w:before="13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How did you use art media differently from the way other artists have in the artwork</w:t>
                  </w:r>
                  <w:r>
                    <w:rPr>
                      <w:spacing w:val="-3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 your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portfolio?</w:t>
                  </w:r>
                </w:p>
                <w:p>
                  <w:pPr>
                    <w:spacing w:line="360" w:lineRule="auto" w:before="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Why is the meaning of your work in your portfolio unique or important for other people 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understand?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What is interesting about the subject matter you’ve chosen for your artwork?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177pt;margin-top:308.586823pt;width:10.95pt;height:15.3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1816pt;margin-top:349.986816pt;width:10.95pt;height:15.3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1709pt;margin-top:391.266815pt;width:457.45pt;height:29.1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Why do you create the things you do? </w:t>
                  </w:r>
                  <w:r>
                    <w:rPr>
                      <w:i/>
                      <w:sz w:val="24"/>
                    </w:rPr>
                    <w:t>The questions here are intended to encourage thought </w:t>
                  </w:r>
                  <w:r>
                    <w:rPr>
                      <w:i/>
                      <w:sz w:val="24"/>
                    </w:rPr>
                    <w:t>about the </w:t>
                  </w:r>
                  <w:r>
                    <w:rPr>
                      <w:sz w:val="24"/>
                    </w:rPr>
                    <w:t>personal </w:t>
                  </w:r>
                  <w:r>
                    <w:rPr>
                      <w:i/>
                      <w:sz w:val="24"/>
                    </w:rPr>
                    <w:t>reasons for creating the important “whys” listed above.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38pt;margin-top:432.786774pt;width:10.95pt;height:56.7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>
                  <w:pPr>
                    <w:spacing w:before="139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>
                  <w:pPr>
                    <w:spacing w:before="13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23pt;margin-top:432.786774pt;width:419.15pt;height:118.75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spacing w:line="360" w:lineRule="auto" w:before="10"/>
                    <w:ind w:left="20" w:right="118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What made you want to draw or paint the ideas and images you see in your portfolio? If you’ve used the art media in a unique way, how did that happen? Why?</w:t>
                  </w:r>
                </w:p>
                <w:p>
                  <w:pPr>
                    <w:spacing w:line="360" w:lineRule="auto" w:before="0"/>
                    <w:ind w:left="20" w:right="-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Why did you choose the meaning in your artwork? What personal reasons do you have for them?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Why do you think you addressed the subject matter of your artwork the way you did?</w:t>
                  </w:r>
                </w:p>
                <w:p>
                  <w:pPr>
                    <w:spacing w:before="13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Why were your approaches so different from those of other artists in your group?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076pt;margin-top:515.586731pt;width:10.95pt;height:15.3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498pt;margin-top:577.506714pt;width:464.15pt;height:29.1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i w:val="0"/>
                    </w:rPr>
                    <w:t>Who are you as an artist? </w:t>
                  </w:r>
                  <w:r>
                    <w:rPr>
                      <w:i/>
                    </w:rPr>
                    <w:t>The questions here fill in the background that may have inspired the </w:t>
                  </w:r>
                  <w:r>
                    <w:rPr/>
                    <w:t>personal responses to the questions in the previous section.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916pt;margin-top:619.026733pt;width:10.95pt;height:56.7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>
                  <w:pPr>
                    <w:spacing w:before="139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>
                  <w:pPr>
                    <w:spacing w:before="13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9pt;margin-top:619.026733pt;width:429.65pt;height:118.85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360" w:lineRule="auto" w:before="10"/>
                    <w:ind w:left="20" w:right="109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When you think of your artwork what music or TV shows does it resemble? In your personal life, what do you do differently from your friends or family?</w:t>
                  </w:r>
                </w:p>
                <w:p>
                  <w:pPr>
                    <w:spacing w:line="360" w:lineRule="auto" w:before="0"/>
                    <w:ind w:left="20" w:right="-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When you think about the personal reasons you have for the meaning of your work, what other things in your life do you have similar feelings for?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Describe the personality of one of your friends that you agree with frequently on things.</w:t>
                  </w:r>
                </w:p>
                <w:p>
                  <w:pPr>
                    <w:spacing w:before="139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How are you’re the same and how are your different?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2228pt;margin-top:701.82666pt;width:10.95pt;height:15.3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720001pt;margin-top:150.520264pt;width:6.95pt;height:12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0.994171pt;margin-top:71.226929pt;width:470.1pt;height:77.350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hanging="1"/>
                    <w:jc w:val="both"/>
                  </w:pPr>
                  <w:r>
                    <w:rPr>
                      <w:i/>
                    </w:rPr>
                    <w:t>Step 2: form your answers into complete and readable paragraphs. Create a topic sentence from </w:t>
                  </w:r>
                  <w:r>
                    <w:rPr/>
                    <w:t>the headings under which the questions were answered. The Paragraphs you create should be understandable and relatively seamless. Have a friend read them out loud and listen to hear</w:t>
                  </w:r>
                </w:p>
                <w:p>
                  <w:pPr>
                    <w:pStyle w:val="BodyText"/>
                    <w:spacing w:line="275" w:lineRule="exact" w:before="0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whether or not they “sound right.” If something does not sound right, change it.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427pt;margin-top:174.666885pt;width:371pt;height:15.3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>
                      <w:i/>
                    </w:rPr>
                    <w:t>Step 3: remove the headings and rearrange your paragraphs into this order: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9901pt;margin-top:195.42688pt;width:10.95pt;height:56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>
                      <w:i/>
                    </w:rPr>
                    <w:t>1.</w:t>
                  </w:r>
                </w:p>
                <w:p>
                  <w:pPr>
                    <w:pStyle w:val="BodyText"/>
                    <w:spacing w:before="136"/>
                    <w:rPr>
                      <w:i/>
                    </w:rPr>
                  </w:pPr>
                  <w:r>
                    <w:rPr>
                      <w:i/>
                    </w:rPr>
                    <w:t>2.</w:t>
                  </w:r>
                </w:p>
                <w:p>
                  <w:pPr>
                    <w:pStyle w:val="BodyText"/>
                    <w:spacing w:before="140"/>
                    <w:rPr>
                      <w:i/>
                    </w:rPr>
                  </w:pPr>
                  <w:r>
                    <w:rPr>
                      <w:i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999893pt;margin-top:195.42688pt;width:136.6pt;height:56.7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325"/>
                  </w:pPr>
                  <w:r>
                    <w:rPr>
                      <w:i/>
                    </w:rPr>
                    <w:t>Who you are as an artist </w:t>
                  </w:r>
                  <w:r>
                    <w:rPr/>
                    <w:t>Why you create</w:t>
                  </w:r>
                </w:p>
                <w:p>
                  <w:pPr>
                    <w:pStyle w:val="BodyText"/>
                    <w:spacing w:before="0"/>
                    <w:rPr>
                      <w:i/>
                    </w:rPr>
                  </w:pPr>
                  <w:r>
                    <w:rPr>
                      <w:i/>
                    </w:rPr>
                    <w:t>Why your work is important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78pt;margin-top:278.226837pt;width:469.95pt;height:35.950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ind w:left="740"/>
                    <w:rPr>
                      <w:i/>
                    </w:rPr>
                  </w:pPr>
                  <w:r>
                    <w:rPr>
                      <w:i/>
                    </w:rPr>
                    <w:t>Then craft “transitions” from paragraph to paragraph. These are one to two sentences</w:t>
                  </w:r>
                  <w:r>
                    <w:rPr>
                      <w:i/>
                      <w:spacing w:val="-13"/>
                    </w:rPr>
                    <w:t> </w:t>
                  </w:r>
                  <w:r>
                    <w:rPr>
                      <w:i/>
                    </w:rPr>
                    <w:t>at</w:t>
                  </w:r>
                </w:p>
                <w:p>
                  <w:pPr>
                    <w:pStyle w:val="BodyText"/>
                    <w:spacing w:before="136"/>
                    <w:rPr>
                      <w:i/>
                    </w:rPr>
                  </w:pPr>
                  <w:r>
                    <w:rPr>
                      <w:i/>
                    </w:rPr>
                    <w:t>the end of a paragraph that make the change between subjects/paragraphs smooth and</w:t>
                  </w:r>
                  <w:r>
                    <w:rPr>
                      <w:i/>
                      <w:spacing w:val="-28"/>
                    </w:rPr>
                    <w:t> </w:t>
                  </w:r>
                  <w:r>
                    <w:rPr>
                      <w:i/>
                    </w:rPr>
                    <w:t>readable.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4194pt;margin-top:340.266815pt;width:470.1pt;height:36.050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>
                      <w:i/>
                    </w:rPr>
                    <w:t>Step 4: Write a rough draft that is double spaced and title the page “Artist’s Statement.” Your</w:t>
                  </w:r>
                </w:p>
                <w:p>
                  <w:pPr>
                    <w:pStyle w:val="BodyText"/>
                    <w:spacing w:before="139"/>
                    <w:rPr>
                      <w:i/>
                    </w:rPr>
                  </w:pPr>
                  <w:r>
                    <w:rPr>
                      <w:i/>
                    </w:rPr>
                    <w:t>name should appear at the top of the page along with the date.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