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rect style="position:absolute;margin-left:0pt;margin-top:-.000024pt;width:612.1pt;height:792.1pt;mso-position-horizontal-relative:page;mso-position-vertical-relative:page;z-index:-4456" filled="true" fillcolor="#2d74b5" stroked="false">
            <v:fill type="solid"/>
            <w10:wrap type="none"/>
          </v:rect>
        </w:pict>
      </w:r>
      <w:r>
        <w:rPr/>
        <w:pict>
          <v:shapetype id="_x0000_t202" o:spt="202" coordsize="21600,21600" path="m,l,21600r21600,l21600,xe">
            <v:stroke joinstyle="miter"/>
            <v:path gradientshapeok="t" o:connecttype="rect"/>
          </v:shapetype>
          <v:shape style="position:absolute;margin-left:71.024002pt;margin-top:71.20578pt;width:130.35pt;height:14.35pt;mso-position-horizontal-relative:page;mso-position-vertical-relative:page;z-index:-4432" type="#_x0000_t202" filled="false" stroked="false">
            <v:textbox inset="0,0,0,0">
              <w:txbxContent>
                <w:p>
                  <w:pPr>
                    <w:spacing w:before="13"/>
                    <w:ind w:left="20" w:right="0" w:firstLine="0"/>
                    <w:jc w:val="left"/>
                    <w:rPr>
                      <w:b/>
                      <w:i/>
                      <w:sz w:val="22"/>
                    </w:rPr>
                  </w:pPr>
                  <w:r>
                    <w:rPr>
                      <w:b/>
                      <w:i/>
                      <w:color w:val="FFFFFF"/>
                      <w:sz w:val="22"/>
                    </w:rPr>
                    <w:t>Preparing an application</w:t>
                  </w:r>
                </w:p>
              </w:txbxContent>
            </v:textbox>
            <w10:wrap type="none"/>
          </v:shape>
        </w:pict>
      </w:r>
      <w:r>
        <w:rPr/>
        <w:pict>
          <v:shape style="position:absolute;margin-left:71.024002pt;margin-top:96.638008pt;width:470.15pt;height:45.4pt;mso-position-horizontal-relative:page;mso-position-vertical-relative:page;z-index:-4408" type="#_x0000_t202" filled="false" stroked="false">
            <v:textbox inset="0,0,0,0">
              <w:txbxContent>
                <w:p>
                  <w:pPr>
                    <w:pStyle w:val="BodyText"/>
                    <w:ind w:right="17"/>
                    <w:jc w:val="both"/>
                  </w:pPr>
                  <w:r>
                    <w:rPr>
                      <w:color w:val="FFFFFF"/>
                    </w:rPr>
                    <w:t>Above all, an artist application should be clear, concise, and should exemplify that the applicant has read the guidelines of the call very closely. Make sure you have time to commit to both the exhibition opportunity </w:t>
                  </w:r>
                  <w:r>
                    <w:rPr>
                      <w:i/>
                      <w:color w:val="FFFFFF"/>
                    </w:rPr>
                    <w:t>and </w:t>
                  </w:r>
                  <w:r>
                    <w:rPr>
                      <w:color w:val="FFFFFF"/>
                    </w:rPr>
                    <w:t>the application. Plan accordingly. Most calls will ask for an artist statement, a project description, a CV, and visual documentation.</w:t>
                  </w:r>
                </w:p>
              </w:txbxContent>
            </v:textbox>
            <w10:wrap type="none"/>
          </v:shape>
        </w:pict>
      </w:r>
      <w:r>
        <w:rPr/>
        <w:pict>
          <v:shape style="position:absolute;margin-left:71.024002pt;margin-top:151.238007pt;width:470.1pt;height:56.3pt;mso-position-horizontal-relative:page;mso-position-vertical-relative:page;z-index:-4384" type="#_x0000_t202" filled="false" stroked="false">
            <v:textbox inset="0,0,0,0">
              <w:txbxContent>
                <w:p>
                  <w:pPr>
                    <w:pStyle w:val="BodyText"/>
                    <w:ind w:right="17"/>
                    <w:jc w:val="both"/>
                  </w:pPr>
                  <w:r>
                    <w:rPr>
                      <w:color w:val="FFFFFF"/>
                    </w:rPr>
                    <w:t>Ask yourself whether the application serves your goals as an artist. Are you accommodated by the mandate of the organization? Remember that it takes about 5 years to move beyond the stage of an emerging artist, and gaining experience can be a better motivator than “success.” Art Matters is an excellent opportunity to get legitimate off-campus experience while still studying. The anonymity policy is in place to ensure inclusive peer- reviewing, as well as to encourage newcomers to get their art out of the studio.</w:t>
                  </w:r>
                </w:p>
              </w:txbxContent>
            </v:textbox>
            <w10:wrap type="none"/>
          </v:shape>
        </w:pict>
      </w:r>
      <w:r>
        <w:rPr/>
        <w:pict>
          <v:shape style="position:absolute;margin-left:71.024002pt;margin-top:216.665787pt;width:140.75pt;height:14.35pt;mso-position-horizontal-relative:page;mso-position-vertical-relative:page;z-index:-4360" type="#_x0000_t202" filled="false" stroked="false">
            <v:textbox inset="0,0,0,0">
              <w:txbxContent>
                <w:p>
                  <w:pPr>
                    <w:spacing w:before="13"/>
                    <w:ind w:left="20" w:right="0" w:firstLine="0"/>
                    <w:jc w:val="left"/>
                    <w:rPr>
                      <w:b/>
                      <w:i/>
                      <w:sz w:val="22"/>
                    </w:rPr>
                  </w:pPr>
                  <w:r>
                    <w:rPr>
                      <w:b/>
                      <w:i/>
                      <w:color w:val="FFFFFF"/>
                      <w:sz w:val="22"/>
                    </w:rPr>
                    <w:t>Writing an artist statement</w:t>
                  </w:r>
                </w:p>
              </w:txbxContent>
            </v:textbox>
            <w10:wrap type="none"/>
          </v:shape>
        </w:pict>
      </w:r>
      <w:r>
        <w:rPr/>
        <w:pict>
          <v:shape style="position:absolute;margin-left:71.024002pt;margin-top:240.278015pt;width:470.15pt;height:67.350pt;mso-position-horizontal-relative:page;mso-position-vertical-relative:page;z-index:-4336" type="#_x0000_t202" filled="false" stroked="false">
            <v:textbox inset="0,0,0,0">
              <w:txbxContent>
                <w:p>
                  <w:pPr>
                    <w:pStyle w:val="BodyText"/>
                    <w:ind w:right="17"/>
                    <w:jc w:val="both"/>
                  </w:pPr>
                  <w:r>
                    <w:rPr>
                      <w:color w:val="FFFFFF"/>
                    </w:rPr>
                    <w:t>An </w:t>
                  </w:r>
                  <w:r>
                    <w:rPr>
                      <w:b/>
                      <w:color w:val="FFFFFF"/>
                    </w:rPr>
                    <w:t>artist statement </w:t>
                  </w:r>
                  <w:r>
                    <w:rPr>
                      <w:color w:val="FFFFFF"/>
                    </w:rPr>
                    <w:t>is a general statement about your practice that is </w:t>
                  </w:r>
                  <w:r>
                    <w:rPr>
                      <w:color w:val="FFFFFF"/>
                      <w:u w:val="single" w:color="FFFFFF"/>
                    </w:rPr>
                    <w:t>not specific to projects</w:t>
                  </w:r>
                  <w:r>
                    <w:rPr>
                      <w:color w:val="FFFFFF"/>
                    </w:rPr>
                    <w:t>. It reads easily, is informative,</w:t>
                  </w:r>
                  <w:r>
                    <w:rPr>
                      <w:color w:val="FFFFFF"/>
                      <w:spacing w:val="-5"/>
                    </w:rPr>
                    <w:t> </w:t>
                  </w:r>
                  <w:r>
                    <w:rPr>
                      <w:color w:val="FFFFFF"/>
                    </w:rPr>
                    <w:t>and</w:t>
                  </w:r>
                  <w:r>
                    <w:rPr>
                      <w:color w:val="FFFFFF"/>
                      <w:spacing w:val="-4"/>
                    </w:rPr>
                    <w:t> </w:t>
                  </w:r>
                  <w:r>
                    <w:rPr>
                      <w:color w:val="FFFFFF"/>
                    </w:rPr>
                    <w:t>provides</w:t>
                  </w:r>
                  <w:r>
                    <w:rPr>
                      <w:color w:val="FFFFFF"/>
                      <w:spacing w:val="-4"/>
                    </w:rPr>
                    <w:t> </w:t>
                  </w:r>
                  <w:r>
                    <w:rPr>
                      <w:color w:val="FFFFFF"/>
                    </w:rPr>
                    <w:t>the</w:t>
                  </w:r>
                  <w:r>
                    <w:rPr>
                      <w:color w:val="FFFFFF"/>
                      <w:spacing w:val="-4"/>
                    </w:rPr>
                    <w:t> </w:t>
                  </w:r>
                  <w:r>
                    <w:rPr>
                      <w:color w:val="FFFFFF"/>
                    </w:rPr>
                    <w:t>reader</w:t>
                  </w:r>
                  <w:r>
                    <w:rPr>
                      <w:color w:val="FFFFFF"/>
                      <w:spacing w:val="-6"/>
                    </w:rPr>
                    <w:t> </w:t>
                  </w:r>
                  <w:r>
                    <w:rPr>
                      <w:color w:val="FFFFFF"/>
                    </w:rPr>
                    <w:t>with</w:t>
                  </w:r>
                  <w:r>
                    <w:rPr>
                      <w:color w:val="FFFFFF"/>
                      <w:spacing w:val="-5"/>
                    </w:rPr>
                    <w:t> </w:t>
                  </w:r>
                  <w:r>
                    <w:rPr>
                      <w:color w:val="FFFFFF"/>
                    </w:rPr>
                    <w:t>access</w:t>
                  </w:r>
                  <w:r>
                    <w:rPr>
                      <w:color w:val="FFFFFF"/>
                      <w:spacing w:val="-4"/>
                    </w:rPr>
                    <w:t> </w:t>
                  </w:r>
                  <w:r>
                    <w:rPr>
                      <w:color w:val="FFFFFF"/>
                    </w:rPr>
                    <w:t>and</w:t>
                  </w:r>
                  <w:r>
                    <w:rPr>
                      <w:color w:val="FFFFFF"/>
                      <w:spacing w:val="-4"/>
                    </w:rPr>
                    <w:t> </w:t>
                  </w:r>
                  <w:r>
                    <w:rPr>
                      <w:color w:val="FFFFFF"/>
                    </w:rPr>
                    <w:t>insight</w:t>
                  </w:r>
                  <w:r>
                    <w:rPr>
                      <w:color w:val="FFFFFF"/>
                      <w:spacing w:val="-5"/>
                    </w:rPr>
                    <w:t> </w:t>
                  </w:r>
                  <w:r>
                    <w:rPr>
                      <w:color w:val="FFFFFF"/>
                    </w:rPr>
                    <w:t>into</w:t>
                  </w:r>
                  <w:r>
                    <w:rPr>
                      <w:color w:val="FFFFFF"/>
                      <w:spacing w:val="-4"/>
                    </w:rPr>
                    <w:t> </w:t>
                  </w:r>
                  <w:r>
                    <w:rPr>
                      <w:color w:val="FFFFFF"/>
                    </w:rPr>
                    <w:t>your</w:t>
                  </w:r>
                  <w:r>
                    <w:rPr>
                      <w:color w:val="FFFFFF"/>
                      <w:spacing w:val="-5"/>
                    </w:rPr>
                    <w:t> </w:t>
                  </w:r>
                  <w:r>
                    <w:rPr>
                      <w:color w:val="FFFFFF"/>
                    </w:rPr>
                    <w:t>artistic</w:t>
                  </w:r>
                  <w:r>
                    <w:rPr>
                      <w:color w:val="FFFFFF"/>
                      <w:spacing w:val="-4"/>
                    </w:rPr>
                    <w:t> </w:t>
                  </w:r>
                  <w:r>
                    <w:rPr>
                      <w:color w:val="FFFFFF"/>
                    </w:rPr>
                    <w:t>work.</w:t>
                  </w:r>
                  <w:r>
                    <w:rPr>
                      <w:color w:val="FFFFFF"/>
                      <w:spacing w:val="-5"/>
                    </w:rPr>
                    <w:t> </w:t>
                  </w:r>
                  <w:r>
                    <w:rPr>
                      <w:color w:val="FFFFFF"/>
                    </w:rPr>
                    <w:t>Normally,</w:t>
                  </w:r>
                  <w:r>
                    <w:rPr>
                      <w:color w:val="FFFFFF"/>
                      <w:spacing w:val="-5"/>
                    </w:rPr>
                    <w:t> </w:t>
                  </w:r>
                  <w:r>
                    <w:rPr>
                      <w:color w:val="FFFFFF"/>
                    </w:rPr>
                    <w:t>it</w:t>
                  </w:r>
                  <w:r>
                    <w:rPr>
                      <w:color w:val="FFFFFF"/>
                      <w:spacing w:val="-5"/>
                    </w:rPr>
                    <w:t> </w:t>
                  </w:r>
                  <w:r>
                    <w:rPr>
                      <w:color w:val="FFFFFF"/>
                    </w:rPr>
                    <w:t>is</w:t>
                  </w:r>
                  <w:r>
                    <w:rPr>
                      <w:color w:val="FFFFFF"/>
                      <w:spacing w:val="-4"/>
                    </w:rPr>
                    <w:t> </w:t>
                  </w:r>
                  <w:r>
                    <w:rPr>
                      <w:color w:val="FFFFFF"/>
                    </w:rPr>
                    <w:t>about</w:t>
                  </w:r>
                  <w:r>
                    <w:rPr>
                      <w:color w:val="FFFFFF"/>
                      <w:spacing w:val="-4"/>
                    </w:rPr>
                    <w:t> </w:t>
                  </w:r>
                  <w:r>
                    <w:rPr>
                      <w:color w:val="FFFFFF"/>
                    </w:rPr>
                    <w:t>100-300 words, serving as a window into your world and creative process. It offers insight into the general issues and ideas</w:t>
                  </w:r>
                  <w:r>
                    <w:rPr>
                      <w:color w:val="FFFFFF"/>
                      <w:spacing w:val="-2"/>
                    </w:rPr>
                    <w:t> </w:t>
                  </w:r>
                  <w:r>
                    <w:rPr>
                      <w:color w:val="FFFFFF"/>
                    </w:rPr>
                    <w:t>expressed</w:t>
                  </w:r>
                  <w:r>
                    <w:rPr>
                      <w:color w:val="FFFFFF"/>
                      <w:spacing w:val="-3"/>
                    </w:rPr>
                    <w:t> </w:t>
                  </w:r>
                  <w:r>
                    <w:rPr>
                      <w:color w:val="FFFFFF"/>
                    </w:rPr>
                    <w:t>in</w:t>
                  </w:r>
                  <w:r>
                    <w:rPr>
                      <w:color w:val="FFFFFF"/>
                      <w:spacing w:val="-3"/>
                    </w:rPr>
                    <w:t> </w:t>
                  </w:r>
                  <w:r>
                    <w:rPr>
                      <w:color w:val="FFFFFF"/>
                    </w:rPr>
                    <w:t>your</w:t>
                  </w:r>
                  <w:r>
                    <w:rPr>
                      <w:color w:val="FFFFFF"/>
                      <w:spacing w:val="-4"/>
                    </w:rPr>
                    <w:t> </w:t>
                  </w:r>
                  <w:r>
                    <w:rPr>
                      <w:color w:val="FFFFFF"/>
                    </w:rPr>
                    <w:t>artwork</w:t>
                  </w:r>
                  <w:r>
                    <w:rPr>
                      <w:color w:val="FFFFFF"/>
                      <w:spacing w:val="-3"/>
                    </w:rPr>
                    <w:t> </w:t>
                  </w:r>
                  <w:r>
                    <w:rPr>
                      <w:color w:val="FFFFFF"/>
                    </w:rPr>
                    <w:t>and</w:t>
                  </w:r>
                  <w:r>
                    <w:rPr>
                      <w:color w:val="FFFFFF"/>
                      <w:spacing w:val="-2"/>
                    </w:rPr>
                    <w:t> </w:t>
                  </w:r>
                  <w:r>
                    <w:rPr>
                      <w:color w:val="FFFFFF"/>
                    </w:rPr>
                    <w:t>how</w:t>
                  </w:r>
                  <w:r>
                    <w:rPr>
                      <w:color w:val="FFFFFF"/>
                      <w:spacing w:val="-1"/>
                    </w:rPr>
                    <w:t> </w:t>
                  </w:r>
                  <w:r>
                    <w:rPr>
                      <w:color w:val="FFFFFF"/>
                    </w:rPr>
                    <w:t>you</w:t>
                  </w:r>
                  <w:r>
                    <w:rPr>
                      <w:color w:val="FFFFFF"/>
                      <w:spacing w:val="-1"/>
                    </w:rPr>
                    <w:t> </w:t>
                  </w:r>
                  <w:r>
                    <w:rPr>
                      <w:color w:val="FFFFFF"/>
                    </w:rPr>
                    <w:t>carry</w:t>
                  </w:r>
                  <w:r>
                    <w:rPr>
                      <w:color w:val="FFFFFF"/>
                      <w:spacing w:val="-4"/>
                    </w:rPr>
                    <w:t> </w:t>
                  </w:r>
                  <w:r>
                    <w:rPr>
                      <w:color w:val="FFFFFF"/>
                    </w:rPr>
                    <w:t>out</w:t>
                  </w:r>
                  <w:r>
                    <w:rPr>
                      <w:color w:val="FFFFFF"/>
                      <w:spacing w:val="-1"/>
                    </w:rPr>
                    <w:t> </w:t>
                  </w:r>
                  <w:r>
                    <w:rPr>
                      <w:color w:val="FFFFFF"/>
                    </w:rPr>
                    <w:t>these</w:t>
                  </w:r>
                  <w:r>
                    <w:rPr>
                      <w:color w:val="FFFFFF"/>
                      <w:spacing w:val="-4"/>
                    </w:rPr>
                    <w:t> </w:t>
                  </w:r>
                  <w:r>
                    <w:rPr>
                      <w:color w:val="FFFFFF"/>
                    </w:rPr>
                    <w:t>ideas</w:t>
                  </w:r>
                  <w:r>
                    <w:rPr>
                      <w:color w:val="FFFFFF"/>
                      <w:spacing w:val="-1"/>
                    </w:rPr>
                    <w:t> </w:t>
                  </w:r>
                  <w:r>
                    <w:rPr>
                      <w:color w:val="FFFFFF"/>
                    </w:rPr>
                    <w:t>in</w:t>
                  </w:r>
                  <w:r>
                    <w:rPr>
                      <w:color w:val="FFFFFF"/>
                      <w:spacing w:val="-4"/>
                    </w:rPr>
                    <w:t> </w:t>
                  </w:r>
                  <w:r>
                    <w:rPr>
                      <w:color w:val="FFFFFF"/>
                    </w:rPr>
                    <w:t>your</w:t>
                  </w:r>
                  <w:r>
                    <w:rPr>
                      <w:color w:val="FFFFFF"/>
                      <w:spacing w:val="-2"/>
                    </w:rPr>
                    <w:t> </w:t>
                  </w:r>
                  <w:r>
                    <w:rPr>
                      <w:color w:val="FFFFFF"/>
                    </w:rPr>
                    <w:t>art.</w:t>
                  </w:r>
                  <w:r>
                    <w:rPr>
                      <w:color w:val="FFFFFF"/>
                      <w:spacing w:val="-3"/>
                    </w:rPr>
                    <w:t> </w:t>
                  </w:r>
                  <w:r>
                    <w:rPr>
                      <w:color w:val="FFFFFF"/>
                    </w:rPr>
                    <w:t>It</w:t>
                  </w:r>
                  <w:r>
                    <w:rPr>
                      <w:color w:val="FFFFFF"/>
                      <w:spacing w:val="-1"/>
                    </w:rPr>
                    <w:t> </w:t>
                  </w:r>
                  <w:r>
                    <w:rPr>
                      <w:color w:val="FFFFFF"/>
                    </w:rPr>
                    <w:t>is</w:t>
                  </w:r>
                  <w:r>
                    <w:rPr>
                      <w:color w:val="FFFFFF"/>
                      <w:spacing w:val="-3"/>
                    </w:rPr>
                    <w:t> </w:t>
                  </w:r>
                  <w:r>
                    <w:rPr>
                      <w:color w:val="FFFFFF"/>
                    </w:rPr>
                    <w:t>not a</w:t>
                  </w:r>
                  <w:r>
                    <w:rPr>
                      <w:color w:val="FFFFFF"/>
                      <w:spacing w:val="-4"/>
                    </w:rPr>
                    <w:t> </w:t>
                  </w:r>
                  <w:r>
                    <w:rPr>
                      <w:color w:val="FFFFFF"/>
                    </w:rPr>
                    <w:t>bio.</w:t>
                  </w:r>
                  <w:r>
                    <w:rPr>
                      <w:color w:val="FFFFFF"/>
                      <w:spacing w:val="-4"/>
                    </w:rPr>
                    <w:t> </w:t>
                  </w:r>
                  <w:r>
                    <w:rPr>
                      <w:color w:val="FFFFFF"/>
                    </w:rPr>
                    <w:t>Rather,</w:t>
                  </w:r>
                  <w:r>
                    <w:rPr>
                      <w:color w:val="FFFFFF"/>
                      <w:spacing w:val="-3"/>
                    </w:rPr>
                    <w:t> </w:t>
                  </w:r>
                  <w:r>
                    <w:rPr>
                      <w:color w:val="FFFFFF"/>
                    </w:rPr>
                    <w:t>it</w:t>
                  </w:r>
                  <w:r>
                    <w:rPr>
                      <w:color w:val="FFFFFF"/>
                      <w:spacing w:val="-4"/>
                    </w:rPr>
                    <w:t> </w:t>
                  </w:r>
                  <w:r>
                    <w:rPr>
                      <w:color w:val="FFFFFF"/>
                    </w:rPr>
                    <w:t>is</w:t>
                  </w:r>
                  <w:r>
                    <w:rPr>
                      <w:color w:val="FFFFFF"/>
                      <w:spacing w:val="-2"/>
                    </w:rPr>
                    <w:t> </w:t>
                  </w:r>
                  <w:r>
                    <w:rPr>
                      <w:color w:val="FFFFFF"/>
                    </w:rPr>
                    <w:t>written in the first person. Though you can use the text over and over again, remember to update it and bend it just as often as your CV, which it works in conjunction</w:t>
                  </w:r>
                  <w:r>
                    <w:rPr>
                      <w:color w:val="FFFFFF"/>
                      <w:spacing w:val="-9"/>
                    </w:rPr>
                    <w:t> </w:t>
                  </w:r>
                  <w:r>
                    <w:rPr>
                      <w:color w:val="FFFFFF"/>
                    </w:rPr>
                    <w:t>with.</w:t>
                  </w:r>
                </w:p>
              </w:txbxContent>
            </v:textbox>
            <w10:wrap type="none"/>
          </v:shape>
        </w:pict>
      </w:r>
      <w:r>
        <w:rPr/>
        <w:pict>
          <v:shape style="position:absolute;margin-left:71.024002pt;margin-top:316.748016pt;width:469.9pt;height:45.4pt;mso-position-horizontal-relative:page;mso-position-vertical-relative:page;z-index:-4312" type="#_x0000_t202" filled="false" stroked="false">
            <v:textbox inset="0,0,0,0">
              <w:txbxContent>
                <w:p>
                  <w:pPr>
                    <w:pStyle w:val="BodyText"/>
                    <w:ind w:right="17"/>
                    <w:jc w:val="both"/>
                  </w:pPr>
                  <w:r>
                    <w:rPr>
                      <w:color w:val="FFFFFF"/>
                    </w:rPr>
                    <w:t>Writing an </w:t>
                  </w:r>
                  <w:r>
                    <w:rPr>
                      <w:b/>
                      <w:color w:val="FFFFFF"/>
                    </w:rPr>
                    <w:t>artist statement </w:t>
                  </w:r>
                  <w:r>
                    <w:rPr>
                      <w:color w:val="FFFFFF"/>
                    </w:rPr>
                    <w:t>begins pretty easily: WHAT, HOW, and WHY. </w:t>
                  </w:r>
                  <w:r>
                    <w:rPr>
                      <w:b/>
                      <w:color w:val="FFFFFF"/>
                    </w:rPr>
                    <w:t>What </w:t>
                  </w:r>
                  <w:r>
                    <w:rPr>
                      <w:color w:val="FFFFFF"/>
                    </w:rPr>
                    <w:t>are you doing? What medium, what context, and what ideas and themes are you looking at? Then, </w:t>
                  </w:r>
                  <w:r>
                    <w:rPr>
                      <w:b/>
                      <w:color w:val="FFFFFF"/>
                    </w:rPr>
                    <w:t>how </w:t>
                  </w:r>
                  <w:r>
                    <w:rPr>
                      <w:color w:val="FFFFFF"/>
                    </w:rPr>
                    <w:t>are you doing it? This is where you explain</w:t>
                  </w:r>
                  <w:r>
                    <w:rPr>
                      <w:color w:val="FFFFFF"/>
                      <w:spacing w:val="-7"/>
                    </w:rPr>
                    <w:t> </w:t>
                  </w:r>
                  <w:r>
                    <w:rPr>
                      <w:color w:val="FFFFFF"/>
                    </w:rPr>
                    <w:t>your</w:t>
                  </w:r>
                  <w:r>
                    <w:rPr>
                      <w:color w:val="FFFFFF"/>
                      <w:spacing w:val="-4"/>
                    </w:rPr>
                    <w:t> </w:t>
                  </w:r>
                  <w:r>
                    <w:rPr>
                      <w:color w:val="FFFFFF"/>
                    </w:rPr>
                    <w:t>methodology</w:t>
                  </w:r>
                  <w:r>
                    <w:rPr>
                      <w:color w:val="FFFFFF"/>
                      <w:spacing w:val="-5"/>
                    </w:rPr>
                    <w:t> </w:t>
                  </w:r>
                  <w:r>
                    <w:rPr>
                      <w:color w:val="FFFFFF"/>
                    </w:rPr>
                    <w:t>and</w:t>
                  </w:r>
                  <w:r>
                    <w:rPr>
                      <w:color w:val="FFFFFF"/>
                      <w:spacing w:val="-6"/>
                    </w:rPr>
                    <w:t> </w:t>
                  </w:r>
                  <w:r>
                    <w:rPr>
                      <w:color w:val="FFFFFF"/>
                    </w:rPr>
                    <w:t>approach-</w:t>
                  </w:r>
                  <w:r>
                    <w:rPr>
                      <w:color w:val="FFFFFF"/>
                      <w:spacing w:val="-5"/>
                    </w:rPr>
                    <w:t> </w:t>
                  </w:r>
                  <w:r>
                    <w:rPr>
                      <w:color w:val="FFFFFF"/>
                    </w:rPr>
                    <w:t>your</w:t>
                  </w:r>
                  <w:r>
                    <w:rPr>
                      <w:color w:val="FFFFFF"/>
                      <w:spacing w:val="-4"/>
                    </w:rPr>
                    <w:t> </w:t>
                  </w:r>
                  <w:r>
                    <w:rPr>
                      <w:color w:val="FFFFFF"/>
                    </w:rPr>
                    <w:t>general</w:t>
                  </w:r>
                  <w:r>
                    <w:rPr>
                      <w:color w:val="FFFFFF"/>
                      <w:spacing w:val="-5"/>
                    </w:rPr>
                    <w:t> </w:t>
                  </w:r>
                  <w:r>
                    <w:rPr>
                      <w:color w:val="FFFFFF"/>
                    </w:rPr>
                    <w:t>strategy</w:t>
                  </w:r>
                  <w:r>
                    <w:rPr>
                      <w:color w:val="FFFFFF"/>
                      <w:spacing w:val="-7"/>
                    </w:rPr>
                    <w:t> </w:t>
                  </w:r>
                  <w:r>
                    <w:rPr>
                      <w:color w:val="FFFFFF"/>
                    </w:rPr>
                    <w:t>of</w:t>
                  </w:r>
                  <w:r>
                    <w:rPr>
                      <w:color w:val="FFFFFF"/>
                      <w:spacing w:val="-4"/>
                    </w:rPr>
                    <w:t> </w:t>
                  </w:r>
                  <w:r>
                    <w:rPr>
                      <w:color w:val="FFFFFF"/>
                    </w:rPr>
                    <w:t>execution</w:t>
                  </w:r>
                  <w:r>
                    <w:rPr>
                      <w:color w:val="FFFFFF"/>
                      <w:spacing w:val="-6"/>
                    </w:rPr>
                    <w:t> </w:t>
                  </w:r>
                  <w:r>
                    <w:rPr>
                      <w:color w:val="FFFFFF"/>
                    </w:rPr>
                    <w:t>from</w:t>
                  </w:r>
                  <w:r>
                    <w:rPr>
                      <w:color w:val="FFFFFF"/>
                      <w:spacing w:val="-8"/>
                    </w:rPr>
                    <w:t> </w:t>
                  </w:r>
                  <w:r>
                    <w:rPr>
                      <w:color w:val="FFFFFF"/>
                    </w:rPr>
                    <w:t>idea</w:t>
                  </w:r>
                  <w:r>
                    <w:rPr>
                      <w:color w:val="FFFFFF"/>
                      <w:spacing w:val="-3"/>
                    </w:rPr>
                    <w:t> </w:t>
                  </w:r>
                  <w:r>
                    <w:rPr>
                      <w:color w:val="FFFFFF"/>
                    </w:rPr>
                    <w:t>to</w:t>
                  </w:r>
                  <w:r>
                    <w:rPr>
                      <w:color w:val="FFFFFF"/>
                      <w:spacing w:val="-6"/>
                    </w:rPr>
                    <w:t> </w:t>
                  </w:r>
                  <w:r>
                    <w:rPr>
                      <w:color w:val="FFFFFF"/>
                    </w:rPr>
                    <w:t>output.</w:t>
                  </w:r>
                  <w:r>
                    <w:rPr>
                      <w:color w:val="FFFFFF"/>
                      <w:spacing w:val="-6"/>
                    </w:rPr>
                    <w:t> </w:t>
                  </w:r>
                  <w:r>
                    <w:rPr>
                      <w:color w:val="FFFFFF"/>
                    </w:rPr>
                    <w:t>Finally,</w:t>
                  </w:r>
                  <w:r>
                    <w:rPr>
                      <w:color w:val="FFFFFF"/>
                      <w:spacing w:val="-4"/>
                    </w:rPr>
                    <w:t> </w:t>
                  </w:r>
                  <w:r>
                    <w:rPr>
                      <w:color w:val="FFFFFF"/>
                    </w:rPr>
                    <w:t>you</w:t>
                  </w:r>
                  <w:r>
                    <w:rPr>
                      <w:color w:val="FFFFFF"/>
                      <w:spacing w:val="-6"/>
                    </w:rPr>
                    <w:t> </w:t>
                  </w:r>
                  <w:r>
                    <w:rPr>
                      <w:color w:val="FFFFFF"/>
                    </w:rPr>
                    <w:t>can share </w:t>
                  </w:r>
                  <w:r>
                    <w:rPr>
                      <w:b/>
                      <w:color w:val="FFFFFF"/>
                    </w:rPr>
                    <w:t>why</w:t>
                  </w:r>
                  <w:r>
                    <w:rPr>
                      <w:color w:val="FFFFFF"/>
                    </w:rPr>
                    <w:t>. </w:t>
                  </w:r>
                  <w:r>
                    <w:rPr>
                      <w:color w:val="FFFFFF"/>
                      <w:spacing w:val="2"/>
                    </w:rPr>
                    <w:t>Why </w:t>
                  </w:r>
                  <w:r>
                    <w:rPr>
                      <w:color w:val="FFFFFF"/>
                    </w:rPr>
                    <w:t>do you do what I do, and what is your</w:t>
                  </w:r>
                  <w:r>
                    <w:rPr>
                      <w:color w:val="FFFFFF"/>
                      <w:spacing w:val="-19"/>
                    </w:rPr>
                    <w:t> </w:t>
                  </w:r>
                  <w:r>
                    <w:rPr>
                      <w:color w:val="FFFFFF"/>
                    </w:rPr>
                    <w:t>goal?</w:t>
                  </w:r>
                </w:p>
              </w:txbxContent>
            </v:textbox>
            <w10:wrap type="none"/>
          </v:shape>
        </w:pict>
      </w:r>
      <w:r>
        <w:rPr/>
        <w:pict>
          <v:shape style="position:absolute;margin-left:71.024002pt;margin-top:371.468018pt;width:470pt;height:56.3pt;mso-position-horizontal-relative:page;mso-position-vertical-relative:page;z-index:-4288" type="#_x0000_t202" filled="false" stroked="false">
            <v:textbox inset="0,0,0,0">
              <w:txbxContent>
                <w:p>
                  <w:pPr>
                    <w:pStyle w:val="BodyText"/>
                    <w:ind w:right="17"/>
                    <w:jc w:val="both"/>
                  </w:pPr>
                  <w:r>
                    <w:rPr>
                      <w:color w:val="FFFFFF"/>
                    </w:rPr>
                    <w:t>This</w:t>
                  </w:r>
                  <w:r>
                    <w:rPr>
                      <w:color w:val="FFFFFF"/>
                      <w:spacing w:val="-15"/>
                    </w:rPr>
                    <w:t> </w:t>
                  </w:r>
                  <w:r>
                    <w:rPr>
                      <w:color w:val="FFFFFF"/>
                    </w:rPr>
                    <w:t>is</w:t>
                  </w:r>
                  <w:r>
                    <w:rPr>
                      <w:color w:val="FFFFFF"/>
                      <w:spacing w:val="-16"/>
                    </w:rPr>
                    <w:t> </w:t>
                  </w:r>
                  <w:r>
                    <w:rPr>
                      <w:color w:val="FFFFFF"/>
                    </w:rPr>
                    <w:t>a</w:t>
                  </w:r>
                  <w:r>
                    <w:rPr>
                      <w:color w:val="FFFFFF"/>
                      <w:spacing w:val="-14"/>
                    </w:rPr>
                    <w:t> </w:t>
                  </w:r>
                  <w:r>
                    <w:rPr>
                      <w:color w:val="FFFFFF"/>
                    </w:rPr>
                    <w:t>logical</w:t>
                  </w:r>
                  <w:r>
                    <w:rPr>
                      <w:color w:val="FFFFFF"/>
                      <w:spacing w:val="-17"/>
                    </w:rPr>
                    <w:t> </w:t>
                  </w:r>
                  <w:r>
                    <w:rPr>
                      <w:color w:val="FFFFFF"/>
                    </w:rPr>
                    <w:t>structure</w:t>
                  </w:r>
                  <w:r>
                    <w:rPr>
                      <w:color w:val="FFFFFF"/>
                      <w:spacing w:val="-15"/>
                    </w:rPr>
                    <w:t> </w:t>
                  </w:r>
                  <w:r>
                    <w:rPr>
                      <w:color w:val="FFFFFF"/>
                    </w:rPr>
                    <w:t>that</w:t>
                  </w:r>
                  <w:r>
                    <w:rPr>
                      <w:color w:val="FFFFFF"/>
                      <w:spacing w:val="-15"/>
                    </w:rPr>
                    <w:t> </w:t>
                  </w:r>
                  <w:r>
                    <w:rPr>
                      <w:color w:val="FFFFFF"/>
                    </w:rPr>
                    <w:t>can</w:t>
                  </w:r>
                  <w:r>
                    <w:rPr>
                      <w:color w:val="FFFFFF"/>
                      <w:spacing w:val="-15"/>
                    </w:rPr>
                    <w:t> </w:t>
                  </w:r>
                  <w:r>
                    <w:rPr>
                      <w:color w:val="FFFFFF"/>
                    </w:rPr>
                    <w:t>be</w:t>
                  </w:r>
                  <w:r>
                    <w:rPr>
                      <w:color w:val="FFFFFF"/>
                      <w:spacing w:val="-14"/>
                    </w:rPr>
                    <w:t> </w:t>
                  </w:r>
                  <w:r>
                    <w:rPr>
                      <w:color w:val="FFFFFF"/>
                    </w:rPr>
                    <w:t>toyed</w:t>
                  </w:r>
                  <w:r>
                    <w:rPr>
                      <w:color w:val="FFFFFF"/>
                      <w:spacing w:val="-14"/>
                    </w:rPr>
                    <w:t> </w:t>
                  </w:r>
                  <w:r>
                    <w:rPr>
                      <w:color w:val="FFFFFF"/>
                    </w:rPr>
                    <w:t>with,</w:t>
                  </w:r>
                  <w:r>
                    <w:rPr>
                      <w:color w:val="FFFFFF"/>
                      <w:spacing w:val="-15"/>
                    </w:rPr>
                    <w:t> </w:t>
                  </w:r>
                  <w:r>
                    <w:rPr>
                      <w:color w:val="FFFFFF"/>
                    </w:rPr>
                    <w:t>but</w:t>
                  </w:r>
                  <w:r>
                    <w:rPr>
                      <w:color w:val="FFFFFF"/>
                      <w:spacing w:val="-14"/>
                    </w:rPr>
                    <w:t> </w:t>
                  </w:r>
                  <w:r>
                    <w:rPr>
                      <w:color w:val="FFFFFF"/>
                    </w:rPr>
                    <w:t>it’s</w:t>
                  </w:r>
                  <w:r>
                    <w:rPr>
                      <w:color w:val="FFFFFF"/>
                      <w:spacing w:val="-14"/>
                    </w:rPr>
                    <w:t> </w:t>
                  </w:r>
                  <w:r>
                    <w:rPr>
                      <w:color w:val="FFFFFF"/>
                    </w:rPr>
                    <w:t>an</w:t>
                  </w:r>
                  <w:r>
                    <w:rPr>
                      <w:color w:val="FFFFFF"/>
                      <w:spacing w:val="-18"/>
                    </w:rPr>
                    <w:t> </w:t>
                  </w:r>
                  <w:r>
                    <w:rPr>
                      <w:color w:val="FFFFFF"/>
                    </w:rPr>
                    <w:t>excellent</w:t>
                  </w:r>
                  <w:r>
                    <w:rPr>
                      <w:color w:val="FFFFFF"/>
                      <w:spacing w:val="-14"/>
                    </w:rPr>
                    <w:t> </w:t>
                  </w:r>
                  <w:r>
                    <w:rPr>
                      <w:color w:val="FFFFFF"/>
                    </w:rPr>
                    <w:t>place</w:t>
                  </w:r>
                  <w:r>
                    <w:rPr>
                      <w:color w:val="FFFFFF"/>
                      <w:spacing w:val="-17"/>
                    </w:rPr>
                    <w:t> </w:t>
                  </w:r>
                  <w:r>
                    <w:rPr>
                      <w:color w:val="FFFFFF"/>
                    </w:rPr>
                    <w:t>to</w:t>
                  </w:r>
                  <w:r>
                    <w:rPr>
                      <w:color w:val="FFFFFF"/>
                      <w:spacing w:val="-15"/>
                    </w:rPr>
                    <w:t> </w:t>
                  </w:r>
                  <w:r>
                    <w:rPr>
                      <w:color w:val="FFFFFF"/>
                    </w:rPr>
                    <w:t>start.</w:t>
                  </w:r>
                  <w:r>
                    <w:rPr>
                      <w:color w:val="FFFFFF"/>
                      <w:spacing w:val="-15"/>
                    </w:rPr>
                    <w:t> </w:t>
                  </w:r>
                  <w:r>
                    <w:rPr>
                      <w:color w:val="FFFFFF"/>
                    </w:rPr>
                    <w:t>There’s</w:t>
                  </w:r>
                  <w:r>
                    <w:rPr>
                      <w:color w:val="FFFFFF"/>
                      <w:spacing w:val="-14"/>
                    </w:rPr>
                    <w:t> </w:t>
                  </w:r>
                  <w:r>
                    <w:rPr>
                      <w:color w:val="FFFFFF"/>
                    </w:rPr>
                    <w:t>also</w:t>
                  </w:r>
                  <w:r>
                    <w:rPr>
                      <w:color w:val="FFFFFF"/>
                      <w:spacing w:val="-15"/>
                    </w:rPr>
                    <w:t> </w:t>
                  </w:r>
                  <w:r>
                    <w:rPr>
                      <w:color w:val="FFFFFF"/>
                    </w:rPr>
                    <w:t>room</w:t>
                  </w:r>
                  <w:r>
                    <w:rPr>
                      <w:color w:val="FFFFFF"/>
                      <w:spacing w:val="-16"/>
                    </w:rPr>
                    <w:t> </w:t>
                  </w:r>
                  <w:r>
                    <w:rPr>
                      <w:color w:val="FFFFFF"/>
                    </w:rPr>
                    <w:t>for</w:t>
                  </w:r>
                  <w:r>
                    <w:rPr>
                      <w:color w:val="FFFFFF"/>
                      <w:spacing w:val="-15"/>
                    </w:rPr>
                    <w:t> </w:t>
                  </w:r>
                  <w:r>
                    <w:rPr>
                      <w:color w:val="FFFFFF"/>
                    </w:rPr>
                    <w:t>questions like: How does your art relate to others’ art? What do you want people to understand through seeing your art? What/who influences you? Of course, when speaking about influences, there’s no need to refer to your heroes. Rather, influences can be handy to explain the direction an unfinished work is headed in. Remember, an artist statement shouldn’t get too theoretical. Jurors will read hundreds; clarity will stick</w:t>
                  </w:r>
                  <w:r>
                    <w:rPr>
                      <w:color w:val="FFFFFF"/>
                      <w:spacing w:val="-19"/>
                    </w:rPr>
                    <w:t> </w:t>
                  </w:r>
                  <w:r>
                    <w:rPr>
                      <w:color w:val="FFFFFF"/>
                    </w:rPr>
                    <w:t>out.</w:t>
                  </w:r>
                </w:p>
              </w:txbxContent>
            </v:textbox>
            <w10:wrap type="none"/>
          </v:shape>
        </w:pict>
      </w:r>
      <w:r>
        <w:rPr/>
        <w:pict>
          <v:shape style="position:absolute;margin-left:71.024002pt;margin-top:436.915771pt;width:151.25pt;height:14.35pt;mso-position-horizontal-relative:page;mso-position-vertical-relative:page;z-index:-4264" type="#_x0000_t202" filled="false" stroked="false">
            <v:textbox inset="0,0,0,0">
              <w:txbxContent>
                <w:p>
                  <w:pPr>
                    <w:spacing w:before="13"/>
                    <w:ind w:left="20" w:right="0" w:firstLine="0"/>
                    <w:jc w:val="left"/>
                    <w:rPr>
                      <w:b/>
                      <w:i/>
                      <w:sz w:val="22"/>
                    </w:rPr>
                  </w:pPr>
                  <w:r>
                    <w:rPr>
                      <w:b/>
                      <w:i/>
                      <w:color w:val="FFFFFF"/>
                      <w:sz w:val="22"/>
                    </w:rPr>
                    <w:t>Writing a project description</w:t>
                  </w:r>
                </w:p>
              </w:txbxContent>
            </v:textbox>
            <w10:wrap type="none"/>
          </v:shape>
        </w:pict>
      </w:r>
      <w:r>
        <w:rPr/>
        <w:pict>
          <v:shape style="position:absolute;margin-left:71.024002pt;margin-top:460.528015pt;width:469.95pt;height:56.4pt;mso-position-horizontal-relative:page;mso-position-vertical-relative:page;z-index:-4240" type="#_x0000_t202" filled="false" stroked="false">
            <v:textbox inset="0,0,0,0">
              <w:txbxContent>
                <w:p>
                  <w:pPr>
                    <w:pStyle w:val="BodyText"/>
                    <w:ind w:right="17"/>
                    <w:jc w:val="both"/>
                  </w:pPr>
                  <w:r>
                    <w:rPr>
                      <w:color w:val="FFFFFF"/>
                    </w:rPr>
                    <w:t>A </w:t>
                  </w:r>
                  <w:r>
                    <w:rPr>
                      <w:b/>
                      <w:color w:val="FFFFFF"/>
                    </w:rPr>
                    <w:t>project statement </w:t>
                  </w:r>
                  <w:r>
                    <w:rPr>
                      <w:color w:val="FFFFFF"/>
                    </w:rPr>
                    <w:t>or </w:t>
                  </w:r>
                  <w:r>
                    <w:rPr>
                      <w:b/>
                      <w:color w:val="FFFFFF"/>
                    </w:rPr>
                    <w:t>project description </w:t>
                  </w:r>
                  <w:r>
                    <w:rPr>
                      <w:color w:val="FFFFFF"/>
                    </w:rPr>
                    <w:t>provides a description of a </w:t>
                  </w:r>
                  <w:r>
                    <w:rPr>
                      <w:color w:val="FFFFFF"/>
                      <w:u w:val="single" w:color="FFFFFF"/>
                    </w:rPr>
                    <w:t>specific</w:t>
                  </w:r>
                  <w:r>
                    <w:rPr>
                      <w:color w:val="FFFFFF"/>
                    </w:rPr>
                    <w:t> body of work and how you are able</w:t>
                  </w:r>
                  <w:r>
                    <w:rPr>
                      <w:color w:val="FFFFFF"/>
                      <w:spacing w:val="-9"/>
                    </w:rPr>
                    <w:t> </w:t>
                  </w:r>
                  <w:r>
                    <w:rPr>
                      <w:color w:val="FFFFFF"/>
                    </w:rPr>
                    <w:t>to</w:t>
                  </w:r>
                  <w:r>
                    <w:rPr>
                      <w:color w:val="FFFFFF"/>
                      <w:spacing w:val="-8"/>
                    </w:rPr>
                    <w:t> </w:t>
                  </w:r>
                  <w:r>
                    <w:rPr>
                      <w:color w:val="FFFFFF"/>
                    </w:rPr>
                    <w:t>present</w:t>
                  </w:r>
                  <w:r>
                    <w:rPr>
                      <w:color w:val="FFFFFF"/>
                      <w:spacing w:val="-8"/>
                    </w:rPr>
                    <w:t> </w:t>
                  </w:r>
                  <w:r>
                    <w:rPr>
                      <w:color w:val="FFFFFF"/>
                    </w:rPr>
                    <w:t>it.</w:t>
                  </w:r>
                  <w:r>
                    <w:rPr>
                      <w:color w:val="FFFFFF"/>
                      <w:spacing w:val="-9"/>
                    </w:rPr>
                    <w:t> </w:t>
                  </w:r>
                  <w:r>
                    <w:rPr>
                      <w:color w:val="FFFFFF"/>
                    </w:rPr>
                    <w:t>It</w:t>
                  </w:r>
                  <w:r>
                    <w:rPr>
                      <w:color w:val="FFFFFF"/>
                      <w:spacing w:val="-9"/>
                    </w:rPr>
                    <w:t> </w:t>
                  </w:r>
                  <w:r>
                    <w:rPr>
                      <w:color w:val="FFFFFF"/>
                    </w:rPr>
                    <w:t>is</w:t>
                  </w:r>
                  <w:r>
                    <w:rPr>
                      <w:color w:val="FFFFFF"/>
                      <w:spacing w:val="-10"/>
                    </w:rPr>
                    <w:t> </w:t>
                  </w:r>
                  <w:r>
                    <w:rPr>
                      <w:color w:val="FFFFFF"/>
                    </w:rPr>
                    <w:t>longer</w:t>
                  </w:r>
                  <w:r>
                    <w:rPr>
                      <w:color w:val="FFFFFF"/>
                      <w:spacing w:val="-9"/>
                    </w:rPr>
                    <w:t> </w:t>
                  </w:r>
                  <w:r>
                    <w:rPr>
                      <w:color w:val="FFFFFF"/>
                    </w:rPr>
                    <w:t>than</w:t>
                  </w:r>
                  <w:r>
                    <w:rPr>
                      <w:color w:val="FFFFFF"/>
                      <w:spacing w:val="-7"/>
                    </w:rPr>
                    <w:t> </w:t>
                  </w:r>
                  <w:r>
                    <w:rPr>
                      <w:color w:val="FFFFFF"/>
                    </w:rPr>
                    <w:t>an</w:t>
                  </w:r>
                  <w:r>
                    <w:rPr>
                      <w:color w:val="FFFFFF"/>
                      <w:spacing w:val="-8"/>
                    </w:rPr>
                    <w:t> </w:t>
                  </w:r>
                  <w:r>
                    <w:rPr>
                      <w:color w:val="FFFFFF"/>
                    </w:rPr>
                    <w:t>artist</w:t>
                  </w:r>
                  <w:r>
                    <w:rPr>
                      <w:color w:val="FFFFFF"/>
                      <w:spacing w:val="-9"/>
                    </w:rPr>
                    <w:t> </w:t>
                  </w:r>
                  <w:r>
                    <w:rPr>
                      <w:color w:val="FFFFFF"/>
                    </w:rPr>
                    <w:t>statement,</w:t>
                  </w:r>
                  <w:r>
                    <w:rPr>
                      <w:color w:val="FFFFFF"/>
                      <w:spacing w:val="-8"/>
                    </w:rPr>
                    <w:t> </w:t>
                  </w:r>
                  <w:r>
                    <w:rPr>
                      <w:color w:val="FFFFFF"/>
                    </w:rPr>
                    <w:t>usually</w:t>
                  </w:r>
                  <w:r>
                    <w:rPr>
                      <w:color w:val="FFFFFF"/>
                      <w:spacing w:val="-10"/>
                    </w:rPr>
                    <w:t> </w:t>
                  </w:r>
                  <w:r>
                    <w:rPr>
                      <w:color w:val="FFFFFF"/>
                    </w:rPr>
                    <w:t>about</w:t>
                  </w:r>
                  <w:r>
                    <w:rPr>
                      <w:color w:val="FFFFFF"/>
                      <w:spacing w:val="-9"/>
                    </w:rPr>
                    <w:t> </w:t>
                  </w:r>
                  <w:r>
                    <w:rPr>
                      <w:color w:val="FFFFFF"/>
                    </w:rPr>
                    <w:t>300-500</w:t>
                  </w:r>
                  <w:r>
                    <w:rPr>
                      <w:color w:val="FFFFFF"/>
                      <w:spacing w:val="-8"/>
                    </w:rPr>
                    <w:t> </w:t>
                  </w:r>
                  <w:r>
                    <w:rPr>
                      <w:color w:val="FFFFFF"/>
                    </w:rPr>
                    <w:t>words.</w:t>
                  </w:r>
                  <w:r>
                    <w:rPr>
                      <w:color w:val="FFFFFF"/>
                      <w:spacing w:val="-9"/>
                    </w:rPr>
                    <w:t> </w:t>
                  </w:r>
                  <w:r>
                    <w:rPr>
                      <w:color w:val="FFFFFF"/>
                    </w:rPr>
                    <w:t>It</w:t>
                  </w:r>
                  <w:r>
                    <w:rPr>
                      <w:color w:val="FFFFFF"/>
                      <w:spacing w:val="-8"/>
                    </w:rPr>
                    <w:t> </w:t>
                  </w:r>
                  <w:r>
                    <w:rPr>
                      <w:color w:val="FFFFFF"/>
                    </w:rPr>
                    <w:t>includes</w:t>
                  </w:r>
                  <w:r>
                    <w:rPr>
                      <w:color w:val="FFFFFF"/>
                      <w:spacing w:val="-7"/>
                    </w:rPr>
                    <w:t> </w:t>
                  </w:r>
                  <w:r>
                    <w:rPr>
                      <w:color w:val="FFFFFF"/>
                    </w:rPr>
                    <w:t>as</w:t>
                  </w:r>
                  <w:r>
                    <w:rPr>
                      <w:color w:val="FFFFFF"/>
                      <w:spacing w:val="-7"/>
                    </w:rPr>
                    <w:t> </w:t>
                  </w:r>
                  <w:r>
                    <w:rPr>
                      <w:color w:val="FFFFFF"/>
                    </w:rPr>
                    <w:t>much</w:t>
                  </w:r>
                  <w:r>
                    <w:rPr>
                      <w:color w:val="FFFFFF"/>
                      <w:spacing w:val="-9"/>
                    </w:rPr>
                    <w:t> </w:t>
                  </w:r>
                  <w:r>
                    <w:rPr>
                      <w:color w:val="FFFFFF"/>
                    </w:rPr>
                    <w:t>technical information as possible, giving a clear picture of how the project shall be mounted should the proposal be taken up. If the project is not yet completed, you can describe a logical strategy of execution. Explaining a transition from a current project can be very useful, in order to give the jurors something to start</w:t>
                  </w:r>
                  <w:r>
                    <w:rPr>
                      <w:color w:val="FFFFFF"/>
                      <w:spacing w:val="-22"/>
                    </w:rPr>
                    <w:t> </w:t>
                  </w:r>
                  <w:r>
                    <w:rPr>
                      <w:color w:val="FFFFFF"/>
                    </w:rPr>
                    <w:t>with.</w:t>
                  </w:r>
                </w:p>
              </w:txbxContent>
            </v:textbox>
            <w10:wrap type="none"/>
          </v:shape>
        </w:pict>
      </w:r>
      <w:r>
        <w:rPr/>
        <w:pict>
          <v:shape style="position:absolute;margin-left:71.024002pt;margin-top:526.168030pt;width:470.1pt;height:78.150pt;mso-position-horizontal-relative:page;mso-position-vertical-relative:page;z-index:-4216" type="#_x0000_t202" filled="false" stroked="false">
            <v:textbox inset="0,0,0,0">
              <w:txbxContent>
                <w:p>
                  <w:pPr>
                    <w:pStyle w:val="BodyText"/>
                    <w:ind w:right="17"/>
                    <w:jc w:val="both"/>
                  </w:pPr>
                  <w:r>
                    <w:rPr>
                      <w:color w:val="FFFFFF"/>
                    </w:rPr>
                    <w:t>Begin</w:t>
                  </w:r>
                  <w:r>
                    <w:rPr>
                      <w:color w:val="FFFFFF"/>
                      <w:spacing w:val="-9"/>
                    </w:rPr>
                    <w:t> </w:t>
                  </w:r>
                  <w:r>
                    <w:rPr>
                      <w:color w:val="FFFFFF"/>
                    </w:rPr>
                    <w:t>with</w:t>
                  </w:r>
                  <w:r>
                    <w:rPr>
                      <w:color w:val="FFFFFF"/>
                      <w:spacing w:val="-8"/>
                    </w:rPr>
                    <w:t> </w:t>
                  </w:r>
                  <w:r>
                    <w:rPr>
                      <w:color w:val="FFFFFF"/>
                    </w:rPr>
                    <w:t>writing</w:t>
                  </w:r>
                  <w:r>
                    <w:rPr>
                      <w:color w:val="FFFFFF"/>
                      <w:spacing w:val="-8"/>
                    </w:rPr>
                    <w:t> </w:t>
                  </w:r>
                  <w:r>
                    <w:rPr>
                      <w:color w:val="FFFFFF"/>
                    </w:rPr>
                    <w:t>exercises</w:t>
                  </w:r>
                  <w:r>
                    <w:rPr>
                      <w:color w:val="FFFFFF"/>
                      <w:spacing w:val="-8"/>
                    </w:rPr>
                    <w:t> </w:t>
                  </w:r>
                  <w:r>
                    <w:rPr>
                      <w:color w:val="FFFFFF"/>
                    </w:rPr>
                    <w:t>like</w:t>
                  </w:r>
                  <w:r>
                    <w:rPr>
                      <w:color w:val="FFFFFF"/>
                      <w:spacing w:val="-9"/>
                    </w:rPr>
                    <w:t> </w:t>
                  </w:r>
                  <w:r>
                    <w:rPr>
                      <w:color w:val="FFFFFF"/>
                    </w:rPr>
                    <w:t>free-writing</w:t>
                  </w:r>
                  <w:r>
                    <w:rPr>
                      <w:color w:val="FFFFFF"/>
                      <w:spacing w:val="-8"/>
                    </w:rPr>
                    <w:t> </w:t>
                  </w:r>
                  <w:r>
                    <w:rPr>
                      <w:color w:val="FFFFFF"/>
                    </w:rPr>
                    <w:t>or</w:t>
                  </w:r>
                  <w:r>
                    <w:rPr>
                      <w:color w:val="FFFFFF"/>
                      <w:spacing w:val="-9"/>
                    </w:rPr>
                    <w:t> </w:t>
                  </w:r>
                  <w:r>
                    <w:rPr>
                      <w:color w:val="FFFFFF"/>
                    </w:rPr>
                    <w:t>mind-mapping.</w:t>
                  </w:r>
                  <w:r>
                    <w:rPr>
                      <w:color w:val="FFFFFF"/>
                      <w:spacing w:val="-8"/>
                    </w:rPr>
                    <w:t> </w:t>
                  </w:r>
                  <w:r>
                    <w:rPr>
                      <w:color w:val="FFFFFF"/>
                    </w:rPr>
                    <w:t>Then,</w:t>
                  </w:r>
                  <w:r>
                    <w:rPr>
                      <w:color w:val="FFFFFF"/>
                      <w:spacing w:val="-8"/>
                    </w:rPr>
                    <w:t> </w:t>
                  </w:r>
                  <w:r>
                    <w:rPr>
                      <w:color w:val="FFFFFF"/>
                    </w:rPr>
                    <w:t>develop</w:t>
                  </w:r>
                  <w:r>
                    <w:rPr>
                      <w:color w:val="FFFFFF"/>
                      <w:spacing w:val="-8"/>
                    </w:rPr>
                    <w:t> </w:t>
                  </w:r>
                  <w:r>
                    <w:rPr>
                      <w:color w:val="FFFFFF"/>
                    </w:rPr>
                    <w:t>your</w:t>
                  </w:r>
                  <w:r>
                    <w:rPr>
                      <w:color w:val="FFFFFF"/>
                      <w:spacing w:val="-9"/>
                    </w:rPr>
                    <w:t> </w:t>
                  </w:r>
                  <w:r>
                    <w:rPr>
                      <w:color w:val="FFFFFF"/>
                    </w:rPr>
                    <w:t>outline:</w:t>
                  </w:r>
                  <w:r>
                    <w:rPr>
                      <w:color w:val="FFFFFF"/>
                      <w:spacing w:val="-13"/>
                    </w:rPr>
                    <w:t> </w:t>
                  </w:r>
                  <w:r>
                    <w:rPr>
                      <w:color w:val="FFFFFF"/>
                    </w:rPr>
                    <w:t>WHO,</w:t>
                  </w:r>
                  <w:r>
                    <w:rPr>
                      <w:color w:val="FFFFFF"/>
                      <w:spacing w:val="-12"/>
                    </w:rPr>
                    <w:t> </w:t>
                  </w:r>
                  <w:r>
                    <w:rPr>
                      <w:color w:val="FFFFFF"/>
                    </w:rPr>
                    <w:t>WHAT,</w:t>
                  </w:r>
                  <w:r>
                    <w:rPr>
                      <w:color w:val="FFFFFF"/>
                      <w:spacing w:val="-13"/>
                    </w:rPr>
                    <w:t> </w:t>
                  </w:r>
                  <w:r>
                    <w:rPr>
                      <w:color w:val="FFFFFF"/>
                    </w:rPr>
                    <w:t>WHEN, WHY,</w:t>
                  </w:r>
                  <w:r>
                    <w:rPr>
                      <w:color w:val="FFFFFF"/>
                      <w:spacing w:val="-10"/>
                    </w:rPr>
                    <w:t> </w:t>
                  </w:r>
                  <w:r>
                    <w:rPr>
                      <w:color w:val="FFFFFF"/>
                    </w:rPr>
                    <w:t>HOW.</w:t>
                  </w:r>
                  <w:r>
                    <w:rPr>
                      <w:color w:val="FFFFFF"/>
                      <w:spacing w:val="-3"/>
                    </w:rPr>
                    <w:t> </w:t>
                  </w:r>
                  <w:r>
                    <w:rPr>
                      <w:b/>
                      <w:color w:val="FFFFFF"/>
                    </w:rPr>
                    <w:t>Who</w:t>
                  </w:r>
                  <w:r>
                    <w:rPr>
                      <w:b/>
                      <w:color w:val="FFFFFF"/>
                      <w:spacing w:val="-3"/>
                    </w:rPr>
                    <w:t> </w:t>
                  </w:r>
                  <w:r>
                    <w:rPr>
                      <w:color w:val="FFFFFF"/>
                    </w:rPr>
                    <w:t>is</w:t>
                  </w:r>
                  <w:r>
                    <w:rPr>
                      <w:color w:val="FFFFFF"/>
                      <w:spacing w:val="-10"/>
                    </w:rPr>
                    <w:t> </w:t>
                  </w:r>
                  <w:r>
                    <w:rPr>
                      <w:color w:val="FFFFFF"/>
                    </w:rPr>
                    <w:t>involved? </w:t>
                  </w:r>
                  <w:r>
                    <w:rPr>
                      <w:b/>
                      <w:color w:val="FFFFFF"/>
                    </w:rPr>
                    <w:t>What</w:t>
                  </w:r>
                  <w:r>
                    <w:rPr>
                      <w:b/>
                      <w:color w:val="FFFFFF"/>
                      <w:spacing w:val="-3"/>
                    </w:rPr>
                    <w:t> </w:t>
                  </w:r>
                  <w:r>
                    <w:rPr>
                      <w:color w:val="FFFFFF"/>
                    </w:rPr>
                    <w:t>are</w:t>
                  </w:r>
                  <w:r>
                    <w:rPr>
                      <w:color w:val="FFFFFF"/>
                      <w:spacing w:val="-9"/>
                    </w:rPr>
                    <w:t> </w:t>
                  </w:r>
                  <w:r>
                    <w:rPr>
                      <w:color w:val="FFFFFF"/>
                    </w:rPr>
                    <w:t>you</w:t>
                  </w:r>
                  <w:r>
                    <w:rPr>
                      <w:color w:val="FFFFFF"/>
                      <w:spacing w:val="-8"/>
                    </w:rPr>
                    <w:t> </w:t>
                  </w:r>
                  <w:r>
                    <w:rPr>
                      <w:color w:val="FFFFFF"/>
                    </w:rPr>
                    <w:t>trying</w:t>
                  </w:r>
                  <w:r>
                    <w:rPr>
                      <w:color w:val="FFFFFF"/>
                      <w:spacing w:val="-9"/>
                    </w:rPr>
                    <w:t> </w:t>
                  </w:r>
                  <w:r>
                    <w:rPr>
                      <w:color w:val="FFFFFF"/>
                    </w:rPr>
                    <w:t>to</w:t>
                  </w:r>
                  <w:r>
                    <w:rPr>
                      <w:color w:val="FFFFFF"/>
                      <w:spacing w:val="-8"/>
                    </w:rPr>
                    <w:t> </w:t>
                  </w:r>
                  <w:r>
                    <w:rPr>
                      <w:color w:val="FFFFFF"/>
                    </w:rPr>
                    <w:t>do</w:t>
                  </w:r>
                  <w:r>
                    <w:rPr>
                      <w:color w:val="FFFFFF"/>
                      <w:spacing w:val="-8"/>
                    </w:rPr>
                    <w:t> </w:t>
                  </w:r>
                  <w:r>
                    <w:rPr>
                      <w:color w:val="FFFFFF"/>
                    </w:rPr>
                    <w:t>and</w:t>
                  </w:r>
                  <w:r>
                    <w:rPr>
                      <w:color w:val="FFFFFF"/>
                      <w:spacing w:val="-8"/>
                    </w:rPr>
                    <w:t> </w:t>
                  </w:r>
                  <w:r>
                    <w:rPr>
                      <w:color w:val="FFFFFF"/>
                    </w:rPr>
                    <w:t>what</w:t>
                  </w:r>
                  <w:r>
                    <w:rPr>
                      <w:color w:val="FFFFFF"/>
                      <w:spacing w:val="-9"/>
                    </w:rPr>
                    <w:t> </w:t>
                  </w:r>
                  <w:r>
                    <w:rPr>
                      <w:color w:val="FFFFFF"/>
                    </w:rPr>
                    <w:t>will</w:t>
                  </w:r>
                  <w:r>
                    <w:rPr>
                      <w:color w:val="FFFFFF"/>
                      <w:spacing w:val="-8"/>
                    </w:rPr>
                    <w:t> </w:t>
                  </w:r>
                  <w:r>
                    <w:rPr>
                      <w:color w:val="FFFFFF"/>
                    </w:rPr>
                    <w:t>it</w:t>
                  </w:r>
                  <w:r>
                    <w:rPr>
                      <w:color w:val="FFFFFF"/>
                      <w:spacing w:val="-11"/>
                    </w:rPr>
                    <w:t> </w:t>
                  </w:r>
                  <w:r>
                    <w:rPr>
                      <w:color w:val="FFFFFF"/>
                    </w:rPr>
                    <w:t>look</w:t>
                  </w:r>
                  <w:r>
                    <w:rPr>
                      <w:color w:val="FFFFFF"/>
                      <w:spacing w:val="-10"/>
                    </w:rPr>
                    <w:t> </w:t>
                  </w:r>
                  <w:r>
                    <w:rPr>
                      <w:color w:val="FFFFFF"/>
                    </w:rPr>
                    <w:t>like</w:t>
                  </w:r>
                  <w:r>
                    <w:rPr>
                      <w:color w:val="FFFFFF"/>
                      <w:spacing w:val="-10"/>
                    </w:rPr>
                    <w:t> </w:t>
                  </w:r>
                  <w:r>
                    <w:rPr>
                      <w:color w:val="FFFFFF"/>
                    </w:rPr>
                    <w:t>upon</w:t>
                  </w:r>
                  <w:r>
                    <w:rPr>
                      <w:color w:val="FFFFFF"/>
                      <w:spacing w:val="-8"/>
                    </w:rPr>
                    <w:t> </w:t>
                  </w:r>
                  <w:r>
                    <w:rPr>
                      <w:color w:val="FFFFFF"/>
                    </w:rPr>
                    <w:t>exhibition?</w:t>
                  </w:r>
                  <w:r>
                    <w:rPr>
                      <w:color w:val="FFFFFF"/>
                      <w:spacing w:val="2"/>
                    </w:rPr>
                    <w:t> </w:t>
                  </w:r>
                  <w:r>
                    <w:rPr>
                      <w:b/>
                      <w:color w:val="FFFFFF"/>
                    </w:rPr>
                    <w:t>When</w:t>
                  </w:r>
                  <w:r>
                    <w:rPr>
                      <w:b/>
                      <w:color w:val="FFFFFF"/>
                      <w:spacing w:val="-2"/>
                    </w:rPr>
                    <w:t> </w:t>
                  </w:r>
                  <w:r>
                    <w:rPr>
                      <w:color w:val="FFFFFF"/>
                    </w:rPr>
                    <w:t>did</w:t>
                  </w:r>
                  <w:r>
                    <w:rPr>
                      <w:color w:val="FFFFFF"/>
                      <w:spacing w:val="-9"/>
                    </w:rPr>
                    <w:t> </w:t>
                  </w:r>
                  <w:r>
                    <w:rPr>
                      <w:color w:val="FFFFFF"/>
                    </w:rPr>
                    <w:t>you do it, when will you do it, or when </w:t>
                  </w:r>
                  <w:r>
                    <w:rPr>
                      <w:i/>
                      <w:color w:val="FFFFFF"/>
                    </w:rPr>
                    <w:t>can </w:t>
                  </w:r>
                  <w:r>
                    <w:rPr>
                      <w:color w:val="FFFFFF"/>
                    </w:rPr>
                    <w:t>you do it? </w:t>
                  </w:r>
                  <w:r>
                    <w:rPr>
                      <w:b/>
                      <w:color w:val="FFFFFF"/>
                    </w:rPr>
                    <w:t>Why </w:t>
                  </w:r>
                  <w:r>
                    <w:rPr>
                      <w:color w:val="FFFFFF"/>
                    </w:rPr>
                    <w:t>are you proposing this? For example, this is a good place to refer to the mandate of the organization or thematic of the call. Finally, </w:t>
                  </w:r>
                  <w:r>
                    <w:rPr>
                      <w:b/>
                      <w:color w:val="FFFFFF"/>
                    </w:rPr>
                    <w:t>how </w:t>
                  </w:r>
                  <w:r>
                    <w:rPr>
                      <w:color w:val="FFFFFF"/>
                    </w:rPr>
                    <w:t>do you plan to mount it? Always outline and review, just like an essay. Restructure the body of text so relevant bits are put together, and fluffy statements are narrowed down or kicked out. A juror should definitely be able to recount </w:t>
                  </w:r>
                  <w:r>
                    <w:rPr>
                      <w:color w:val="FFFFFF"/>
                      <w:spacing w:val="2"/>
                    </w:rPr>
                    <w:t>the </w:t>
                  </w:r>
                  <w:r>
                    <w:rPr>
                      <w:color w:val="FFFFFF"/>
                    </w:rPr>
                    <w:t>project description in a single</w:t>
                  </w:r>
                  <w:r>
                    <w:rPr>
                      <w:color w:val="FFFFFF"/>
                      <w:spacing w:val="-4"/>
                    </w:rPr>
                    <w:t> </w:t>
                  </w:r>
                  <w:r>
                    <w:rPr>
                      <w:color w:val="FFFFFF"/>
                    </w:rPr>
                    <w:t>sentence.</w:t>
                  </w:r>
                </w:p>
              </w:txbxContent>
            </v:textbox>
            <w10:wrap type="none"/>
          </v:shape>
        </w:pict>
      </w:r>
      <w:r>
        <w:rPr/>
        <w:pict>
          <v:shape style="position:absolute;margin-left:71.024002pt;margin-top:613.557983pt;width:469.85pt;height:23.55pt;mso-position-horizontal-relative:page;mso-position-vertical-relative:page;z-index:-4192" type="#_x0000_t202" filled="false" stroked="false">
            <v:textbox inset="0,0,0,0">
              <w:txbxContent>
                <w:p>
                  <w:pPr>
                    <w:pStyle w:val="BodyText"/>
                  </w:pPr>
                  <w:r>
                    <w:rPr>
                      <w:color w:val="FFFFFF"/>
                    </w:rPr>
                    <w:t>No</w:t>
                  </w:r>
                  <w:r>
                    <w:rPr>
                      <w:color w:val="FFFFFF"/>
                      <w:spacing w:val="-14"/>
                    </w:rPr>
                    <w:t> </w:t>
                  </w:r>
                  <w:r>
                    <w:rPr>
                      <w:color w:val="FFFFFF"/>
                    </w:rPr>
                    <w:t>matter</w:t>
                  </w:r>
                  <w:r>
                    <w:rPr>
                      <w:color w:val="FFFFFF"/>
                      <w:spacing w:val="-14"/>
                    </w:rPr>
                    <w:t> </w:t>
                  </w:r>
                  <w:r>
                    <w:rPr>
                      <w:color w:val="FFFFFF"/>
                    </w:rPr>
                    <w:t>how</w:t>
                  </w:r>
                  <w:r>
                    <w:rPr>
                      <w:color w:val="FFFFFF"/>
                      <w:spacing w:val="-11"/>
                    </w:rPr>
                    <w:t> </w:t>
                  </w:r>
                  <w:r>
                    <w:rPr>
                      <w:color w:val="FFFFFF"/>
                    </w:rPr>
                    <w:t>many</w:t>
                  </w:r>
                  <w:r>
                    <w:rPr>
                      <w:color w:val="FFFFFF"/>
                      <w:spacing w:val="-15"/>
                    </w:rPr>
                    <w:t> </w:t>
                  </w:r>
                  <w:r>
                    <w:rPr>
                      <w:color w:val="FFFFFF"/>
                    </w:rPr>
                    <w:t>project</w:t>
                  </w:r>
                  <w:r>
                    <w:rPr>
                      <w:color w:val="FFFFFF"/>
                      <w:spacing w:val="-14"/>
                    </w:rPr>
                    <w:t> </w:t>
                  </w:r>
                  <w:r>
                    <w:rPr>
                      <w:color w:val="FFFFFF"/>
                    </w:rPr>
                    <w:t>descriptions</w:t>
                  </w:r>
                  <w:r>
                    <w:rPr>
                      <w:color w:val="FFFFFF"/>
                      <w:spacing w:val="-12"/>
                    </w:rPr>
                    <w:t> </w:t>
                  </w:r>
                  <w:r>
                    <w:rPr>
                      <w:color w:val="FFFFFF"/>
                    </w:rPr>
                    <w:t>you’ve</w:t>
                  </w:r>
                  <w:r>
                    <w:rPr>
                      <w:color w:val="FFFFFF"/>
                      <w:spacing w:val="-14"/>
                    </w:rPr>
                    <w:t> </w:t>
                  </w:r>
                  <w:r>
                    <w:rPr>
                      <w:color w:val="FFFFFF"/>
                    </w:rPr>
                    <w:t>written,</w:t>
                  </w:r>
                  <w:r>
                    <w:rPr>
                      <w:color w:val="FFFFFF"/>
                      <w:spacing w:val="-14"/>
                    </w:rPr>
                    <w:t> </w:t>
                  </w:r>
                  <w:r>
                    <w:rPr>
                      <w:color w:val="FFFFFF"/>
                    </w:rPr>
                    <w:t>have</w:t>
                  </w:r>
                  <w:r>
                    <w:rPr>
                      <w:color w:val="FFFFFF"/>
                      <w:spacing w:val="-14"/>
                    </w:rPr>
                    <w:t> </w:t>
                  </w:r>
                  <w:r>
                    <w:rPr>
                      <w:color w:val="FFFFFF"/>
                    </w:rPr>
                    <w:t>someone</w:t>
                  </w:r>
                  <w:r>
                    <w:rPr>
                      <w:color w:val="FFFFFF"/>
                      <w:spacing w:val="-14"/>
                    </w:rPr>
                    <w:t> </w:t>
                  </w:r>
                  <w:r>
                    <w:rPr>
                      <w:color w:val="FFFFFF"/>
                    </w:rPr>
                    <w:t>review</w:t>
                  </w:r>
                  <w:r>
                    <w:rPr>
                      <w:color w:val="FFFFFF"/>
                      <w:spacing w:val="-13"/>
                    </w:rPr>
                    <w:t> </w:t>
                  </w:r>
                  <w:r>
                    <w:rPr>
                      <w:color w:val="FFFFFF"/>
                    </w:rPr>
                    <w:t>each</w:t>
                  </w:r>
                  <w:r>
                    <w:rPr>
                      <w:color w:val="FFFFFF"/>
                      <w:spacing w:val="-14"/>
                    </w:rPr>
                    <w:t> </w:t>
                  </w:r>
                  <w:r>
                    <w:rPr>
                      <w:color w:val="FFFFFF"/>
                    </w:rPr>
                    <w:t>one.</w:t>
                  </w:r>
                  <w:r>
                    <w:rPr>
                      <w:color w:val="FFFFFF"/>
                      <w:spacing w:val="-14"/>
                    </w:rPr>
                    <w:t> </w:t>
                  </w:r>
                  <w:r>
                    <w:rPr>
                      <w:color w:val="FFFFFF"/>
                    </w:rPr>
                    <w:t>Is</w:t>
                  </w:r>
                  <w:r>
                    <w:rPr>
                      <w:color w:val="FFFFFF"/>
                      <w:spacing w:val="-13"/>
                    </w:rPr>
                    <w:t> </w:t>
                  </w:r>
                  <w:r>
                    <w:rPr>
                      <w:color w:val="FFFFFF"/>
                    </w:rPr>
                    <w:t>it</w:t>
                  </w:r>
                  <w:r>
                    <w:rPr>
                      <w:color w:val="FFFFFF"/>
                      <w:spacing w:val="-15"/>
                    </w:rPr>
                    <w:t> </w:t>
                  </w:r>
                  <w:r>
                    <w:rPr>
                      <w:color w:val="FFFFFF"/>
                    </w:rPr>
                    <w:t>clear?</w:t>
                  </w:r>
                  <w:r>
                    <w:rPr>
                      <w:color w:val="FFFFFF"/>
                      <w:spacing w:val="-14"/>
                    </w:rPr>
                    <w:t> </w:t>
                  </w:r>
                  <w:r>
                    <w:rPr>
                      <w:color w:val="FFFFFF"/>
                    </w:rPr>
                    <w:t>Is</w:t>
                  </w:r>
                  <w:r>
                    <w:rPr>
                      <w:color w:val="FFFFFF"/>
                      <w:spacing w:val="-15"/>
                    </w:rPr>
                    <w:t> </w:t>
                  </w:r>
                  <w:r>
                    <w:rPr>
                      <w:color w:val="FFFFFF"/>
                    </w:rPr>
                    <w:t>it</w:t>
                  </w:r>
                  <w:r>
                    <w:rPr>
                      <w:color w:val="FFFFFF"/>
                      <w:spacing w:val="-14"/>
                    </w:rPr>
                    <w:t> </w:t>
                  </w:r>
                  <w:r>
                    <w:rPr>
                      <w:color w:val="FFFFFF"/>
                    </w:rPr>
                    <w:t>relevant, innovative, and insightful? And- it may seem like a no-brainer- is the project</w:t>
                  </w:r>
                  <w:r>
                    <w:rPr>
                      <w:color w:val="FFFFFF"/>
                      <w:spacing w:val="-16"/>
                    </w:rPr>
                    <w:t> </w:t>
                  </w:r>
                  <w:r>
                    <w:rPr>
                      <w:color w:val="FFFFFF"/>
                    </w:rPr>
                    <w:t>feasible?</w:t>
                  </w:r>
                </w:p>
              </w:txbxContent>
            </v:textbox>
            <w10:wrap type="none"/>
          </v:shape>
        </w:pict>
      </w:r>
      <w:r>
        <w:rPr/>
        <w:pict>
          <v:shape style="position:absolute;margin-left:71.024002pt;margin-top:646.225769pt;width:162.2pt;height:14.35pt;mso-position-horizontal-relative:page;mso-position-vertical-relative:page;z-index:-4168" type="#_x0000_t202" filled="false" stroked="false">
            <v:textbox inset="0,0,0,0">
              <w:txbxContent>
                <w:p>
                  <w:pPr>
                    <w:spacing w:before="13"/>
                    <w:ind w:left="20" w:right="0" w:firstLine="0"/>
                    <w:jc w:val="left"/>
                    <w:rPr>
                      <w:b/>
                      <w:i/>
                      <w:sz w:val="22"/>
                    </w:rPr>
                  </w:pPr>
                  <w:r>
                    <w:rPr>
                      <w:b/>
                      <w:i/>
                      <w:color w:val="FFFFFF"/>
                      <w:sz w:val="22"/>
                    </w:rPr>
                    <w:t>Adding supporting documents</w:t>
                  </w:r>
                </w:p>
              </w:txbxContent>
            </v:textbox>
            <w10:wrap type="none"/>
          </v:shape>
        </w:pict>
      </w:r>
      <w:r>
        <w:rPr/>
        <w:pict>
          <v:shape style="position:absolute;margin-left:71.024002pt;margin-top:669.838013pt;width:470.05pt;height:45.5pt;mso-position-horizontal-relative:page;mso-position-vertical-relative:page;z-index:-4144" type="#_x0000_t202" filled="false" stroked="false">
            <v:textbox inset="0,0,0,0">
              <w:txbxContent>
                <w:p>
                  <w:pPr>
                    <w:pStyle w:val="BodyText"/>
                    <w:ind w:right="17"/>
                    <w:jc w:val="both"/>
                  </w:pPr>
                  <w:r>
                    <w:rPr>
                      <w:color w:val="FFFFFF"/>
                    </w:rPr>
                    <w:t>Calls</w:t>
                  </w:r>
                  <w:r>
                    <w:rPr>
                      <w:color w:val="FFFFFF"/>
                      <w:spacing w:val="-6"/>
                    </w:rPr>
                    <w:t> </w:t>
                  </w:r>
                  <w:r>
                    <w:rPr>
                      <w:color w:val="FFFFFF"/>
                    </w:rPr>
                    <w:t>will</w:t>
                  </w:r>
                  <w:r>
                    <w:rPr>
                      <w:color w:val="FFFFFF"/>
                      <w:spacing w:val="-6"/>
                    </w:rPr>
                    <w:t> </w:t>
                  </w:r>
                  <w:r>
                    <w:rPr>
                      <w:color w:val="FFFFFF"/>
                    </w:rPr>
                    <w:t>generally</w:t>
                  </w:r>
                  <w:r>
                    <w:rPr>
                      <w:color w:val="FFFFFF"/>
                      <w:spacing w:val="-7"/>
                    </w:rPr>
                    <w:t> </w:t>
                  </w:r>
                  <w:r>
                    <w:rPr>
                      <w:color w:val="FFFFFF"/>
                    </w:rPr>
                    <w:t>ask</w:t>
                  </w:r>
                  <w:r>
                    <w:rPr>
                      <w:color w:val="FFFFFF"/>
                      <w:spacing w:val="-9"/>
                    </w:rPr>
                    <w:t> </w:t>
                  </w:r>
                  <w:r>
                    <w:rPr>
                      <w:color w:val="FFFFFF"/>
                    </w:rPr>
                    <w:t>for</w:t>
                  </w:r>
                  <w:r>
                    <w:rPr>
                      <w:color w:val="FFFFFF"/>
                      <w:spacing w:val="-7"/>
                    </w:rPr>
                    <w:t> </w:t>
                  </w:r>
                  <w:r>
                    <w:rPr>
                      <w:color w:val="FFFFFF"/>
                    </w:rPr>
                    <w:t>about</w:t>
                  </w:r>
                  <w:r>
                    <w:rPr>
                      <w:color w:val="FFFFFF"/>
                      <w:spacing w:val="-7"/>
                    </w:rPr>
                    <w:t> </w:t>
                  </w:r>
                  <w:r>
                    <w:rPr>
                      <w:color w:val="FFFFFF"/>
                    </w:rPr>
                    <w:t>10-20</w:t>
                  </w:r>
                  <w:r>
                    <w:rPr>
                      <w:color w:val="FFFFFF"/>
                      <w:spacing w:val="-1"/>
                    </w:rPr>
                    <w:t> </w:t>
                  </w:r>
                  <w:r>
                    <w:rPr>
                      <w:b/>
                      <w:color w:val="FFFFFF"/>
                    </w:rPr>
                    <w:t>supporting</w:t>
                  </w:r>
                  <w:r>
                    <w:rPr>
                      <w:b/>
                      <w:color w:val="FFFFFF"/>
                      <w:spacing w:val="-8"/>
                    </w:rPr>
                    <w:t> </w:t>
                  </w:r>
                  <w:r>
                    <w:rPr>
                      <w:b/>
                      <w:color w:val="FFFFFF"/>
                    </w:rPr>
                    <w:t>document</w:t>
                  </w:r>
                  <w:r>
                    <w:rPr>
                      <w:color w:val="FFFFFF"/>
                    </w:rPr>
                    <w:t>s</w:t>
                  </w:r>
                  <w:r>
                    <w:rPr>
                      <w:color w:val="FFFFFF"/>
                      <w:spacing w:val="-6"/>
                    </w:rPr>
                    <w:t> </w:t>
                  </w:r>
                  <w:r>
                    <w:rPr>
                      <w:color w:val="FFFFFF"/>
                    </w:rPr>
                    <w:t>that</w:t>
                  </w:r>
                  <w:r>
                    <w:rPr>
                      <w:color w:val="FFFFFF"/>
                      <w:spacing w:val="-6"/>
                    </w:rPr>
                    <w:t> </w:t>
                  </w:r>
                  <w:r>
                    <w:rPr>
                      <w:color w:val="FFFFFF"/>
                    </w:rPr>
                    <w:t>illustrate</w:t>
                  </w:r>
                  <w:r>
                    <w:rPr>
                      <w:color w:val="FFFFFF"/>
                      <w:spacing w:val="-7"/>
                    </w:rPr>
                    <w:t> </w:t>
                  </w:r>
                  <w:r>
                    <w:rPr>
                      <w:color w:val="FFFFFF"/>
                    </w:rPr>
                    <w:t>your</w:t>
                  </w:r>
                  <w:r>
                    <w:rPr>
                      <w:color w:val="FFFFFF"/>
                      <w:spacing w:val="-7"/>
                    </w:rPr>
                    <w:t> </w:t>
                  </w:r>
                  <w:r>
                    <w:rPr>
                      <w:color w:val="FFFFFF"/>
                    </w:rPr>
                    <w:t>work,</w:t>
                  </w:r>
                  <w:r>
                    <w:rPr>
                      <w:color w:val="FFFFFF"/>
                      <w:spacing w:val="-7"/>
                    </w:rPr>
                    <w:t> </w:t>
                  </w:r>
                  <w:r>
                    <w:rPr>
                      <w:color w:val="FFFFFF"/>
                    </w:rPr>
                    <w:t>especially</w:t>
                  </w:r>
                  <w:r>
                    <w:rPr>
                      <w:color w:val="FFFFFF"/>
                      <w:spacing w:val="-7"/>
                    </w:rPr>
                    <w:t> </w:t>
                  </w:r>
                  <w:r>
                    <w:rPr>
                      <w:color w:val="FFFFFF"/>
                    </w:rPr>
                    <w:t>the</w:t>
                  </w:r>
                  <w:r>
                    <w:rPr>
                      <w:color w:val="FFFFFF"/>
                      <w:spacing w:val="-7"/>
                    </w:rPr>
                    <w:t> </w:t>
                  </w:r>
                  <w:r>
                    <w:rPr>
                      <w:color w:val="FFFFFF"/>
                    </w:rPr>
                    <w:t>work</w:t>
                  </w:r>
                  <w:r>
                    <w:rPr>
                      <w:color w:val="FFFFFF"/>
                      <w:spacing w:val="-5"/>
                    </w:rPr>
                    <w:t> </w:t>
                  </w:r>
                  <w:r>
                    <w:rPr>
                      <w:color w:val="FFFFFF"/>
                    </w:rPr>
                    <w:t>you are proposing. Supporting documents generally come with very specific guidelines (i.e. typically .jpg files only, 1024x786</w:t>
                  </w:r>
                  <w:r>
                    <w:rPr>
                      <w:color w:val="FFFFFF"/>
                      <w:spacing w:val="-2"/>
                    </w:rPr>
                    <w:t> </w:t>
                  </w:r>
                  <w:r>
                    <w:rPr>
                      <w:color w:val="FFFFFF"/>
                    </w:rPr>
                    <w:t>pixels,</w:t>
                  </w:r>
                  <w:r>
                    <w:rPr>
                      <w:color w:val="FFFFFF"/>
                      <w:spacing w:val="-5"/>
                    </w:rPr>
                    <w:t> </w:t>
                  </w:r>
                  <w:r>
                    <w:rPr>
                      <w:color w:val="FFFFFF"/>
                    </w:rPr>
                    <w:t>max</w:t>
                  </w:r>
                  <w:r>
                    <w:rPr>
                      <w:color w:val="FFFFFF"/>
                      <w:spacing w:val="-1"/>
                    </w:rPr>
                    <w:t> </w:t>
                  </w:r>
                  <w:r>
                    <w:rPr>
                      <w:color w:val="FFFFFF"/>
                    </w:rPr>
                    <w:t>1mb)</w:t>
                  </w:r>
                  <w:r>
                    <w:rPr>
                      <w:color w:val="FFFFFF"/>
                      <w:spacing w:val="-3"/>
                    </w:rPr>
                    <w:t> </w:t>
                  </w:r>
                  <w:r>
                    <w:rPr>
                      <w:color w:val="FFFFFF"/>
                    </w:rPr>
                    <w:t>and</w:t>
                  </w:r>
                  <w:r>
                    <w:rPr>
                      <w:color w:val="FFFFFF"/>
                      <w:spacing w:val="-3"/>
                    </w:rPr>
                    <w:t> </w:t>
                  </w:r>
                  <w:r>
                    <w:rPr>
                      <w:color w:val="FFFFFF"/>
                    </w:rPr>
                    <w:t>are</w:t>
                  </w:r>
                  <w:r>
                    <w:rPr>
                      <w:color w:val="FFFFFF"/>
                      <w:spacing w:val="-2"/>
                    </w:rPr>
                    <w:t> </w:t>
                  </w:r>
                  <w:r>
                    <w:rPr>
                      <w:color w:val="FFFFFF"/>
                    </w:rPr>
                    <w:t>the </w:t>
                  </w:r>
                  <w:r>
                    <w:rPr>
                      <w:color w:val="FFFFFF"/>
                      <w:u w:val="single" w:color="FFFFFF"/>
                    </w:rPr>
                    <w:t>most</w:t>
                  </w:r>
                  <w:r>
                    <w:rPr>
                      <w:color w:val="FFFFFF"/>
                      <w:spacing w:val="-3"/>
                      <w:u w:val="single" w:color="FFFFFF"/>
                    </w:rPr>
                    <w:t> </w:t>
                  </w:r>
                  <w:r>
                    <w:rPr>
                      <w:color w:val="FFFFFF"/>
                      <w:u w:val="single" w:color="FFFFFF"/>
                    </w:rPr>
                    <w:t>important</w:t>
                  </w:r>
                  <w:r>
                    <w:rPr>
                      <w:color w:val="FFFFFF"/>
                      <w:spacing w:val="-3"/>
                      <w:u w:val="single" w:color="FFFFFF"/>
                    </w:rPr>
                    <w:t> </w:t>
                  </w:r>
                  <w:r>
                    <w:rPr>
                      <w:color w:val="FFFFFF"/>
                      <w:u w:val="single" w:color="FFFFFF"/>
                    </w:rPr>
                    <w:t>part</w:t>
                  </w:r>
                  <w:r>
                    <w:rPr>
                      <w:color w:val="FFFFFF"/>
                      <w:spacing w:val="-3"/>
                      <w:u w:val="single" w:color="FFFFFF"/>
                    </w:rPr>
                    <w:t> </w:t>
                  </w:r>
                  <w:r>
                    <w:rPr>
                      <w:color w:val="FFFFFF"/>
                      <w:u w:val="single" w:color="FFFFFF"/>
                    </w:rPr>
                    <w:t>of</w:t>
                  </w:r>
                  <w:r>
                    <w:rPr>
                      <w:color w:val="FFFFFF"/>
                      <w:spacing w:val="-2"/>
                      <w:u w:val="single" w:color="FFFFFF"/>
                    </w:rPr>
                    <w:t> </w:t>
                  </w:r>
                  <w:r>
                    <w:rPr>
                      <w:color w:val="FFFFFF"/>
                      <w:u w:val="single" w:color="FFFFFF"/>
                    </w:rPr>
                    <w:t>the</w:t>
                  </w:r>
                  <w:r>
                    <w:rPr>
                      <w:color w:val="FFFFFF"/>
                      <w:spacing w:val="-2"/>
                      <w:u w:val="single" w:color="FFFFFF"/>
                    </w:rPr>
                    <w:t> </w:t>
                  </w:r>
                  <w:r>
                    <w:rPr>
                      <w:color w:val="FFFFFF"/>
                      <w:u w:val="single" w:color="FFFFFF"/>
                    </w:rPr>
                    <w:t>submission</w:t>
                  </w:r>
                  <w:r>
                    <w:rPr>
                      <w:color w:val="FFFFFF"/>
                    </w:rPr>
                    <w:t>.</w:t>
                  </w:r>
                  <w:r>
                    <w:rPr>
                      <w:color w:val="FFFFFF"/>
                      <w:spacing w:val="-3"/>
                    </w:rPr>
                    <w:t> </w:t>
                  </w:r>
                  <w:r>
                    <w:rPr>
                      <w:color w:val="FFFFFF"/>
                    </w:rPr>
                    <w:t>Think</w:t>
                  </w:r>
                  <w:r>
                    <w:rPr>
                      <w:color w:val="FFFFFF"/>
                      <w:spacing w:val="-4"/>
                    </w:rPr>
                    <w:t> </w:t>
                  </w:r>
                  <w:r>
                    <w:rPr>
                      <w:color w:val="FFFFFF"/>
                    </w:rPr>
                    <w:t>about</w:t>
                  </w:r>
                  <w:r>
                    <w:rPr>
                      <w:color w:val="FFFFFF"/>
                      <w:spacing w:val="-3"/>
                    </w:rPr>
                    <w:t> </w:t>
                  </w:r>
                  <w:r>
                    <w:rPr>
                      <w:color w:val="FFFFFF"/>
                    </w:rPr>
                    <w:t>the</w:t>
                  </w:r>
                  <w:r>
                    <w:rPr>
                      <w:color w:val="FFFFFF"/>
                      <w:spacing w:val="-2"/>
                    </w:rPr>
                    <w:t> </w:t>
                  </w:r>
                  <w:r>
                    <w:rPr>
                      <w:color w:val="FFFFFF"/>
                    </w:rPr>
                    <w:t>sequence</w:t>
                  </w:r>
                  <w:r>
                    <w:rPr>
                      <w:color w:val="FFFFFF"/>
                      <w:spacing w:val="-4"/>
                    </w:rPr>
                    <w:t> </w:t>
                  </w:r>
                  <w:r>
                    <w:rPr>
                      <w:color w:val="FFFFFF"/>
                    </w:rPr>
                    <w:t>of the images;</w:t>
                  </w:r>
                  <w:r>
                    <w:rPr>
                      <w:color w:val="FFFFFF"/>
                      <w:spacing w:val="-4"/>
                    </w:rPr>
                    <w:t> </w:t>
                  </w:r>
                  <w:r>
                    <w:rPr>
                      <w:color w:val="FFFFFF"/>
                    </w:rPr>
                    <w:t>you</w:t>
                  </w:r>
                  <w:r>
                    <w:rPr>
                      <w:color w:val="FFFFFF"/>
                      <w:spacing w:val="-3"/>
                    </w:rPr>
                    <w:t> </w:t>
                  </w:r>
                  <w:r>
                    <w:rPr>
                      <w:color w:val="FFFFFF"/>
                    </w:rPr>
                    <w:t>want</w:t>
                  </w:r>
                  <w:r>
                    <w:rPr>
                      <w:color w:val="FFFFFF"/>
                      <w:spacing w:val="-3"/>
                    </w:rPr>
                    <w:t> </w:t>
                  </w:r>
                  <w:r>
                    <w:rPr>
                      <w:color w:val="FFFFFF"/>
                    </w:rPr>
                    <w:t>strong</w:t>
                  </w:r>
                  <w:r>
                    <w:rPr>
                      <w:color w:val="FFFFFF"/>
                      <w:spacing w:val="-3"/>
                    </w:rPr>
                    <w:t> </w:t>
                  </w:r>
                  <w:r>
                    <w:rPr>
                      <w:color w:val="FFFFFF"/>
                    </w:rPr>
                    <w:t>images</w:t>
                  </w:r>
                  <w:r>
                    <w:rPr>
                      <w:color w:val="FFFFFF"/>
                      <w:spacing w:val="-3"/>
                    </w:rPr>
                    <w:t> </w:t>
                  </w:r>
                  <w:r>
                    <w:rPr>
                      <w:color w:val="FFFFFF"/>
                    </w:rPr>
                    <w:t>to</w:t>
                  </w:r>
                  <w:r>
                    <w:rPr>
                      <w:color w:val="FFFFFF"/>
                      <w:spacing w:val="-3"/>
                    </w:rPr>
                    <w:t> </w:t>
                  </w:r>
                  <w:r>
                    <w:rPr>
                      <w:color w:val="FFFFFF"/>
                    </w:rPr>
                    <w:t>begin</w:t>
                  </w:r>
                  <w:r>
                    <w:rPr>
                      <w:color w:val="FFFFFF"/>
                      <w:spacing w:val="-4"/>
                    </w:rPr>
                    <w:t> </w:t>
                  </w:r>
                  <w:r>
                    <w:rPr>
                      <w:color w:val="FFFFFF"/>
                    </w:rPr>
                    <w:t>with</w:t>
                  </w:r>
                  <w:r>
                    <w:rPr>
                      <w:color w:val="FFFFFF"/>
                      <w:spacing w:val="-4"/>
                    </w:rPr>
                    <w:t> </w:t>
                  </w:r>
                  <w:r>
                    <w:rPr>
                      <w:color w:val="FFFFFF"/>
                    </w:rPr>
                    <w:t>and</w:t>
                  </w:r>
                  <w:r>
                    <w:rPr>
                      <w:color w:val="FFFFFF"/>
                      <w:spacing w:val="-3"/>
                    </w:rPr>
                    <w:t> </w:t>
                  </w:r>
                  <w:r>
                    <w:rPr>
                      <w:color w:val="FFFFFF"/>
                    </w:rPr>
                    <w:t>end</w:t>
                  </w:r>
                  <w:r>
                    <w:rPr>
                      <w:color w:val="FFFFFF"/>
                      <w:spacing w:val="-3"/>
                    </w:rPr>
                    <w:t> </w:t>
                  </w:r>
                  <w:r>
                    <w:rPr>
                      <w:color w:val="FFFFFF"/>
                    </w:rPr>
                    <w:t>with,</w:t>
                  </w:r>
                  <w:r>
                    <w:rPr>
                      <w:color w:val="FFFFFF"/>
                      <w:spacing w:val="-3"/>
                    </w:rPr>
                    <w:t> </w:t>
                  </w:r>
                  <w:r>
                    <w:rPr>
                      <w:color w:val="FFFFFF"/>
                    </w:rPr>
                    <w:t>and</w:t>
                  </w:r>
                  <w:r>
                    <w:rPr>
                      <w:color w:val="FFFFFF"/>
                      <w:spacing w:val="-2"/>
                    </w:rPr>
                    <w:t> </w:t>
                  </w:r>
                  <w:r>
                    <w:rPr>
                      <w:color w:val="FFFFFF"/>
                    </w:rPr>
                    <w:t>you</w:t>
                  </w:r>
                  <w:r>
                    <w:rPr>
                      <w:color w:val="FFFFFF"/>
                      <w:spacing w:val="-2"/>
                    </w:rPr>
                    <w:t> </w:t>
                  </w:r>
                  <w:r>
                    <w:rPr>
                      <w:color w:val="FFFFFF"/>
                    </w:rPr>
                    <w:t>want</w:t>
                  </w:r>
                  <w:r>
                    <w:rPr>
                      <w:color w:val="FFFFFF"/>
                      <w:spacing w:val="-4"/>
                    </w:rPr>
                    <w:t> </w:t>
                  </w:r>
                  <w:r>
                    <w:rPr>
                      <w:color w:val="FFFFFF"/>
                    </w:rPr>
                    <w:t>the</w:t>
                  </w:r>
                  <w:r>
                    <w:rPr>
                      <w:color w:val="FFFFFF"/>
                      <w:spacing w:val="-3"/>
                    </w:rPr>
                    <w:t> </w:t>
                  </w:r>
                  <w:r>
                    <w:rPr>
                      <w:color w:val="FFFFFF"/>
                    </w:rPr>
                    <w:t>first</w:t>
                  </w:r>
                  <w:r>
                    <w:rPr>
                      <w:color w:val="FFFFFF"/>
                      <w:spacing w:val="-4"/>
                    </w:rPr>
                    <w:t> </w:t>
                  </w:r>
                  <w:r>
                    <w:rPr>
                      <w:color w:val="FFFFFF"/>
                    </w:rPr>
                    <w:t>and</w:t>
                  </w:r>
                  <w:r>
                    <w:rPr>
                      <w:color w:val="FFFFFF"/>
                      <w:spacing w:val="-3"/>
                    </w:rPr>
                    <w:t> </w:t>
                  </w:r>
                  <w:r>
                    <w:rPr>
                      <w:color w:val="FFFFFF"/>
                    </w:rPr>
                    <w:t>last</w:t>
                  </w:r>
                  <w:r>
                    <w:rPr>
                      <w:color w:val="FFFFFF"/>
                      <w:spacing w:val="-3"/>
                    </w:rPr>
                    <w:t> </w:t>
                  </w:r>
                  <w:r>
                    <w:rPr>
                      <w:color w:val="FFFFFF"/>
                    </w:rPr>
                    <w:t>to</w:t>
                  </w:r>
                  <w:r>
                    <w:rPr>
                      <w:color w:val="FFFFFF"/>
                      <w:spacing w:val="-4"/>
                    </w:rPr>
                    <w:t> </w:t>
                  </w:r>
                  <w:r>
                    <w:rPr>
                      <w:color w:val="FFFFFF"/>
                    </w:rPr>
                    <w:t>work</w:t>
                  </w:r>
                  <w:r>
                    <w:rPr>
                      <w:color w:val="FFFFFF"/>
                      <w:spacing w:val="-3"/>
                    </w:rPr>
                    <w:t> </w:t>
                  </w:r>
                  <w:r>
                    <w:rPr>
                      <w:color w:val="FFFFFF"/>
                    </w:rPr>
                    <w:t>well</w:t>
                  </w:r>
                  <w:r>
                    <w:rPr>
                      <w:color w:val="FFFFFF"/>
                      <w:spacing w:val="-3"/>
                    </w:rPr>
                    <w:t> </w:t>
                  </w:r>
                  <w:r>
                    <w:rPr>
                      <w:color w:val="FFFFFF"/>
                    </w:rPr>
                    <w:t>together</w:t>
                  </w:r>
                </w:p>
              </w:txbxContent>
            </v:textbox>
            <w10:wrap type="none"/>
          </v:shape>
        </w:pict>
      </w:r>
      <w:r>
        <w:rPr/>
        <w:pict>
          <v:shape style="position:absolute;margin-left:379.49176pt;margin-top:238.859985pt;width:5.45pt;height:12pt;mso-position-horizontal-relative:page;mso-position-vertical-relative:page;z-index:-41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21.933716pt;margin-top:238.859985pt;width:8.0500pt;height:12pt;mso-position-horizontal-relative:page;mso-position-vertical-relative:page;z-index:-40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1.229950pt;margin-top:690.375977pt;width:5.3pt;height:12pt;mso-position-horizontal-relative:page;mso-position-vertical-relative:page;z-index:-40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30.722229pt;margin-top:690.375977pt;width:5.3pt;height:12pt;mso-position-horizontal-relative:page;mso-position-vertical-relative:page;z-index:-40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43.918396pt;margin-top:690.375977pt;width:7.95pt;height:12pt;mso-position-horizontal-relative:page;mso-position-vertical-relative:page;z-index:-402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2240" w:h="15840"/>
          <w:pgMar w:top="1420" w:bottom="280" w:left="1320" w:right="1300"/>
        </w:sectPr>
      </w:pPr>
    </w:p>
    <w:p>
      <w:pPr>
        <w:rPr>
          <w:sz w:val="2"/>
          <w:szCs w:val="2"/>
        </w:rPr>
      </w:pPr>
      <w:r>
        <w:rPr/>
        <w:pict>
          <v:rect style="position:absolute;margin-left:0pt;margin-top:-.000024pt;width:612.1pt;height:792.1pt;mso-position-horizontal-relative:page;mso-position-vertical-relative:page;z-index:-4000" filled="true" fillcolor="#2d74b5" stroked="false">
            <v:fill type="solid"/>
            <w10:wrap type="none"/>
          </v:rect>
        </w:pict>
      </w:r>
      <w:r>
        <w:rPr/>
        <w:pict>
          <v:shape style="position:absolute;margin-left:71.024002pt;margin-top:71.298004pt;width:470.05pt;height:45.4pt;mso-position-horizontal-relative:page;mso-position-vertical-relative:page;z-index:-3976" type="#_x0000_t202" filled="false" stroked="false">
            <v:textbox inset="0,0,0,0">
              <w:txbxContent>
                <w:p>
                  <w:pPr>
                    <w:pStyle w:val="BodyText"/>
                    <w:ind w:right="17"/>
                    <w:jc w:val="both"/>
                  </w:pPr>
                  <w:r>
                    <w:rPr>
                      <w:color w:val="FFFFFF"/>
                    </w:rPr>
                    <w:t>should the jurors scroll through the images in a cycle. Each image should be captioned (i.e. title, series, year, size,</w:t>
                  </w:r>
                  <w:r>
                    <w:rPr>
                      <w:color w:val="FFFFFF"/>
                      <w:spacing w:val="-9"/>
                    </w:rPr>
                    <w:t> </w:t>
                  </w:r>
                  <w:r>
                    <w:rPr>
                      <w:color w:val="FFFFFF"/>
                    </w:rPr>
                    <w:t>medium),</w:t>
                  </w:r>
                  <w:r>
                    <w:rPr>
                      <w:color w:val="FFFFFF"/>
                      <w:spacing w:val="-9"/>
                    </w:rPr>
                    <w:t> </w:t>
                  </w:r>
                  <w:r>
                    <w:rPr>
                      <w:color w:val="FFFFFF"/>
                    </w:rPr>
                    <w:t>or</w:t>
                  </w:r>
                  <w:r>
                    <w:rPr>
                      <w:color w:val="FFFFFF"/>
                      <w:spacing w:val="-9"/>
                    </w:rPr>
                    <w:t> </w:t>
                  </w:r>
                  <w:r>
                    <w:rPr>
                      <w:color w:val="FFFFFF"/>
                    </w:rPr>
                    <w:t>the</w:t>
                  </w:r>
                  <w:r>
                    <w:rPr>
                      <w:color w:val="FFFFFF"/>
                      <w:spacing w:val="-9"/>
                    </w:rPr>
                    <w:t> </w:t>
                  </w:r>
                  <w:r>
                    <w:rPr>
                      <w:color w:val="FFFFFF"/>
                    </w:rPr>
                    <w:t>sequence</w:t>
                  </w:r>
                  <w:r>
                    <w:rPr>
                      <w:color w:val="FFFFFF"/>
                      <w:spacing w:val="-9"/>
                    </w:rPr>
                    <w:t> </w:t>
                  </w:r>
                  <w:r>
                    <w:rPr>
                      <w:color w:val="FFFFFF"/>
                    </w:rPr>
                    <w:t>should</w:t>
                  </w:r>
                  <w:r>
                    <w:rPr>
                      <w:color w:val="FFFFFF"/>
                      <w:spacing w:val="-9"/>
                    </w:rPr>
                    <w:t> </w:t>
                  </w:r>
                  <w:r>
                    <w:rPr>
                      <w:color w:val="FFFFFF"/>
                    </w:rPr>
                    <w:t>at</w:t>
                  </w:r>
                  <w:r>
                    <w:rPr>
                      <w:color w:val="FFFFFF"/>
                      <w:spacing w:val="-11"/>
                    </w:rPr>
                    <w:t> </w:t>
                  </w:r>
                  <w:r>
                    <w:rPr>
                      <w:color w:val="FFFFFF"/>
                    </w:rPr>
                    <w:t>least</w:t>
                  </w:r>
                  <w:r>
                    <w:rPr>
                      <w:color w:val="FFFFFF"/>
                      <w:spacing w:val="-12"/>
                    </w:rPr>
                    <w:t> </w:t>
                  </w:r>
                  <w:r>
                    <w:rPr>
                      <w:color w:val="FFFFFF"/>
                    </w:rPr>
                    <w:t>be</w:t>
                  </w:r>
                  <w:r>
                    <w:rPr>
                      <w:color w:val="FFFFFF"/>
                      <w:spacing w:val="-8"/>
                    </w:rPr>
                    <w:t> </w:t>
                  </w:r>
                  <w:r>
                    <w:rPr>
                      <w:color w:val="FFFFFF"/>
                    </w:rPr>
                    <w:t>accompanied</w:t>
                  </w:r>
                  <w:r>
                    <w:rPr>
                      <w:color w:val="FFFFFF"/>
                      <w:spacing w:val="-8"/>
                    </w:rPr>
                    <w:t> </w:t>
                  </w:r>
                  <w:r>
                    <w:rPr>
                      <w:color w:val="FFFFFF"/>
                    </w:rPr>
                    <w:t>by</w:t>
                  </w:r>
                  <w:r>
                    <w:rPr>
                      <w:color w:val="FFFFFF"/>
                      <w:spacing w:val="-11"/>
                    </w:rPr>
                    <w:t> </w:t>
                  </w:r>
                  <w:r>
                    <w:rPr>
                      <w:color w:val="FFFFFF"/>
                    </w:rPr>
                    <w:t>a</w:t>
                  </w:r>
                  <w:r>
                    <w:rPr>
                      <w:color w:val="FFFFFF"/>
                      <w:spacing w:val="-9"/>
                    </w:rPr>
                    <w:t> </w:t>
                  </w:r>
                  <w:r>
                    <w:rPr>
                      <w:color w:val="FFFFFF"/>
                    </w:rPr>
                    <w:t>list.</w:t>
                  </w:r>
                  <w:r>
                    <w:rPr>
                      <w:color w:val="FFFFFF"/>
                      <w:spacing w:val="-11"/>
                    </w:rPr>
                    <w:t> </w:t>
                  </w:r>
                  <w:r>
                    <w:rPr>
                      <w:color w:val="FFFFFF"/>
                    </w:rPr>
                    <w:t>You</w:t>
                  </w:r>
                  <w:r>
                    <w:rPr>
                      <w:color w:val="FFFFFF"/>
                      <w:spacing w:val="-8"/>
                    </w:rPr>
                    <w:t> </w:t>
                  </w:r>
                  <w:r>
                    <w:rPr>
                      <w:color w:val="FFFFFF"/>
                    </w:rPr>
                    <w:t>should</w:t>
                  </w:r>
                  <w:r>
                    <w:rPr>
                      <w:color w:val="FFFFFF"/>
                      <w:spacing w:val="-10"/>
                    </w:rPr>
                    <w:t> </w:t>
                  </w:r>
                  <w:r>
                    <w:rPr>
                      <w:color w:val="FFFFFF"/>
                    </w:rPr>
                    <w:t>mostly</w:t>
                  </w:r>
                  <w:r>
                    <w:rPr>
                      <w:color w:val="FFFFFF"/>
                      <w:spacing w:val="-10"/>
                    </w:rPr>
                    <w:t> </w:t>
                  </w:r>
                  <w:r>
                    <w:rPr>
                      <w:color w:val="FFFFFF"/>
                    </w:rPr>
                    <w:t>include</w:t>
                  </w:r>
                  <w:r>
                    <w:rPr>
                      <w:color w:val="FFFFFF"/>
                      <w:spacing w:val="-8"/>
                    </w:rPr>
                    <w:t> </w:t>
                  </w:r>
                  <w:r>
                    <w:rPr>
                      <w:color w:val="FFFFFF"/>
                    </w:rPr>
                    <w:t>just</w:t>
                  </w:r>
                  <w:r>
                    <w:rPr>
                      <w:color w:val="FFFFFF"/>
                      <w:spacing w:val="-9"/>
                    </w:rPr>
                    <w:t> </w:t>
                  </w:r>
                  <w:r>
                    <w:rPr>
                      <w:color w:val="FFFFFF"/>
                    </w:rPr>
                    <w:t>the</w:t>
                  </w:r>
                  <w:r>
                    <w:rPr>
                      <w:color w:val="FFFFFF"/>
                      <w:spacing w:val="-9"/>
                    </w:rPr>
                    <w:t> </w:t>
                  </w:r>
                  <w:r>
                    <w:rPr>
                      <w:color w:val="FFFFFF"/>
                    </w:rPr>
                    <w:t>work you intend to show, though maybe some images of your previous work that relate to your current proposal or structure what you are</w:t>
                  </w:r>
                  <w:r>
                    <w:rPr>
                      <w:color w:val="FFFFFF"/>
                      <w:spacing w:val="-5"/>
                    </w:rPr>
                    <w:t> </w:t>
                  </w:r>
                  <w:r>
                    <w:rPr>
                      <w:color w:val="FFFFFF"/>
                    </w:rPr>
                    <w:t>doing.</w:t>
                  </w:r>
                </w:p>
              </w:txbxContent>
            </v:textbox>
            <w10:wrap type="none"/>
          </v:shape>
        </w:pict>
      </w:r>
      <w:r>
        <w:rPr/>
        <w:pict>
          <v:shape style="position:absolute;margin-left:71.024002pt;margin-top:125.918007pt;width:470.1pt;height:110.9pt;mso-position-horizontal-relative:page;mso-position-vertical-relative:page;z-index:-3952" type="#_x0000_t202" filled="false" stroked="false">
            <v:textbox inset="0,0,0,0">
              <w:txbxContent>
                <w:p>
                  <w:pPr>
                    <w:pStyle w:val="BodyText"/>
                    <w:ind w:right="17"/>
                    <w:jc w:val="both"/>
                  </w:pPr>
                  <w:r>
                    <w:rPr>
                      <w:color w:val="FFFFFF"/>
                    </w:rPr>
                    <w:t>In</w:t>
                  </w:r>
                  <w:r>
                    <w:rPr>
                      <w:color w:val="FFFFFF"/>
                      <w:spacing w:val="-14"/>
                    </w:rPr>
                    <w:t> </w:t>
                  </w:r>
                  <w:r>
                    <w:rPr>
                      <w:color w:val="FFFFFF"/>
                    </w:rPr>
                    <w:t>the</w:t>
                  </w:r>
                  <w:r>
                    <w:rPr>
                      <w:color w:val="FFFFFF"/>
                      <w:spacing w:val="-14"/>
                    </w:rPr>
                    <w:t> </w:t>
                  </w:r>
                  <w:r>
                    <w:rPr>
                      <w:color w:val="FFFFFF"/>
                    </w:rPr>
                    <w:t>case</w:t>
                  </w:r>
                  <w:r>
                    <w:rPr>
                      <w:color w:val="FFFFFF"/>
                      <w:spacing w:val="-14"/>
                    </w:rPr>
                    <w:t> </w:t>
                  </w:r>
                  <w:r>
                    <w:rPr>
                      <w:color w:val="FFFFFF"/>
                    </w:rPr>
                    <w:t>of</w:t>
                  </w:r>
                  <w:r>
                    <w:rPr>
                      <w:color w:val="FFFFFF"/>
                      <w:spacing w:val="-11"/>
                    </w:rPr>
                    <w:t> </w:t>
                  </w:r>
                  <w:r>
                    <w:rPr>
                      <w:color w:val="FFFFFF"/>
                    </w:rPr>
                    <w:t>Art</w:t>
                  </w:r>
                  <w:r>
                    <w:rPr>
                      <w:color w:val="FFFFFF"/>
                      <w:spacing w:val="-14"/>
                    </w:rPr>
                    <w:t> </w:t>
                  </w:r>
                  <w:r>
                    <w:rPr>
                      <w:color w:val="FFFFFF"/>
                    </w:rPr>
                    <w:t>Matters,</w:t>
                  </w:r>
                  <w:r>
                    <w:rPr>
                      <w:color w:val="FFFFFF"/>
                      <w:spacing w:val="-14"/>
                    </w:rPr>
                    <w:t> </w:t>
                  </w:r>
                  <w:r>
                    <w:rPr>
                      <w:color w:val="FFFFFF"/>
                    </w:rPr>
                    <w:t>asking</w:t>
                  </w:r>
                  <w:r>
                    <w:rPr>
                      <w:color w:val="FFFFFF"/>
                      <w:spacing w:val="-15"/>
                    </w:rPr>
                    <w:t> </w:t>
                  </w:r>
                  <w:r>
                    <w:rPr>
                      <w:color w:val="FFFFFF"/>
                    </w:rPr>
                    <w:t>for</w:t>
                  </w:r>
                  <w:r>
                    <w:rPr>
                      <w:color w:val="FFFFFF"/>
                      <w:spacing w:val="-15"/>
                    </w:rPr>
                    <w:t> </w:t>
                  </w:r>
                  <w:r>
                    <w:rPr>
                      <w:color w:val="FFFFFF"/>
                    </w:rPr>
                    <w:t>extensive</w:t>
                  </w:r>
                  <w:r>
                    <w:rPr>
                      <w:color w:val="FFFFFF"/>
                      <w:spacing w:val="-14"/>
                    </w:rPr>
                    <w:t> </w:t>
                  </w:r>
                  <w:r>
                    <w:rPr>
                      <w:color w:val="FFFFFF"/>
                    </w:rPr>
                    <w:t>documentation</w:t>
                  </w:r>
                  <w:r>
                    <w:rPr>
                      <w:color w:val="FFFFFF"/>
                      <w:spacing w:val="-13"/>
                    </w:rPr>
                    <w:t> </w:t>
                  </w:r>
                  <w:r>
                    <w:rPr>
                      <w:color w:val="FFFFFF"/>
                    </w:rPr>
                    <w:t>isn’t</w:t>
                  </w:r>
                  <w:r>
                    <w:rPr>
                      <w:color w:val="FFFFFF"/>
                      <w:spacing w:val="-14"/>
                    </w:rPr>
                    <w:t> </w:t>
                  </w:r>
                  <w:r>
                    <w:rPr>
                      <w:color w:val="FFFFFF"/>
                    </w:rPr>
                    <w:t>exactly</w:t>
                  </w:r>
                  <w:r>
                    <w:rPr>
                      <w:color w:val="FFFFFF"/>
                      <w:spacing w:val="-15"/>
                    </w:rPr>
                    <w:t> </w:t>
                  </w:r>
                  <w:r>
                    <w:rPr>
                      <w:color w:val="FFFFFF"/>
                    </w:rPr>
                    <w:t>accessible</w:t>
                  </w:r>
                  <w:r>
                    <w:rPr>
                      <w:color w:val="FFFFFF"/>
                      <w:spacing w:val="-13"/>
                    </w:rPr>
                    <w:t> </w:t>
                  </w:r>
                  <w:r>
                    <w:rPr>
                      <w:color w:val="FFFFFF"/>
                    </w:rPr>
                    <w:t>to</w:t>
                  </w:r>
                  <w:r>
                    <w:rPr>
                      <w:color w:val="FFFFFF"/>
                      <w:spacing w:val="-16"/>
                    </w:rPr>
                    <w:t> </w:t>
                  </w:r>
                  <w:r>
                    <w:rPr>
                      <w:color w:val="FFFFFF"/>
                    </w:rPr>
                    <w:t>undergraduate</w:t>
                  </w:r>
                  <w:r>
                    <w:rPr>
                      <w:color w:val="FFFFFF"/>
                      <w:spacing w:val="-13"/>
                    </w:rPr>
                    <w:t> </w:t>
                  </w:r>
                  <w:r>
                    <w:rPr>
                      <w:color w:val="FFFFFF"/>
                    </w:rPr>
                    <w:t>students. Many proposals are simply proposals, incomplete or even conceptual. Art Matters asks for up to 5 supporting documents, but encourages applicants to think outside the box if no documentation is in their possession. Consider clearly labelled drafts and sketches of unfinished visual works, or links to sample videos or audio clips for performances. Even your Soundcloud or Vimeo is helpful. As dancers, theatre artists, and musicians often apply</w:t>
                  </w:r>
                  <w:r>
                    <w:rPr>
                      <w:color w:val="FFFFFF"/>
                      <w:spacing w:val="-10"/>
                    </w:rPr>
                    <w:t> </w:t>
                  </w:r>
                  <w:r>
                    <w:rPr>
                      <w:color w:val="FFFFFF"/>
                    </w:rPr>
                    <w:t>at</w:t>
                  </w:r>
                  <w:r>
                    <w:rPr>
                      <w:color w:val="FFFFFF"/>
                      <w:spacing w:val="-8"/>
                    </w:rPr>
                    <w:t> </w:t>
                  </w:r>
                  <w:r>
                    <w:rPr>
                      <w:color w:val="FFFFFF"/>
                    </w:rPr>
                    <w:t>the</w:t>
                  </w:r>
                  <w:r>
                    <w:rPr>
                      <w:color w:val="FFFFFF"/>
                      <w:spacing w:val="-9"/>
                    </w:rPr>
                    <w:t> </w:t>
                  </w:r>
                  <w:r>
                    <w:rPr>
                      <w:color w:val="FFFFFF"/>
                    </w:rPr>
                    <w:t>beginning</w:t>
                  </w:r>
                  <w:r>
                    <w:rPr>
                      <w:color w:val="FFFFFF"/>
                      <w:spacing w:val="-8"/>
                    </w:rPr>
                    <w:t> </w:t>
                  </w:r>
                  <w:r>
                    <w:rPr>
                      <w:color w:val="FFFFFF"/>
                    </w:rPr>
                    <w:t>or</w:t>
                  </w:r>
                  <w:r>
                    <w:rPr>
                      <w:color w:val="FFFFFF"/>
                      <w:spacing w:val="-9"/>
                    </w:rPr>
                    <w:t> </w:t>
                  </w:r>
                  <w:r>
                    <w:rPr>
                      <w:color w:val="FFFFFF"/>
                    </w:rPr>
                    <w:t>in</w:t>
                  </w:r>
                  <w:r>
                    <w:rPr>
                      <w:color w:val="FFFFFF"/>
                      <w:spacing w:val="-9"/>
                    </w:rPr>
                    <w:t> </w:t>
                  </w:r>
                  <w:r>
                    <w:rPr>
                      <w:color w:val="FFFFFF"/>
                    </w:rPr>
                    <w:t>the</w:t>
                  </w:r>
                  <w:r>
                    <w:rPr>
                      <w:color w:val="FFFFFF"/>
                      <w:spacing w:val="-8"/>
                    </w:rPr>
                    <w:t> </w:t>
                  </w:r>
                  <w:r>
                    <w:rPr>
                      <w:color w:val="FFFFFF"/>
                    </w:rPr>
                    <w:t>middle</w:t>
                  </w:r>
                  <w:r>
                    <w:rPr>
                      <w:color w:val="FFFFFF"/>
                      <w:spacing w:val="-9"/>
                    </w:rPr>
                    <w:t> </w:t>
                  </w:r>
                  <w:r>
                    <w:rPr>
                      <w:color w:val="FFFFFF"/>
                    </w:rPr>
                    <w:t>of</w:t>
                  </w:r>
                  <w:r>
                    <w:rPr>
                      <w:color w:val="FFFFFF"/>
                      <w:spacing w:val="-6"/>
                    </w:rPr>
                    <w:t> </w:t>
                  </w:r>
                  <w:r>
                    <w:rPr>
                      <w:color w:val="FFFFFF"/>
                    </w:rPr>
                    <w:t>a</w:t>
                  </w:r>
                  <w:r>
                    <w:rPr>
                      <w:color w:val="FFFFFF"/>
                      <w:spacing w:val="-9"/>
                    </w:rPr>
                    <w:t> </w:t>
                  </w:r>
                  <w:r>
                    <w:rPr>
                      <w:color w:val="FFFFFF"/>
                    </w:rPr>
                    <w:t>project’s</w:t>
                  </w:r>
                  <w:r>
                    <w:rPr>
                      <w:color w:val="FFFFFF"/>
                      <w:spacing w:val="-7"/>
                    </w:rPr>
                    <w:t> </w:t>
                  </w:r>
                  <w:r>
                    <w:rPr>
                      <w:color w:val="FFFFFF"/>
                    </w:rPr>
                    <w:t>process,</w:t>
                  </w:r>
                  <w:r>
                    <w:rPr>
                      <w:color w:val="FFFFFF"/>
                      <w:spacing w:val="-9"/>
                    </w:rPr>
                    <w:t> </w:t>
                  </w:r>
                  <w:r>
                    <w:rPr>
                      <w:color w:val="FFFFFF"/>
                    </w:rPr>
                    <w:t>Art</w:t>
                  </w:r>
                  <w:r>
                    <w:rPr>
                      <w:color w:val="FFFFFF"/>
                      <w:spacing w:val="-8"/>
                    </w:rPr>
                    <w:t> </w:t>
                  </w:r>
                  <w:r>
                    <w:rPr>
                      <w:color w:val="FFFFFF"/>
                    </w:rPr>
                    <w:t>Matters</w:t>
                  </w:r>
                  <w:r>
                    <w:rPr>
                      <w:color w:val="FFFFFF"/>
                      <w:spacing w:val="-8"/>
                    </w:rPr>
                    <w:t> </w:t>
                  </w:r>
                  <w:r>
                    <w:rPr>
                      <w:color w:val="FFFFFF"/>
                    </w:rPr>
                    <w:t>encourages</w:t>
                  </w:r>
                  <w:r>
                    <w:rPr>
                      <w:color w:val="FFFFFF"/>
                      <w:spacing w:val="-6"/>
                    </w:rPr>
                    <w:t> </w:t>
                  </w:r>
                  <w:r>
                    <w:rPr>
                      <w:color w:val="FFFFFF"/>
                    </w:rPr>
                    <w:t>supporting</w:t>
                  </w:r>
                  <w:r>
                    <w:rPr>
                      <w:color w:val="FFFFFF"/>
                      <w:spacing w:val="-8"/>
                    </w:rPr>
                    <w:t> </w:t>
                  </w:r>
                  <w:r>
                    <w:rPr>
                      <w:color w:val="FFFFFF"/>
                    </w:rPr>
                    <w:t>documents</w:t>
                  </w:r>
                  <w:r>
                    <w:rPr>
                      <w:color w:val="FFFFFF"/>
                      <w:spacing w:val="-8"/>
                    </w:rPr>
                    <w:t> </w:t>
                  </w:r>
                  <w:r>
                    <w:rPr>
                      <w:color w:val="FFFFFF"/>
                    </w:rPr>
                    <w:t>that are in-process as well. Consider filming yourself performing, just to ground the application in something visual and rhythmical. Anything that strengthens the application is invited. For example, documentation of previous artworks that you don’t plan to exhibit can fit in, so long as this is clearly indicated. These images can support what you are doing, and exemplify that you have experience exhibiting your</w:t>
                  </w:r>
                  <w:r>
                    <w:rPr>
                      <w:color w:val="FFFFFF"/>
                      <w:spacing w:val="-15"/>
                    </w:rPr>
                    <w:t> </w:t>
                  </w:r>
                  <w:r>
                    <w:rPr>
                      <w:color w:val="FFFFFF"/>
                    </w:rPr>
                    <w:t>work.</w:t>
                  </w:r>
                </w:p>
              </w:txbxContent>
            </v:textbox>
            <w10:wrap type="none"/>
          </v:shape>
        </w:pict>
      </w:r>
      <w:r>
        <w:rPr/>
        <w:pict>
          <v:shape style="position:absolute;margin-left:71.024002pt;margin-top:246.095779pt;width:67.5pt;height:14.35pt;mso-position-horizontal-relative:page;mso-position-vertical-relative:page;z-index:-3928" type="#_x0000_t202" filled="false" stroked="false">
            <v:textbox inset="0,0,0,0">
              <w:txbxContent>
                <w:p>
                  <w:pPr>
                    <w:spacing w:before="13"/>
                    <w:ind w:left="20" w:right="0" w:firstLine="0"/>
                    <w:jc w:val="left"/>
                    <w:rPr>
                      <w:b/>
                      <w:i/>
                      <w:sz w:val="22"/>
                    </w:rPr>
                  </w:pPr>
                  <w:r>
                    <w:rPr>
                      <w:b/>
                      <w:i/>
                      <w:color w:val="FFFFFF"/>
                      <w:sz w:val="22"/>
                    </w:rPr>
                    <w:t>Writing a CV</w:t>
                  </w:r>
                </w:p>
              </w:txbxContent>
            </v:textbox>
            <w10:wrap type="none"/>
          </v:shape>
        </w:pict>
      </w:r>
      <w:r>
        <w:rPr/>
        <w:pict>
          <v:shape style="position:absolute;margin-left:71.024002pt;margin-top:269.588013pt;width:470.15pt;height:56.4pt;mso-position-horizontal-relative:page;mso-position-vertical-relative:page;z-index:-3904" type="#_x0000_t202" filled="false" stroked="false">
            <v:textbox inset="0,0,0,0">
              <w:txbxContent>
                <w:p>
                  <w:pPr>
                    <w:pStyle w:val="BodyText"/>
                    <w:ind w:right="17"/>
                    <w:jc w:val="both"/>
                  </w:pPr>
                  <w:r>
                    <w:rPr>
                      <w:color w:val="FFFFFF"/>
                    </w:rPr>
                    <w:t>This isn’t the type of CV you hand out at the mall. Artists have </w:t>
                  </w:r>
                  <w:r>
                    <w:rPr>
                      <w:b/>
                      <w:color w:val="FFFFFF"/>
                    </w:rPr>
                    <w:t>artistic CVs </w:t>
                  </w:r>
                  <w:r>
                    <w:rPr>
                      <w:color w:val="FFFFFF"/>
                    </w:rPr>
                    <w:t>that include only entries related to art. There’s no need to include descriptions, just relevant experience organized from most recent to least recent under</w:t>
                  </w:r>
                  <w:r>
                    <w:rPr>
                      <w:color w:val="FFFFFF"/>
                      <w:spacing w:val="-7"/>
                    </w:rPr>
                    <w:t> </w:t>
                  </w:r>
                  <w:r>
                    <w:rPr>
                      <w:color w:val="FFFFFF"/>
                    </w:rPr>
                    <w:t>headings.</w:t>
                  </w:r>
                  <w:r>
                    <w:rPr>
                      <w:color w:val="FFFFFF"/>
                      <w:spacing w:val="-5"/>
                    </w:rPr>
                    <w:t> </w:t>
                  </w:r>
                  <w:r>
                    <w:rPr>
                      <w:color w:val="FFFFFF"/>
                    </w:rPr>
                    <w:t>If</w:t>
                  </w:r>
                  <w:r>
                    <w:rPr>
                      <w:color w:val="FFFFFF"/>
                      <w:spacing w:val="-5"/>
                    </w:rPr>
                    <w:t> </w:t>
                  </w:r>
                  <w:r>
                    <w:rPr>
                      <w:color w:val="FFFFFF"/>
                    </w:rPr>
                    <w:t>call-outs</w:t>
                  </w:r>
                  <w:r>
                    <w:rPr>
                      <w:color w:val="FFFFFF"/>
                      <w:spacing w:val="-4"/>
                    </w:rPr>
                    <w:t> </w:t>
                  </w:r>
                  <w:r>
                    <w:rPr>
                      <w:color w:val="FFFFFF"/>
                    </w:rPr>
                    <w:t>don’t</w:t>
                  </w:r>
                  <w:r>
                    <w:rPr>
                      <w:color w:val="FFFFFF"/>
                      <w:spacing w:val="-5"/>
                    </w:rPr>
                    <w:t> </w:t>
                  </w:r>
                  <w:r>
                    <w:rPr>
                      <w:color w:val="FFFFFF"/>
                    </w:rPr>
                    <w:t>ask</w:t>
                  </w:r>
                  <w:r>
                    <w:rPr>
                      <w:color w:val="FFFFFF"/>
                      <w:spacing w:val="-6"/>
                    </w:rPr>
                    <w:t> </w:t>
                  </w:r>
                  <w:r>
                    <w:rPr>
                      <w:color w:val="FFFFFF"/>
                    </w:rPr>
                    <w:t>for</w:t>
                  </w:r>
                  <w:r>
                    <w:rPr>
                      <w:color w:val="FFFFFF"/>
                      <w:spacing w:val="-5"/>
                    </w:rPr>
                    <w:t> </w:t>
                  </w:r>
                  <w:r>
                    <w:rPr>
                      <w:color w:val="FFFFFF"/>
                    </w:rPr>
                    <w:t>a</w:t>
                  </w:r>
                  <w:r>
                    <w:rPr>
                      <w:color w:val="FFFFFF"/>
                      <w:spacing w:val="-6"/>
                    </w:rPr>
                    <w:t> </w:t>
                  </w:r>
                  <w:r>
                    <w:rPr>
                      <w:color w:val="FFFFFF"/>
                    </w:rPr>
                    <w:t>CV,</w:t>
                  </w:r>
                  <w:r>
                    <w:rPr>
                      <w:color w:val="FFFFFF"/>
                      <w:spacing w:val="-5"/>
                    </w:rPr>
                    <w:t> </w:t>
                  </w:r>
                  <w:r>
                    <w:rPr>
                      <w:color w:val="FFFFFF"/>
                    </w:rPr>
                    <w:t>don’t</w:t>
                  </w:r>
                  <w:r>
                    <w:rPr>
                      <w:color w:val="FFFFFF"/>
                      <w:spacing w:val="-5"/>
                    </w:rPr>
                    <w:t> </w:t>
                  </w:r>
                  <w:r>
                    <w:rPr>
                      <w:color w:val="FFFFFF"/>
                    </w:rPr>
                    <w:t>provide</w:t>
                  </w:r>
                  <w:r>
                    <w:rPr>
                      <w:color w:val="FFFFFF"/>
                      <w:spacing w:val="-5"/>
                    </w:rPr>
                    <w:t> </w:t>
                  </w:r>
                  <w:r>
                    <w:rPr>
                      <w:color w:val="FFFFFF"/>
                    </w:rPr>
                    <w:t>one.</w:t>
                  </w:r>
                  <w:r>
                    <w:rPr>
                      <w:color w:val="FFFFFF"/>
                      <w:spacing w:val="-5"/>
                    </w:rPr>
                    <w:t> </w:t>
                  </w:r>
                  <w:r>
                    <w:rPr>
                      <w:color w:val="FFFFFF"/>
                    </w:rPr>
                    <w:t>Art</w:t>
                  </w:r>
                  <w:r>
                    <w:rPr>
                      <w:color w:val="FFFFFF"/>
                      <w:spacing w:val="-5"/>
                    </w:rPr>
                    <w:t> </w:t>
                  </w:r>
                  <w:r>
                    <w:rPr>
                      <w:color w:val="FFFFFF"/>
                    </w:rPr>
                    <w:t>Matters</w:t>
                  </w:r>
                  <w:r>
                    <w:rPr>
                      <w:color w:val="FFFFFF"/>
                      <w:spacing w:val="-4"/>
                    </w:rPr>
                    <w:t> </w:t>
                  </w:r>
                  <w:r>
                    <w:rPr>
                      <w:color w:val="FFFFFF"/>
                    </w:rPr>
                    <w:t>asks</w:t>
                  </w:r>
                  <w:r>
                    <w:rPr>
                      <w:color w:val="FFFFFF"/>
                      <w:spacing w:val="-7"/>
                    </w:rPr>
                    <w:t> </w:t>
                  </w:r>
                  <w:r>
                    <w:rPr>
                      <w:color w:val="FFFFFF"/>
                    </w:rPr>
                    <w:t>for</w:t>
                  </w:r>
                  <w:r>
                    <w:rPr>
                      <w:color w:val="FFFFFF"/>
                      <w:spacing w:val="-5"/>
                    </w:rPr>
                    <w:t> </w:t>
                  </w:r>
                  <w:r>
                    <w:rPr>
                      <w:color w:val="FFFFFF"/>
                    </w:rPr>
                    <w:t>a</w:t>
                  </w:r>
                  <w:r>
                    <w:rPr>
                      <w:color w:val="FFFFFF"/>
                      <w:spacing w:val="-5"/>
                    </w:rPr>
                    <w:t> </w:t>
                  </w:r>
                  <w:r>
                    <w:rPr>
                      <w:color w:val="FFFFFF"/>
                    </w:rPr>
                    <w:t>CV</w:t>
                  </w:r>
                  <w:r>
                    <w:rPr>
                      <w:color w:val="FFFFFF"/>
                      <w:spacing w:val="-4"/>
                    </w:rPr>
                    <w:t> </w:t>
                  </w:r>
                  <w:r>
                    <w:rPr>
                      <w:color w:val="FFFFFF"/>
                    </w:rPr>
                    <w:t>not</w:t>
                  </w:r>
                  <w:r>
                    <w:rPr>
                      <w:color w:val="FFFFFF"/>
                      <w:spacing w:val="-6"/>
                    </w:rPr>
                    <w:t> </w:t>
                  </w:r>
                  <w:r>
                    <w:rPr>
                      <w:color w:val="FFFFFF"/>
                    </w:rPr>
                    <w:t>to</w:t>
                  </w:r>
                  <w:r>
                    <w:rPr>
                      <w:color w:val="FFFFFF"/>
                      <w:spacing w:val="-5"/>
                    </w:rPr>
                    <w:t> </w:t>
                  </w:r>
                  <w:r>
                    <w:rPr>
                      <w:color w:val="FFFFFF"/>
                    </w:rPr>
                    <w:t>privilege</w:t>
                  </w:r>
                  <w:r>
                    <w:rPr>
                      <w:color w:val="FFFFFF"/>
                      <w:spacing w:val="-4"/>
                    </w:rPr>
                    <w:t> </w:t>
                  </w:r>
                  <w:r>
                    <w:rPr>
                      <w:color w:val="FFFFFF"/>
                    </w:rPr>
                    <w:t>more experienced students, but to get undergrads started on outlining their artistic CV. Typical headings to consider including</w:t>
                  </w:r>
                  <w:r>
                    <w:rPr>
                      <w:color w:val="FFFFFF"/>
                      <w:spacing w:val="-2"/>
                    </w:rPr>
                    <w:t> </w:t>
                  </w:r>
                  <w:r>
                    <w:rPr>
                      <w:color w:val="FFFFFF"/>
                    </w:rPr>
                    <w:t>are*:</w:t>
                  </w:r>
                </w:p>
              </w:txbxContent>
            </v:textbox>
            <w10:wrap type="none"/>
          </v:shape>
        </w:pict>
      </w:r>
      <w:r>
        <w:rPr/>
        <w:pict>
          <v:shape style="position:absolute;margin-left:71.024002pt;margin-top:335.227997pt;width:405.95pt;height:154.7pt;mso-position-horizontal-relative:page;mso-position-vertical-relative:page;z-index:-3880" type="#_x0000_t202" filled="false" stroked="false">
            <v:textbox inset="0,0,0,0">
              <w:txbxContent>
                <w:p>
                  <w:pPr>
                    <w:spacing w:before="13"/>
                    <w:ind w:left="20" w:right="0" w:firstLine="0"/>
                    <w:jc w:val="left"/>
                    <w:rPr>
                      <w:i/>
                      <w:sz w:val="19"/>
                    </w:rPr>
                  </w:pPr>
                  <w:r>
                    <w:rPr>
                      <w:i/>
                      <w:color w:val="FFFFFF"/>
                      <w:sz w:val="19"/>
                    </w:rPr>
                    <w:t>-personal info</w:t>
                  </w:r>
                </w:p>
                <w:p>
                  <w:pPr>
                    <w:spacing w:before="0"/>
                    <w:ind w:left="20" w:right="0" w:firstLine="0"/>
                    <w:jc w:val="left"/>
                    <w:rPr>
                      <w:i/>
                      <w:sz w:val="19"/>
                    </w:rPr>
                  </w:pPr>
                  <w:r>
                    <w:rPr>
                      <w:i/>
                      <w:color w:val="FFFFFF"/>
                      <w:sz w:val="19"/>
                    </w:rPr>
                    <w:t>-education and training (only art related)</w:t>
                  </w:r>
                </w:p>
                <w:p>
                  <w:pPr>
                    <w:spacing w:before="0"/>
                    <w:ind w:left="20" w:right="0" w:firstLine="0"/>
                    <w:jc w:val="left"/>
                    <w:rPr>
                      <w:i/>
                      <w:sz w:val="19"/>
                    </w:rPr>
                  </w:pPr>
                  <w:r>
                    <w:rPr>
                      <w:i/>
                      <w:color w:val="FFFFFF"/>
                      <w:sz w:val="19"/>
                    </w:rPr>
                    <w:t>-solo exhibitions</w:t>
                  </w:r>
                </w:p>
                <w:p>
                  <w:pPr>
                    <w:spacing w:before="0"/>
                    <w:ind w:left="20" w:right="0" w:firstLine="0"/>
                    <w:jc w:val="left"/>
                    <w:rPr>
                      <w:i/>
                      <w:sz w:val="19"/>
                    </w:rPr>
                  </w:pPr>
                  <w:r>
                    <w:rPr>
                      <w:i/>
                      <w:color w:val="FFFFFF"/>
                      <w:sz w:val="19"/>
                    </w:rPr>
                    <w:t>-group exhibitions</w:t>
                  </w:r>
                </w:p>
                <w:p>
                  <w:pPr>
                    <w:spacing w:before="0"/>
                    <w:ind w:left="20" w:right="0" w:firstLine="0"/>
                    <w:jc w:val="left"/>
                    <w:rPr>
                      <w:i/>
                      <w:sz w:val="19"/>
                    </w:rPr>
                  </w:pPr>
                  <w:r>
                    <w:rPr>
                      <w:i/>
                      <w:color w:val="FFFFFF"/>
                      <w:sz w:val="19"/>
                    </w:rPr>
                    <w:t>-public art/special projects</w:t>
                  </w:r>
                </w:p>
                <w:p>
                  <w:pPr>
                    <w:spacing w:before="0"/>
                    <w:ind w:left="20" w:right="0" w:firstLine="0"/>
                    <w:jc w:val="left"/>
                    <w:rPr>
                      <w:i/>
                      <w:sz w:val="19"/>
                    </w:rPr>
                  </w:pPr>
                  <w:r>
                    <w:rPr>
                      <w:i/>
                      <w:color w:val="FFFFFF"/>
                      <w:sz w:val="19"/>
                    </w:rPr>
                    <w:t>-screenings</w:t>
                  </w:r>
                </w:p>
                <w:p>
                  <w:pPr>
                    <w:spacing w:before="0"/>
                    <w:ind w:left="20" w:right="0" w:firstLine="0"/>
                    <w:jc w:val="left"/>
                    <w:rPr>
                      <w:i/>
                      <w:sz w:val="19"/>
                    </w:rPr>
                  </w:pPr>
                  <w:r>
                    <w:rPr>
                      <w:i/>
                      <w:color w:val="FFFFFF"/>
                      <w:sz w:val="19"/>
                    </w:rPr>
                    <w:t>-curatorial projects</w:t>
                  </w:r>
                </w:p>
                <w:p>
                  <w:pPr>
                    <w:pStyle w:val="BodyText"/>
                    <w:spacing w:before="0"/>
                  </w:pPr>
                  <w:r>
                    <w:rPr>
                      <w:color w:val="FFFFFF"/>
                    </w:rPr>
                    <w:t>-artist residencies</w:t>
                  </w:r>
                </w:p>
                <w:p>
                  <w:pPr>
                    <w:spacing w:before="0"/>
                    <w:ind w:left="20" w:right="0" w:firstLine="0"/>
                    <w:jc w:val="left"/>
                    <w:rPr>
                      <w:i/>
                      <w:sz w:val="19"/>
                    </w:rPr>
                  </w:pPr>
                  <w:r>
                    <w:rPr>
                      <w:i/>
                      <w:color w:val="FFFFFF"/>
                      <w:sz w:val="19"/>
                    </w:rPr>
                    <w:t>-awards and grants (scholarships can be included, FASA grants too!)</w:t>
                  </w:r>
                </w:p>
                <w:p>
                  <w:pPr>
                    <w:spacing w:before="0"/>
                    <w:ind w:left="20" w:right="0" w:firstLine="0"/>
                    <w:jc w:val="left"/>
                    <w:rPr>
                      <w:i/>
                      <w:sz w:val="19"/>
                    </w:rPr>
                  </w:pPr>
                  <w:r>
                    <w:rPr>
                      <w:i/>
                      <w:color w:val="FFFFFF"/>
                      <w:sz w:val="19"/>
                    </w:rPr>
                    <w:t>-bibliography (wherever you art has been published- consider student publications like Interfold!)</w:t>
                  </w:r>
                </w:p>
                <w:p>
                  <w:pPr>
                    <w:pStyle w:val="BodyText"/>
                    <w:spacing w:before="2"/>
                  </w:pPr>
                  <w:r>
                    <w:rPr>
                      <w:color w:val="FFFFFF"/>
                    </w:rPr>
                    <w:t>-collections (if your art has been purchased)</w:t>
                  </w:r>
                </w:p>
                <w:p>
                  <w:pPr>
                    <w:pStyle w:val="BodyText"/>
                    <w:spacing w:before="0"/>
                  </w:pPr>
                  <w:r>
                    <w:rPr>
                      <w:color w:val="FFFFFF"/>
                    </w:rPr>
                    <w:t>-community/affiliations</w:t>
                  </w:r>
                </w:p>
                <w:p>
                  <w:pPr>
                    <w:pStyle w:val="BodyText"/>
                    <w:spacing w:before="0"/>
                  </w:pPr>
                  <w:r>
                    <w:rPr>
                      <w:color w:val="FFFFFF"/>
                    </w:rPr>
                    <w:t>-talks/conferences</w:t>
                  </w:r>
                </w:p>
                <w:p>
                  <w:pPr>
                    <w:spacing w:before="0"/>
                    <w:ind w:left="20" w:right="0" w:firstLine="0"/>
                    <w:jc w:val="left"/>
                    <w:rPr>
                      <w:i/>
                      <w:sz w:val="19"/>
                    </w:rPr>
                  </w:pPr>
                  <w:r>
                    <w:rPr>
                      <w:i/>
                      <w:color w:val="FFFFFF"/>
                      <w:sz w:val="19"/>
                    </w:rPr>
                    <w:t>-professional experience (only art related)</w:t>
                  </w:r>
                </w:p>
              </w:txbxContent>
            </v:textbox>
            <w10:wrap type="none"/>
          </v:shape>
        </w:pict>
      </w:r>
      <w:r>
        <w:rPr/>
        <w:pict>
          <v:shape style="position:absolute;margin-left:71.024002pt;margin-top:499.167999pt;width:361.5pt;height:12.6pt;mso-position-horizontal-relative:page;mso-position-vertical-relative:page;z-index:-3856" type="#_x0000_t202" filled="false" stroked="false">
            <v:textbox inset="0,0,0,0">
              <w:txbxContent>
                <w:p>
                  <w:pPr>
                    <w:pStyle w:val="BodyText"/>
                  </w:pPr>
                  <w:r>
                    <w:rPr>
                      <w:color w:val="FFFFFF"/>
                    </w:rPr>
                    <w:t>*In italics are headings that may be easier to include within an Art Matters application.</w:t>
                  </w:r>
                </w:p>
              </w:txbxContent>
            </v:textbox>
            <w10:wrap type="none"/>
          </v:shape>
        </w:pict>
      </w:r>
      <w:r>
        <w:rPr/>
        <w:pict>
          <v:shape style="position:absolute;margin-left:289.329987pt;margin-top:542.848022pt;width:251.75pt;height:34.450pt;mso-position-horizontal-relative:page;mso-position-vertical-relative:page;z-index:-3832" type="#_x0000_t202" filled="false" stroked="false">
            <v:textbox inset="0,0,0,0">
              <w:txbxContent>
                <w:p>
                  <w:pPr>
                    <w:pStyle w:val="BodyText"/>
                    <w:ind w:left="778" w:hanging="759"/>
                  </w:pPr>
                  <w:r>
                    <w:rPr>
                      <w:color w:val="FFFFFF"/>
                    </w:rPr>
                    <w:t>based on the talk “Artists and Applications” by Jessica Auer presented by Art Matters in conjunction with</w:t>
                  </w:r>
                  <w:r>
                    <w:rPr>
                      <w:color w:val="FFFFFF"/>
                      <w:spacing w:val="-13"/>
                    </w:rPr>
                    <w:t> </w:t>
                  </w:r>
                  <w:r>
                    <w:rPr>
                      <w:color w:val="FFFFFF"/>
                    </w:rPr>
                    <w:t>FASA</w:t>
                  </w:r>
                </w:p>
                <w:p>
                  <w:pPr>
                    <w:pStyle w:val="BodyText"/>
                    <w:spacing w:before="0"/>
                    <w:ind w:left="2458"/>
                  </w:pPr>
                  <w:r>
                    <w:rPr>
                      <w:color w:val="FFFFFF"/>
                    </w:rPr>
                    <w:t>VAV Gallery, October 18</w:t>
                  </w:r>
                  <w:r>
                    <w:rPr>
                      <w:color w:val="FFFFFF"/>
                      <w:spacing w:val="-7"/>
                    </w:rPr>
                    <w:t> </w:t>
                  </w:r>
                  <w:r>
                    <w:rPr>
                      <w:color w:val="FFFFFF"/>
                    </w:rPr>
                    <w:t>2017</w:t>
                  </w:r>
                </w:p>
              </w:txbxContent>
            </v:textbox>
            <w10:wrap type="none"/>
          </v:shape>
        </w:pict>
      </w:r>
    </w:p>
    <w:sectPr>
      <w:pgSz w:w="12240" w:h="15840"/>
      <w:pgMar w:top="1420" w:bottom="280" w:left="132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ca" w:eastAsia="en-ca" w:bidi="en-ca"/>
    </w:rPr>
  </w:style>
  <w:style w:styleId="BodyText" w:type="paragraph">
    <w:name w:val="Body Text"/>
    <w:basedOn w:val="Normal"/>
    <w:uiPriority w:val="1"/>
    <w:qFormat/>
    <w:pPr>
      <w:spacing w:before="13"/>
      <w:ind w:left="20"/>
    </w:pPr>
    <w:rPr>
      <w:rFonts w:ascii="Arial" w:hAnsi="Arial" w:eastAsia="Arial" w:cs="Arial"/>
      <w:sz w:val="19"/>
      <w:szCs w:val="19"/>
      <w:lang w:val="en-ca" w:eastAsia="en-ca" w:bidi="en-ca"/>
    </w:rPr>
  </w:style>
  <w:style w:styleId="ListParagraph" w:type="paragraph">
    <w:name w:val="List Paragraph"/>
    <w:basedOn w:val="Normal"/>
    <w:uiPriority w:val="1"/>
    <w:qFormat/>
    <w:pPr/>
    <w:rPr>
      <w:lang w:val="en-ca" w:eastAsia="en-ca" w:bidi="en-ca"/>
    </w:rPr>
  </w:style>
  <w:style w:styleId="TableParagraph" w:type="paragraph">
    <w:name w:val="Table Paragraph"/>
    <w:basedOn w:val="Normal"/>
    <w:uiPriority w:val="1"/>
    <w:qFormat/>
    <w:pPr/>
    <w:rPr>
      <w:lang w:val="en-ca" w:eastAsia="en-ca" w:bidi="en-ca"/>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