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 style="position:absolute;margin-left:14.5pt;margin-top:58pt;width:761.5pt;height:534pt;mso-position-horizontal-relative:page;mso-position-vertical-relative:page;z-index:-251925504" coordorigin="290,1160" coordsize="15230,10680" path="m290,1160l290,11840m1410,1180l1410,11840m2510,1180l2510,11840m4590,1180l4590,11840m9070,1180l9070,11840m11250,1180l11250,11840m12950,1180l12950,11840m15510,1180l15510,11840m300,1170l15520,1170m300,1470l15520,1470m300,2950l15520,2950m300,4430l15520,4430m300,5910l15520,5910m300,7390l15520,7390m300,8870l15520,8870m300,10350l15520,10350m300,11830l15520,11830e" filled="false" stroked="true" strokeweight="1pt" strokecolor="#000000">
            <v:path arrowok="t"/>
            <v:stroke dashstyl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pt;margin-top:13.597656pt;width:451.35pt;height:36.85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spacing w:before="20"/>
                    <w:ind w:left="0" w:right="17" w:firstLine="0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HRHS Community Service</w:t>
                  </w:r>
                </w:p>
                <w:p>
                  <w:pPr>
                    <w:tabs>
                      <w:tab w:pos="4718" w:val="left" w:leader="none"/>
                      <w:tab w:pos="6917" w:val="left" w:leader="none"/>
                    </w:tabs>
                    <w:spacing w:before="157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r>
                    <w:rPr>
                      <w:spacing w:val="-6"/>
                      <w:sz w:val="22"/>
                    </w:rPr>
                    <w:t>Name:</w:t>
                  </w:r>
                  <w:r>
                    <w:rPr>
                      <w:spacing w:val="-6"/>
                      <w:sz w:val="22"/>
                      <w:u w:val="single"/>
                    </w:rPr>
                    <w:t> </w:t>
                    <w:tab/>
                  </w:r>
                  <w:r>
                    <w:rPr>
                      <w:sz w:val="22"/>
                    </w:rPr>
                    <w:t>Class</w:t>
                  </w:r>
                  <w:r>
                    <w:rPr>
                      <w:spacing w:val="-15"/>
                      <w:sz w:val="22"/>
                    </w:rPr>
                    <w:t> </w:t>
                  </w:r>
                  <w:r>
                    <w:rPr>
                      <w:sz w:val="22"/>
                    </w:rPr>
                    <w:t>of:</w:t>
                  </w:r>
                  <w:r>
                    <w:rPr>
                      <w:spacing w:val="-7"/>
                      <w:sz w:val="22"/>
                    </w:rPr>
                    <w:t> </w:t>
                  </w:r>
                  <w:r>
                    <w:rPr>
                      <w:rFonts w:ascii="Times New Roman"/>
                      <w:sz w:val="22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58.5pt;width:56pt;height:15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58.5pt;width:55pt;height:15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# of Hours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58.5pt;width:104pt;height:15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Sponsoring Agency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58.5pt;width:224pt;height:15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Description of Service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58.5pt;width:109pt;height:15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Contact Person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58.5pt;width:85pt;height:15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Contact Phone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58.5pt;width:128pt;height:15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spacing w:before="40"/>
                    <w:ind w:left="50"/>
                  </w:pPr>
                  <w:r>
                    <w:rPr/>
                    <w:t>Contact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73.5pt;width:56pt;height:74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73.5pt;width:55pt;height:74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73.5pt;width:104pt;height:74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73.5pt;width:224pt;height:74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73.5pt;width:109pt;height:74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73.5pt;width:85pt;height:74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73.5pt;width:128pt;height:74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147.5pt;width:56pt;height:74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147.5pt;width:55pt;height:74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147.5pt;width:104pt;height:74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147.5pt;width:224pt;height:74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147.5pt;width:109pt;height:74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147.5pt;width:85pt;height:74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147.5pt;width:128pt;height:74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221.5pt;width:56pt;height:74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221.5pt;width:55pt;height:74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221.5pt;width:104pt;height:74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21.5pt;width:224pt;height:74pt;mso-position-horizontal-relative:page;mso-position-vertical-relative:page;z-index:-251898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221.5pt;width:109pt;height:74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221.5pt;width:85pt;height:74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221.5pt;width:128pt;height:74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295.5pt;width:56pt;height:74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295.5pt;width:55pt;height:74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295.5pt;width:104pt;height:74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295.5pt;width:224pt;height:74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295.5pt;width:109pt;height:74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295.5pt;width:85pt;height:74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295.5pt;width:128pt;height:74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369.5pt;width:56pt;height:74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369.5pt;width:55pt;height:74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369.5pt;width:104pt;height:74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369.5pt;width:224pt;height:74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369.5pt;width:109pt;height:74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369.5pt;width:85pt;height:74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369.5pt;width:128pt;height:74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443.5pt;width:56pt;height:74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443.5pt;width:55pt;height:74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443.5pt;width:104pt;height:74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443.5pt;width:224pt;height:74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443.5pt;width:109pt;height:74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443.5pt;width:85pt;height:74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443.5pt;width:128pt;height:74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.5pt;margin-top:517.5pt;width:56pt;height:74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5pt;margin-top:517.5pt;width:55pt;height:74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5pt;margin-top:517.5pt;width:104pt;height:74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pt;margin-top:517.5pt;width:224pt;height:74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5pt;margin-top:517.5pt;width:109pt;height:74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5pt;margin-top:517.5pt;width:85pt;height:74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5pt;margin-top:517.5pt;width:128pt;height:74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.998192pt;margin-top:36pt;width:203.95pt;height:12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825806pt;margin-top:36pt;width:64.05pt;height:12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b w:val="0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5840" w:h="12240" w:orient="landscape"/>
      <w:pgMar w:top="280" w:bottom="280" w:left="18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mbria" w:hAnsi="Cambria" w:eastAsia="Cambria" w:cs="Cambri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