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thumbnail.emf" Type="http://schemas.openxmlformats.org/package/2006/relationships/metadata/thumbnail"/>
<Relationship Id="rId3" Target="docProps/core.xml" Type="http://schemas.openxmlformats.org/package/2006/relationships/metadata/core-properties"/>
<Relationship Id="rId4"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81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ayout w:type="fixed"/>
        <w:tblLook w:val="04A0" w:firstRow="1" w:lastRow="0" w:firstColumn="1" w:lastColumn="0" w:noHBand="0" w:noVBand="1"/>
      </w:tblPr>
      <w:tblGrid>
        <w:gridCol w:w="2160"/>
        <w:gridCol w:w="270"/>
        <w:gridCol w:w="2338"/>
        <w:gridCol w:w="182"/>
        <w:gridCol w:w="2160"/>
        <w:gridCol w:w="450"/>
        <w:gridCol w:w="1710"/>
        <w:gridCol w:w="270"/>
        <w:gridCol w:w="630"/>
        <w:gridCol w:w="1641"/>
      </w:tblGrid>
      <w:tr w:rsidR="000240BA" w:rsidRPr="005C26B7" w:rsidTr="000240BA">
        <w:tc>
          <w:tcPr>
            <w:tcW w:w="2160" w:type="dxa"/>
            <w:vMerge w:val="restart"/>
            <w:shd w:val="clear" w:color="auto" w:fill="auto"/>
          </w:tcPr>
          <w:p w:rsidR="00D60A33" w:rsidRPr="005C26B7" w:rsidRDefault="00547CD0">
            <w:r>
              <w:rPr>
                <w:noProof/>
              </w:rPr>
              <w:pict>
                <v:rect id="_x0000_s1026" style="position:absolute;margin-left:-7.5pt;margin-top:138.05pt;width:586.5pt;height:3.55pt;flip:y;z-index:251658240" fillcolor="#e36c0a [2409]" strokecolor="#f79646 [3209]" strokeweight="1pt">
                  <v:fill color2="#f79646 [3209]"/>
                  <v:shadow on="t" type="perspective" color="#974706 [1609]" offset="1pt" offset2="-3pt"/>
                </v:rect>
              </w:pict>
            </w:r>
            <w:r w:rsidR="00D60A33" w:rsidRPr="005C26B7">
              <w:rPr>
                <w:noProof/>
              </w:rPr>
              <w:drawing>
                <wp:inline distT="0" distB="0" distL="0" distR="0">
                  <wp:extent cx="1276350" cy="1609385"/>
                  <wp:effectExtent l="19050" t="0" r="0" b="0"/>
                  <wp:docPr id="1" name="Picture 1" descr="http://t2.gstatic.com/images?q=tbn:ANd9GcQ87isSihuTCIZoPlenIYS6aJtIO3_yYcfAqCnbGJPPS4j115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87isSihuTCIZoPlenIYS6aJtIO3_yYcfAqCnbGJPPS4j115gI"/>
                          <pic:cNvPicPr>
                            <a:picLocks noChangeAspect="1" noChangeArrowheads="1"/>
                          </pic:cNvPicPr>
                        </pic:nvPicPr>
                        <pic:blipFill>
                          <a:blip r:embed="rId6" cstate="print"/>
                          <a:srcRect/>
                          <a:stretch>
                            <a:fillRect/>
                          </a:stretch>
                        </pic:blipFill>
                        <pic:spPr bwMode="auto">
                          <a:xfrm>
                            <a:off x="0" y="0"/>
                            <a:ext cx="1282295" cy="1616882"/>
                          </a:xfrm>
                          <a:prstGeom prst="rect">
                            <a:avLst/>
                          </a:prstGeom>
                          <a:noFill/>
                          <a:ln w="9525">
                            <a:noFill/>
                            <a:miter lim="800000"/>
                            <a:headEnd/>
                            <a:tailEnd/>
                          </a:ln>
                        </pic:spPr>
                      </pic:pic>
                    </a:graphicData>
                  </a:graphic>
                </wp:inline>
              </w:drawing>
            </w:r>
          </w:p>
        </w:tc>
        <w:tc>
          <w:tcPr>
            <w:tcW w:w="8010" w:type="dxa"/>
            <w:gridSpan w:val="8"/>
            <w:shd w:val="clear" w:color="auto" w:fill="auto"/>
          </w:tcPr>
          <w:p w:rsidR="00D60A33" w:rsidRPr="005C26B7" w:rsidRDefault="00547CD0" w:rsidP="00D60A33">
            <w:pPr>
              <w:jc w:val="center"/>
              <w:rPr>
                <w:b/>
                <w:i/>
                <w:color w:val="C00000"/>
                <w:sz w:val="144"/>
                <w:szCs w:val="144"/>
              </w:rPr>
            </w:pPr>
            <w:r>
              <w:rPr>
                <w:b/>
                <w:i/>
                <w:noProof/>
                <w:color w:val="C00000"/>
                <w:sz w:val="144"/>
                <w:szCs w:val="144"/>
              </w:rPr>
              <w:pict>
                <v:shapetype id="_x0000_t32" coordsize="21600,21600" o:spt="32" o:oned="t" path="m,l21600,21600e" filled="f">
                  <v:path arrowok="t" fillok="f" o:connecttype="none"/>
                  <o:lock v:ext="edit" shapetype="t"/>
                </v:shapetype>
                <v:shape id="_x0000_s1028" type="#_x0000_t32" style="position:absolute;left:0;text-align:left;margin-left:265.45pt;margin-top:81.35pt;width:.05pt;height:45.15pt;z-index:251660288;mso-position-horizontal-relative:text;mso-position-vertical-relative:text" o:connectortype="straight"/>
              </w:pict>
            </w:r>
            <w:r>
              <w:rPr>
                <w:b/>
                <w:i/>
                <w:noProof/>
                <w:color w:val="C00000"/>
                <w:sz w:val="144"/>
                <w:szCs w:val="144"/>
              </w:rPr>
              <w:pict>
                <v:shape id="_x0000_s1027" type="#_x0000_t32" style="position:absolute;left:0;text-align:left;margin-left:130.1pt;margin-top:81.35pt;width:.05pt;height:45.15pt;z-index:251659264;mso-position-horizontal-relative:text;mso-position-vertical-relative:text" o:connectortype="straight"/>
              </w:pict>
            </w:r>
            <w:r w:rsidR="00D60A33" w:rsidRPr="005C26B7">
              <w:rPr>
                <w:b/>
                <w:i/>
                <w:color w:val="C00000"/>
                <w:sz w:val="144"/>
                <w:szCs w:val="144"/>
              </w:rPr>
              <w:t>SPORTS</w:t>
            </w:r>
          </w:p>
        </w:tc>
        <w:tc>
          <w:tcPr>
            <w:tcW w:w="1641" w:type="dxa"/>
            <w:vMerge w:val="restart"/>
            <w:shd w:val="clear" w:color="auto" w:fill="auto"/>
          </w:tcPr>
          <w:p w:rsidR="00D60A33" w:rsidRPr="005C26B7" w:rsidRDefault="00D60A33">
            <w:r w:rsidRPr="005C26B7">
              <w:rPr>
                <w:noProof/>
              </w:rPr>
              <w:drawing>
                <wp:inline distT="0" distB="0" distL="0" distR="0">
                  <wp:extent cx="1247775" cy="1739270"/>
                  <wp:effectExtent l="19050" t="0" r="9525" b="0"/>
                  <wp:docPr id="4" name="Picture 4" descr="http://t0.gstatic.com/images?q=tbn:ANd9GcR17NWHeWMlKAgGkaihQGgF0YoSgmXRb0hutltNuu5ABu9ADLJ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R17NWHeWMlKAgGkaihQGgF0YoSgmXRb0hutltNuu5ABu9ADLJGNA"/>
                          <pic:cNvPicPr>
                            <a:picLocks noChangeAspect="1" noChangeArrowheads="1"/>
                          </pic:cNvPicPr>
                        </pic:nvPicPr>
                        <pic:blipFill>
                          <a:blip r:embed="rId7" cstate="print"/>
                          <a:srcRect/>
                          <a:stretch>
                            <a:fillRect/>
                          </a:stretch>
                        </pic:blipFill>
                        <pic:spPr bwMode="auto">
                          <a:xfrm>
                            <a:off x="0" y="0"/>
                            <a:ext cx="1252168" cy="1745393"/>
                          </a:xfrm>
                          <a:prstGeom prst="rect">
                            <a:avLst/>
                          </a:prstGeom>
                          <a:noFill/>
                          <a:ln w="9525">
                            <a:noFill/>
                            <a:miter lim="800000"/>
                            <a:headEnd/>
                            <a:tailEnd/>
                          </a:ln>
                        </pic:spPr>
                      </pic:pic>
                    </a:graphicData>
                  </a:graphic>
                </wp:inline>
              </w:drawing>
            </w:r>
          </w:p>
        </w:tc>
      </w:tr>
      <w:tr w:rsidR="000240BA" w:rsidRPr="005C26B7" w:rsidTr="000240BA">
        <w:tc>
          <w:tcPr>
            <w:tcW w:w="2160" w:type="dxa"/>
            <w:vMerge/>
            <w:shd w:val="clear" w:color="auto" w:fill="auto"/>
          </w:tcPr>
          <w:p w:rsidR="00D60A33" w:rsidRPr="005C26B7" w:rsidRDefault="00D60A33"/>
        </w:tc>
        <w:tc>
          <w:tcPr>
            <w:tcW w:w="2790" w:type="dxa"/>
            <w:gridSpan w:val="3"/>
            <w:shd w:val="clear" w:color="auto" w:fill="auto"/>
          </w:tcPr>
          <w:p w:rsidR="00D60A33" w:rsidRPr="005C26B7" w:rsidRDefault="00D60A33" w:rsidP="00D60A33">
            <w:pPr>
              <w:jc w:val="center"/>
              <w:rPr>
                <w:rFonts w:cs="Arial"/>
                <w:color w:val="009900"/>
                <w:sz w:val="18"/>
                <w:szCs w:val="18"/>
              </w:rPr>
            </w:pPr>
            <w:r w:rsidRPr="005C26B7">
              <w:rPr>
                <w:rFonts w:cs="Arial"/>
                <w:color w:val="009900"/>
                <w:sz w:val="18"/>
                <w:szCs w:val="18"/>
              </w:rPr>
              <w:t>Article Headline two goes right here. Article Headline two goes right here.</w:t>
            </w:r>
          </w:p>
          <w:p w:rsidR="00D60A33" w:rsidRPr="005C26B7" w:rsidRDefault="00D60A33" w:rsidP="00D60A33">
            <w:pPr>
              <w:jc w:val="center"/>
              <w:rPr>
                <w:rFonts w:cs="Arial"/>
                <w:color w:val="E36C0A" w:themeColor="accent6" w:themeShade="BF"/>
                <w:sz w:val="18"/>
                <w:szCs w:val="18"/>
              </w:rPr>
            </w:pPr>
            <w:r w:rsidRPr="005C26B7">
              <w:rPr>
                <w:rFonts w:cs="Arial"/>
                <w:color w:val="E36C0A" w:themeColor="accent6" w:themeShade="BF"/>
                <w:sz w:val="18"/>
                <w:szCs w:val="18"/>
              </w:rPr>
              <w:t>PAGE 3</w:t>
            </w:r>
          </w:p>
        </w:tc>
        <w:tc>
          <w:tcPr>
            <w:tcW w:w="2610" w:type="dxa"/>
            <w:gridSpan w:val="2"/>
            <w:shd w:val="clear" w:color="auto" w:fill="auto"/>
          </w:tcPr>
          <w:p w:rsidR="00D60A33" w:rsidRPr="005C26B7" w:rsidRDefault="00D60A33" w:rsidP="00D60A33">
            <w:pPr>
              <w:jc w:val="center"/>
              <w:rPr>
                <w:rFonts w:cs="Arial"/>
                <w:color w:val="FF6600"/>
                <w:sz w:val="18"/>
                <w:szCs w:val="18"/>
              </w:rPr>
            </w:pPr>
            <w:r w:rsidRPr="005C26B7">
              <w:rPr>
                <w:rFonts w:cs="Arial"/>
                <w:color w:val="FF6600"/>
                <w:sz w:val="18"/>
                <w:szCs w:val="18"/>
              </w:rPr>
              <w:t>Article Headline two goes right here. Article Headline two goes right here.</w:t>
            </w:r>
          </w:p>
          <w:p w:rsidR="00D60A33" w:rsidRPr="005C26B7" w:rsidRDefault="00D60A33" w:rsidP="00D60A33">
            <w:pPr>
              <w:jc w:val="center"/>
            </w:pPr>
            <w:r w:rsidRPr="005C26B7">
              <w:rPr>
                <w:rFonts w:cs="Arial"/>
                <w:color w:val="E36C0A" w:themeColor="accent6" w:themeShade="BF"/>
                <w:sz w:val="18"/>
                <w:szCs w:val="18"/>
              </w:rPr>
              <w:t>PAGE 3</w:t>
            </w:r>
          </w:p>
        </w:tc>
        <w:tc>
          <w:tcPr>
            <w:tcW w:w="2610" w:type="dxa"/>
            <w:gridSpan w:val="3"/>
            <w:shd w:val="clear" w:color="auto" w:fill="auto"/>
          </w:tcPr>
          <w:p w:rsidR="00D60A33" w:rsidRPr="005C26B7" w:rsidRDefault="00D60A33" w:rsidP="00D60A33">
            <w:pPr>
              <w:jc w:val="center"/>
              <w:rPr>
                <w:rFonts w:cs="Arial"/>
                <w:color w:val="0070C0"/>
                <w:sz w:val="18"/>
                <w:szCs w:val="18"/>
              </w:rPr>
            </w:pPr>
            <w:r w:rsidRPr="005C26B7">
              <w:rPr>
                <w:rFonts w:cs="Arial"/>
                <w:color w:val="0070C0"/>
                <w:sz w:val="18"/>
                <w:szCs w:val="18"/>
              </w:rPr>
              <w:t>Article Headline two goes right here. Article Headline two goes right here.</w:t>
            </w:r>
          </w:p>
          <w:p w:rsidR="00D60A33" w:rsidRPr="005C26B7" w:rsidRDefault="00D60A33" w:rsidP="00D60A33">
            <w:pPr>
              <w:jc w:val="center"/>
            </w:pPr>
            <w:r w:rsidRPr="005C26B7">
              <w:rPr>
                <w:rFonts w:cs="Arial"/>
                <w:color w:val="E36C0A" w:themeColor="accent6" w:themeShade="BF"/>
                <w:sz w:val="18"/>
                <w:szCs w:val="18"/>
              </w:rPr>
              <w:t>PAGE 3</w:t>
            </w:r>
          </w:p>
        </w:tc>
        <w:tc>
          <w:tcPr>
            <w:tcW w:w="1641" w:type="dxa"/>
            <w:vMerge/>
            <w:shd w:val="clear" w:color="auto" w:fill="auto"/>
          </w:tcPr>
          <w:p w:rsidR="00D60A33" w:rsidRPr="005C26B7" w:rsidRDefault="00D60A33"/>
        </w:tc>
      </w:tr>
      <w:tr w:rsidR="00A86E30" w:rsidRPr="005C26B7" w:rsidTr="000240BA">
        <w:tc>
          <w:tcPr>
            <w:tcW w:w="9270" w:type="dxa"/>
            <w:gridSpan w:val="7"/>
            <w:shd w:val="clear" w:color="auto" w:fill="auto"/>
          </w:tcPr>
          <w:p w:rsidR="00A86E30" w:rsidRPr="005C26B7" w:rsidRDefault="00A86E30">
            <w:bookmarkStart w:id="0" w:name="_GoBack"/>
            <w:bookmarkEnd w:id="0"/>
          </w:p>
          <w:p w:rsidR="00A86E30" w:rsidRPr="005C26B7" w:rsidRDefault="00A86E30" w:rsidP="00050A2C">
            <w:pPr>
              <w:jc w:val="center"/>
              <w:rPr>
                <w:b/>
                <w:color w:val="009900"/>
                <w:sz w:val="52"/>
                <w:szCs w:val="52"/>
              </w:rPr>
            </w:pPr>
            <w:r w:rsidRPr="005C26B7">
              <w:rPr>
                <w:b/>
                <w:color w:val="009900"/>
                <w:sz w:val="52"/>
                <w:szCs w:val="52"/>
              </w:rPr>
              <w:t>This Is Your Headline</w:t>
            </w:r>
          </w:p>
          <w:p w:rsidR="00A86E30" w:rsidRPr="005C26B7" w:rsidRDefault="00A86E30">
            <w:r w:rsidRPr="005C26B7">
              <w:rPr>
                <w:noProof/>
              </w:rPr>
              <w:drawing>
                <wp:inline distT="0" distB="0" distL="0" distR="0">
                  <wp:extent cx="5717626" cy="3560064"/>
                  <wp:effectExtent l="19050" t="0" r="0" b="0"/>
                  <wp:docPr id="22" name="Picture 7" descr="http://farm4.static.flickr.com/3245/3041431737_0e74843d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4.static.flickr.com/3245/3041431737_0e74843d42_o.jpg"/>
                          <pic:cNvPicPr>
                            <a:picLocks noChangeAspect="1" noChangeArrowheads="1"/>
                          </pic:cNvPicPr>
                        </pic:nvPicPr>
                        <pic:blipFill>
                          <a:blip r:embed="rId8" cstate="print"/>
                          <a:srcRect/>
                          <a:stretch>
                            <a:fillRect/>
                          </a:stretch>
                        </pic:blipFill>
                        <pic:spPr bwMode="auto">
                          <a:xfrm>
                            <a:off x="0" y="0"/>
                            <a:ext cx="5725896" cy="3565213"/>
                          </a:xfrm>
                          <a:prstGeom prst="rect">
                            <a:avLst/>
                          </a:prstGeom>
                          <a:noFill/>
                          <a:ln w="9525">
                            <a:noFill/>
                            <a:miter lim="800000"/>
                            <a:headEnd/>
                            <a:tailEnd/>
                          </a:ln>
                        </pic:spPr>
                      </pic:pic>
                    </a:graphicData>
                  </a:graphic>
                </wp:inline>
              </w:drawing>
            </w:r>
          </w:p>
        </w:tc>
        <w:tc>
          <w:tcPr>
            <w:tcW w:w="270" w:type="dxa"/>
            <w:shd w:val="clear" w:color="auto" w:fill="auto"/>
          </w:tcPr>
          <w:p w:rsidR="00A86E30" w:rsidRPr="005C26B7" w:rsidRDefault="00547CD0">
            <w:r>
              <w:rPr>
                <w:noProof/>
              </w:rPr>
              <w:pict>
                <v:shape id="_x0000_s1031" type="#_x0000_t32" style="position:absolute;margin-left:1.15pt;margin-top:4.95pt;width:0;height:397.4pt;z-index:251662336;mso-position-horizontal-relative:text;mso-position-vertical-relative:text" o:connectortype="straight"/>
              </w:pict>
            </w:r>
          </w:p>
        </w:tc>
        <w:tc>
          <w:tcPr>
            <w:tcW w:w="2271" w:type="dxa"/>
            <w:gridSpan w:val="2"/>
            <w:vMerge w:val="restart"/>
            <w:shd w:val="clear" w:color="auto" w:fill="auto"/>
          </w:tcPr>
          <w:p w:rsidR="00A86E30" w:rsidRPr="005C26B7" w:rsidRDefault="00A86E30"/>
          <w:p w:rsidR="00A86E30" w:rsidRPr="005C26B7" w:rsidRDefault="00A86E30" w:rsidP="00163219">
            <w:pPr>
              <w:jc w:val="center"/>
              <w:rPr>
                <w:b/>
                <w:color w:val="FF0000"/>
                <w:sz w:val="28"/>
                <w:szCs w:val="28"/>
              </w:rPr>
            </w:pPr>
            <w:r w:rsidRPr="005C26B7">
              <w:rPr>
                <w:b/>
                <w:color w:val="FF0000"/>
                <w:sz w:val="28"/>
                <w:szCs w:val="28"/>
              </w:rPr>
              <w:t>Your Headline goes Here</w:t>
            </w:r>
          </w:p>
          <w:p w:rsidR="00A86E30" w:rsidRPr="005C26B7" w:rsidRDefault="00A86E30" w:rsidP="00163219">
            <w:pPr>
              <w:jc w:val="center"/>
              <w:rPr>
                <w:b/>
                <w:sz w:val="28"/>
                <w:szCs w:val="28"/>
              </w:rPr>
            </w:pPr>
            <w:r w:rsidRPr="005C26B7">
              <w:rPr>
                <w:b/>
                <w:sz w:val="28"/>
                <w:szCs w:val="28"/>
              </w:rPr>
              <w:br/>
            </w:r>
            <w:r w:rsidRPr="005C26B7">
              <w:rPr>
                <w:noProof/>
              </w:rPr>
              <w:drawing>
                <wp:inline distT="0" distB="0" distL="0" distR="0">
                  <wp:extent cx="1319249" cy="1800225"/>
                  <wp:effectExtent l="19050" t="0" r="0" b="0"/>
                  <wp:docPr id="23" name="Picture 10" descr="http://t0.gstatic.com/images?q=tbn:ANd9GcTyUBT6CZYQwEoIwFl9bqOXdXSSRFknyg2ov5C3_vmxNCiQJc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BT6CZYQwEoIwFl9bqOXdXSSRFknyg2ov5C3_vmxNCiQJcbt"/>
                          <pic:cNvPicPr>
                            <a:picLocks noChangeAspect="1" noChangeArrowheads="1"/>
                          </pic:cNvPicPr>
                        </pic:nvPicPr>
                        <pic:blipFill>
                          <a:blip r:embed="rId9" cstate="print"/>
                          <a:srcRect/>
                          <a:stretch>
                            <a:fillRect/>
                          </a:stretch>
                        </pic:blipFill>
                        <pic:spPr bwMode="auto">
                          <a:xfrm>
                            <a:off x="0" y="0"/>
                            <a:ext cx="1319249" cy="1800225"/>
                          </a:xfrm>
                          <a:prstGeom prst="rect">
                            <a:avLst/>
                          </a:prstGeom>
                          <a:noFill/>
                          <a:ln w="9525">
                            <a:noFill/>
                            <a:miter lim="800000"/>
                            <a:headEnd/>
                            <a:tailEnd/>
                          </a:ln>
                        </pic:spPr>
                      </pic:pic>
                    </a:graphicData>
                  </a:graphic>
                </wp:inline>
              </w:drawing>
            </w:r>
          </w:p>
          <w:p w:rsidR="00A86E30" w:rsidRPr="005C26B7" w:rsidRDefault="00A86E30" w:rsidP="00050A2C">
            <w:pPr>
              <w:rPr>
                <w:sz w:val="18"/>
                <w:szCs w:val="18"/>
              </w:rPr>
            </w:pPr>
            <w:r w:rsidRPr="005C26B7">
              <w:rPr>
                <w:sz w:val="18"/>
                <w:szCs w:val="18"/>
              </w:rPr>
              <w:t>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w:t>
            </w:r>
          </w:p>
        </w:tc>
      </w:tr>
      <w:tr w:rsidR="00A86E30" w:rsidRPr="005C26B7" w:rsidTr="000240BA">
        <w:tc>
          <w:tcPr>
            <w:tcW w:w="2430" w:type="dxa"/>
            <w:gridSpan w:val="2"/>
            <w:shd w:val="clear" w:color="auto" w:fill="auto"/>
          </w:tcPr>
          <w:p w:rsidR="00A86E30" w:rsidRPr="005C26B7" w:rsidRDefault="00A86E30">
            <w:pPr>
              <w:rPr>
                <w:b/>
              </w:rPr>
            </w:pPr>
            <w:r w:rsidRPr="005C26B7">
              <w:rPr>
                <w:b/>
                <w:color w:val="FF0000"/>
                <w:sz w:val="24"/>
                <w:szCs w:val="24"/>
              </w:rPr>
              <w:t>The Headline HERE</w:t>
            </w:r>
            <w:r w:rsidRPr="005C26B7">
              <w:rPr>
                <w:b/>
              </w:rPr>
              <w:br/>
            </w:r>
            <w:r w:rsidRPr="005C26B7">
              <w:rPr>
                <w:sz w:val="18"/>
                <w:szCs w:val="18"/>
              </w:rPr>
              <w:t>This is your text goes here. This is your text goes here. This is your text goes here. This is your text goes here. This is your text goes here.</w:t>
            </w:r>
          </w:p>
        </w:tc>
        <w:tc>
          <w:tcPr>
            <w:tcW w:w="2338" w:type="dxa"/>
            <w:shd w:val="clear" w:color="auto" w:fill="auto"/>
          </w:tcPr>
          <w:p w:rsidR="00A86E30" w:rsidRPr="005C26B7" w:rsidRDefault="00A86E30">
            <w:r w:rsidRPr="005C26B7">
              <w:rPr>
                <w:sz w:val="18"/>
                <w:szCs w:val="18"/>
              </w:rPr>
              <w:t>This is your text goes here. This is your text goes here. This is your text goes here. This is your text goes here. This is your text goes here. Text goes here.</w:t>
            </w:r>
          </w:p>
        </w:tc>
        <w:tc>
          <w:tcPr>
            <w:tcW w:w="2342" w:type="dxa"/>
            <w:gridSpan w:val="2"/>
            <w:shd w:val="clear" w:color="auto" w:fill="auto"/>
          </w:tcPr>
          <w:p w:rsidR="00A86E30" w:rsidRPr="005C26B7" w:rsidRDefault="00A86E30">
            <w:r w:rsidRPr="005C26B7">
              <w:rPr>
                <w:sz w:val="18"/>
                <w:szCs w:val="18"/>
              </w:rPr>
              <w:t>This is your text goes here. This is your text goes here. This is your text goes here. This is your text goes here. This is your text goes here. Text goes here.</w:t>
            </w:r>
          </w:p>
        </w:tc>
        <w:tc>
          <w:tcPr>
            <w:tcW w:w="2430" w:type="dxa"/>
            <w:gridSpan w:val="3"/>
            <w:shd w:val="clear" w:color="auto" w:fill="auto"/>
          </w:tcPr>
          <w:p w:rsidR="00A86E30" w:rsidRPr="005C26B7" w:rsidRDefault="00A86E30">
            <w:r w:rsidRPr="005C26B7">
              <w:rPr>
                <w:sz w:val="18"/>
                <w:szCs w:val="18"/>
              </w:rPr>
              <w:t>This is your text goes here. This is your text goes here. This is your text goes here. This is your text goes here. This is your text goes here.</w:t>
            </w:r>
          </w:p>
        </w:tc>
        <w:tc>
          <w:tcPr>
            <w:tcW w:w="2271" w:type="dxa"/>
            <w:gridSpan w:val="2"/>
            <w:vMerge/>
            <w:shd w:val="clear" w:color="auto" w:fill="auto"/>
          </w:tcPr>
          <w:p w:rsidR="00A86E30" w:rsidRPr="005C26B7" w:rsidRDefault="00A86E30"/>
        </w:tc>
      </w:tr>
      <w:tr w:rsidR="00050A2C" w:rsidRPr="005C26B7" w:rsidTr="000240BA">
        <w:tc>
          <w:tcPr>
            <w:tcW w:w="2430" w:type="dxa"/>
            <w:gridSpan w:val="2"/>
            <w:shd w:val="clear" w:color="auto" w:fill="auto"/>
          </w:tcPr>
          <w:p w:rsidR="00DF159E" w:rsidRPr="005C26B7" w:rsidRDefault="00547CD0">
            <w:r>
              <w:rPr>
                <w:noProof/>
              </w:rPr>
              <w:pict>
                <v:rect id="_x0000_s1029" style="position:absolute;margin-left:-5.6pt;margin-top:8.2pt;width:586.5pt;height:27.6pt;z-index:251661312;mso-position-horizontal-relative:text;mso-position-vertical-relative:text" fillcolor="white [3201]" strokecolor="#090" strokeweight="2.5pt">
                  <v:shadow color="#868686"/>
                  <v:textbox>
                    <w:txbxContent>
                      <w:p w:rsidR="002B1ADD" w:rsidRPr="005C26B7" w:rsidRDefault="002B1ADD">
                        <w:pPr>
                          <w:rPr>
                            <w:b/>
                            <w:color w:val="FF6600"/>
                            <w:sz w:val="32"/>
                            <w:szCs w:val="32"/>
                          </w:rPr>
                        </w:pPr>
                        <w:r w:rsidRPr="005C26B7">
                          <w:rPr>
                            <w:b/>
                            <w:color w:val="FF6600"/>
                          </w:rPr>
                          <w:t xml:space="preserve">                                                                                              </w:t>
                        </w:r>
                        <w:r w:rsidRPr="005C26B7">
                          <w:rPr>
                            <w:b/>
                            <w:color w:val="FF6600"/>
                            <w:sz w:val="32"/>
                            <w:szCs w:val="32"/>
                          </w:rPr>
                          <w:t>MORE SPORTS</w:t>
                        </w:r>
                      </w:p>
                    </w:txbxContent>
                  </v:textbox>
                </v:rect>
              </w:pict>
            </w:r>
          </w:p>
        </w:tc>
        <w:tc>
          <w:tcPr>
            <w:tcW w:w="2338" w:type="dxa"/>
            <w:shd w:val="clear" w:color="auto" w:fill="auto"/>
          </w:tcPr>
          <w:p w:rsidR="00DF159E" w:rsidRPr="005C26B7" w:rsidRDefault="00DF159E"/>
        </w:tc>
        <w:tc>
          <w:tcPr>
            <w:tcW w:w="2342" w:type="dxa"/>
            <w:gridSpan w:val="2"/>
            <w:shd w:val="clear" w:color="auto" w:fill="auto"/>
          </w:tcPr>
          <w:p w:rsidR="00DF159E" w:rsidRPr="005C26B7" w:rsidRDefault="00DF159E"/>
        </w:tc>
        <w:tc>
          <w:tcPr>
            <w:tcW w:w="2430" w:type="dxa"/>
            <w:gridSpan w:val="3"/>
            <w:shd w:val="clear" w:color="auto" w:fill="auto"/>
          </w:tcPr>
          <w:p w:rsidR="00DF159E" w:rsidRPr="005C26B7" w:rsidRDefault="00DF159E"/>
        </w:tc>
        <w:tc>
          <w:tcPr>
            <w:tcW w:w="2271" w:type="dxa"/>
            <w:gridSpan w:val="2"/>
            <w:shd w:val="clear" w:color="auto" w:fill="auto"/>
          </w:tcPr>
          <w:p w:rsidR="00DF159E" w:rsidRPr="005C26B7" w:rsidRDefault="00DF159E"/>
        </w:tc>
      </w:tr>
      <w:tr w:rsidR="00FA14C4" w:rsidRPr="005C26B7" w:rsidTr="00732B26">
        <w:trPr>
          <w:trHeight w:val="540"/>
        </w:trPr>
        <w:tc>
          <w:tcPr>
            <w:tcW w:w="2430" w:type="dxa"/>
            <w:gridSpan w:val="2"/>
            <w:vMerge w:val="restart"/>
            <w:shd w:val="clear" w:color="auto" w:fill="auto"/>
          </w:tcPr>
          <w:p w:rsidR="00FA14C4" w:rsidRPr="005C26B7" w:rsidRDefault="00FA14C4"/>
        </w:tc>
        <w:tc>
          <w:tcPr>
            <w:tcW w:w="2338" w:type="dxa"/>
            <w:shd w:val="clear" w:color="auto" w:fill="auto"/>
          </w:tcPr>
          <w:p w:rsidR="00FA14C4" w:rsidRPr="005C26B7" w:rsidRDefault="00FA14C4"/>
        </w:tc>
        <w:tc>
          <w:tcPr>
            <w:tcW w:w="2342" w:type="dxa"/>
            <w:gridSpan w:val="2"/>
            <w:shd w:val="clear" w:color="auto" w:fill="auto"/>
          </w:tcPr>
          <w:p w:rsidR="00FA14C4" w:rsidRPr="005C26B7" w:rsidRDefault="00FA14C4"/>
        </w:tc>
        <w:tc>
          <w:tcPr>
            <w:tcW w:w="2430" w:type="dxa"/>
            <w:gridSpan w:val="3"/>
            <w:shd w:val="clear" w:color="auto" w:fill="auto"/>
          </w:tcPr>
          <w:p w:rsidR="00FA14C4" w:rsidRPr="005C26B7" w:rsidRDefault="00FA14C4"/>
        </w:tc>
        <w:tc>
          <w:tcPr>
            <w:tcW w:w="2271" w:type="dxa"/>
            <w:gridSpan w:val="2"/>
            <w:shd w:val="clear" w:color="auto" w:fill="auto"/>
          </w:tcPr>
          <w:p w:rsidR="00FA14C4" w:rsidRPr="005C26B7" w:rsidRDefault="00FA14C4"/>
        </w:tc>
      </w:tr>
      <w:tr w:rsidR="00C90A1F" w:rsidRPr="005C26B7" w:rsidTr="000240BA">
        <w:trPr>
          <w:trHeight w:val="260"/>
        </w:trPr>
        <w:tc>
          <w:tcPr>
            <w:tcW w:w="2430" w:type="dxa"/>
            <w:gridSpan w:val="2"/>
            <w:vMerge/>
            <w:shd w:val="clear" w:color="auto" w:fill="auto"/>
          </w:tcPr>
          <w:p w:rsidR="00C90A1F" w:rsidRPr="005C26B7" w:rsidRDefault="00C90A1F"/>
        </w:tc>
        <w:tc>
          <w:tcPr>
            <w:tcW w:w="4680" w:type="dxa"/>
            <w:gridSpan w:val="3"/>
            <w:shd w:val="clear" w:color="auto" w:fill="auto"/>
          </w:tcPr>
          <w:p w:rsidR="00C90A1F" w:rsidRPr="005C26B7" w:rsidRDefault="00C90A1F" w:rsidP="00C90A1F">
            <w:pPr>
              <w:jc w:val="center"/>
              <w:rPr>
                <w:b/>
                <w:color w:val="FF0000"/>
                <w:sz w:val="24"/>
                <w:szCs w:val="24"/>
              </w:rPr>
            </w:pPr>
            <w:r w:rsidRPr="005C26B7">
              <w:rPr>
                <w:b/>
                <w:color w:val="FF0000"/>
                <w:sz w:val="24"/>
                <w:szCs w:val="24"/>
              </w:rPr>
              <w:t>The headline goes right here</w:t>
            </w:r>
          </w:p>
        </w:tc>
        <w:tc>
          <w:tcPr>
            <w:tcW w:w="2430" w:type="dxa"/>
            <w:gridSpan w:val="3"/>
            <w:vMerge w:val="restart"/>
            <w:shd w:val="clear" w:color="auto" w:fill="auto"/>
          </w:tcPr>
          <w:p w:rsidR="00C90A1F" w:rsidRPr="005C26B7" w:rsidRDefault="00A86E30">
            <w:r w:rsidRPr="005C26B7">
              <w:rPr>
                <w:noProof/>
              </w:rPr>
              <w:drawing>
                <wp:inline distT="0" distB="0" distL="0" distR="0">
                  <wp:extent cx="1319249" cy="1675338"/>
                  <wp:effectExtent l="19050" t="0" r="0" b="0"/>
                  <wp:docPr id="21" name="Picture 10" descr="http://t0.gstatic.com/images?q=tbn:ANd9GcTyUBT6CZYQwEoIwFl9bqOXdXSSRFknyg2ov5C3_vmxNCiQJc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BT6CZYQwEoIwFl9bqOXdXSSRFknyg2ov5C3_vmxNCiQJcbt"/>
                          <pic:cNvPicPr>
                            <a:picLocks noChangeAspect="1" noChangeArrowheads="1"/>
                          </pic:cNvPicPr>
                        </pic:nvPicPr>
                        <pic:blipFill>
                          <a:blip r:embed="rId10" cstate="print"/>
                          <a:stretch>
                            <a:fillRect/>
                          </a:stretch>
                        </pic:blipFill>
                        <pic:spPr bwMode="auto">
                          <a:xfrm>
                            <a:off x="0" y="0"/>
                            <a:ext cx="1319249" cy="1675338"/>
                          </a:xfrm>
                          <a:prstGeom prst="rect">
                            <a:avLst/>
                          </a:prstGeom>
                          <a:noFill/>
                          <a:ln w="9525">
                            <a:noFill/>
                            <a:miter lim="800000"/>
                            <a:headEnd/>
                            <a:tailEnd/>
                          </a:ln>
                        </pic:spPr>
                      </pic:pic>
                    </a:graphicData>
                  </a:graphic>
                </wp:inline>
              </w:drawing>
            </w:r>
          </w:p>
        </w:tc>
        <w:tc>
          <w:tcPr>
            <w:tcW w:w="2271" w:type="dxa"/>
            <w:gridSpan w:val="2"/>
            <w:vMerge w:val="restart"/>
            <w:shd w:val="clear" w:color="auto" w:fill="auto"/>
          </w:tcPr>
          <w:p w:rsidR="00C90A1F" w:rsidRPr="005C26B7" w:rsidRDefault="00A86E30" w:rsidP="00A86E30">
            <w:pPr>
              <w:jc w:val="center"/>
              <w:rPr>
                <w:b/>
                <w:sz w:val="44"/>
                <w:szCs w:val="44"/>
              </w:rPr>
            </w:pPr>
            <w:r w:rsidRPr="005C26B7">
              <w:rPr>
                <w:b/>
                <w:sz w:val="44"/>
                <w:szCs w:val="44"/>
              </w:rPr>
              <w:t>AD GOES HERE</w:t>
            </w:r>
          </w:p>
        </w:tc>
      </w:tr>
      <w:tr w:rsidR="00C90A1F" w:rsidRPr="005C26B7" w:rsidTr="000240BA">
        <w:trPr>
          <w:trHeight w:val="2534"/>
        </w:trPr>
        <w:tc>
          <w:tcPr>
            <w:tcW w:w="2430" w:type="dxa"/>
            <w:gridSpan w:val="2"/>
            <w:shd w:val="clear" w:color="auto" w:fill="auto"/>
          </w:tcPr>
          <w:p w:rsidR="00C90A1F" w:rsidRPr="005C26B7" w:rsidRDefault="00C90A1F">
            <w:r w:rsidRPr="005C26B7">
              <w:rPr>
                <w:noProof/>
              </w:rPr>
              <w:drawing>
                <wp:inline distT="0" distB="0" distL="0" distR="0">
                  <wp:extent cx="1144258" cy="1609344"/>
                  <wp:effectExtent l="19050" t="0" r="0" b="0"/>
                  <wp:docPr id="20" name="Picture 10" descr="http://t0.gstatic.com/images?q=tbn:ANd9GcTyUBT6CZYQwEoIwFl9bqOXdXSSRFknyg2ov5C3_vmxNCiQJc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BT6CZYQwEoIwFl9bqOXdXSSRFknyg2ov5C3_vmxNCiQJcbt"/>
                          <pic:cNvPicPr>
                            <a:picLocks noChangeAspect="1" noChangeArrowheads="1"/>
                          </pic:cNvPicPr>
                        </pic:nvPicPr>
                        <pic:blipFill>
                          <a:blip r:embed="rId11" cstate="print"/>
                          <a:stretch>
                            <a:fillRect/>
                          </a:stretch>
                        </pic:blipFill>
                        <pic:spPr bwMode="auto">
                          <a:xfrm>
                            <a:off x="0" y="0"/>
                            <a:ext cx="1144258" cy="1609344"/>
                          </a:xfrm>
                          <a:prstGeom prst="rect">
                            <a:avLst/>
                          </a:prstGeom>
                          <a:noFill/>
                          <a:ln w="9525">
                            <a:noFill/>
                            <a:miter lim="800000"/>
                            <a:headEnd/>
                            <a:tailEnd/>
                          </a:ln>
                        </pic:spPr>
                      </pic:pic>
                    </a:graphicData>
                  </a:graphic>
                </wp:inline>
              </w:drawing>
            </w:r>
          </w:p>
        </w:tc>
        <w:tc>
          <w:tcPr>
            <w:tcW w:w="2338" w:type="dxa"/>
            <w:shd w:val="clear" w:color="auto" w:fill="auto"/>
          </w:tcPr>
          <w:p w:rsidR="00C90A1F" w:rsidRPr="005C26B7" w:rsidRDefault="00C90A1F" w:rsidP="00C90A1F">
            <w:r w:rsidRPr="005C26B7">
              <w:rPr>
                <w:sz w:val="18"/>
                <w:szCs w:val="18"/>
              </w:rPr>
              <w:t xml:space="preserve">This is your text goes here. This is your text goes here. This is your text goes here. This is your text goes here. This is your text goes here. Text goes here. </w:t>
            </w:r>
            <w:proofErr w:type="gramStart"/>
            <w:r w:rsidRPr="005C26B7">
              <w:rPr>
                <w:sz w:val="18"/>
                <w:szCs w:val="18"/>
              </w:rPr>
              <w:t>is</w:t>
            </w:r>
            <w:proofErr w:type="gramEnd"/>
            <w:r w:rsidRPr="005C26B7">
              <w:rPr>
                <w:sz w:val="18"/>
                <w:szCs w:val="18"/>
              </w:rPr>
              <w:t xml:space="preserve"> your text goes here. Text goes here. </w:t>
            </w:r>
            <w:proofErr w:type="gramStart"/>
            <w:r w:rsidRPr="005C26B7">
              <w:rPr>
                <w:sz w:val="18"/>
                <w:szCs w:val="18"/>
              </w:rPr>
              <w:t>is</w:t>
            </w:r>
            <w:proofErr w:type="gramEnd"/>
            <w:r w:rsidRPr="005C26B7">
              <w:rPr>
                <w:sz w:val="18"/>
                <w:szCs w:val="18"/>
              </w:rPr>
              <w:t xml:space="preserve"> your text goes here. Text goes here.</w:t>
            </w:r>
          </w:p>
        </w:tc>
        <w:tc>
          <w:tcPr>
            <w:tcW w:w="2342" w:type="dxa"/>
            <w:gridSpan w:val="2"/>
            <w:shd w:val="clear" w:color="auto" w:fill="auto"/>
          </w:tcPr>
          <w:p w:rsidR="00C90A1F" w:rsidRPr="005C26B7" w:rsidRDefault="00C90A1F" w:rsidP="00E72AA6">
            <w:r w:rsidRPr="005C26B7">
              <w:rPr>
                <w:sz w:val="18"/>
                <w:szCs w:val="18"/>
              </w:rPr>
              <w:t xml:space="preserve">This is your text goes here. This is your text goes here. This is your text goes here. This is your text goes here. This is your text goes here. Text goes here. </w:t>
            </w:r>
            <w:proofErr w:type="gramStart"/>
            <w:r w:rsidRPr="005C26B7">
              <w:rPr>
                <w:sz w:val="18"/>
                <w:szCs w:val="18"/>
              </w:rPr>
              <w:t>is</w:t>
            </w:r>
            <w:proofErr w:type="gramEnd"/>
            <w:r w:rsidRPr="005C26B7">
              <w:rPr>
                <w:sz w:val="18"/>
                <w:szCs w:val="18"/>
              </w:rPr>
              <w:t xml:space="preserve"> your text goes here. Text goes here. </w:t>
            </w:r>
            <w:proofErr w:type="gramStart"/>
            <w:r w:rsidRPr="005C26B7">
              <w:rPr>
                <w:sz w:val="18"/>
                <w:szCs w:val="18"/>
              </w:rPr>
              <w:t>is</w:t>
            </w:r>
            <w:proofErr w:type="gramEnd"/>
            <w:r w:rsidRPr="005C26B7">
              <w:rPr>
                <w:sz w:val="18"/>
                <w:szCs w:val="18"/>
              </w:rPr>
              <w:t xml:space="preserve"> your text goes here. Text goes here.</w:t>
            </w:r>
          </w:p>
        </w:tc>
        <w:tc>
          <w:tcPr>
            <w:tcW w:w="2430" w:type="dxa"/>
            <w:gridSpan w:val="3"/>
            <w:vMerge/>
            <w:shd w:val="clear" w:color="auto" w:fill="auto"/>
          </w:tcPr>
          <w:p w:rsidR="00C90A1F" w:rsidRPr="005C26B7" w:rsidRDefault="00C90A1F"/>
        </w:tc>
        <w:tc>
          <w:tcPr>
            <w:tcW w:w="2271" w:type="dxa"/>
            <w:gridSpan w:val="2"/>
            <w:vMerge/>
            <w:shd w:val="clear" w:color="auto" w:fill="auto"/>
          </w:tcPr>
          <w:p w:rsidR="00C90A1F" w:rsidRPr="005C26B7" w:rsidRDefault="00C90A1F"/>
        </w:tc>
      </w:tr>
    </w:tbl>
    <w:p w:rsidR="00BB3A38" w:rsidRPr="005C26B7" w:rsidRDefault="00547CD0"/>
    <w:sectPr w:rsidR="00BB3A38" w:rsidRPr="005C26B7" w:rsidSect="000240BA">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D60A33"/>
    <w:rsid w:val="000240BA"/>
    <w:rsid w:val="00050A2C"/>
    <w:rsid w:val="00163219"/>
    <w:rsid w:val="001B734B"/>
    <w:rsid w:val="002B1ADD"/>
    <w:rsid w:val="002B534D"/>
    <w:rsid w:val="00394637"/>
    <w:rsid w:val="003D5C6B"/>
    <w:rsid w:val="004E60DC"/>
    <w:rsid w:val="004F0D18"/>
    <w:rsid w:val="00547CD0"/>
    <w:rsid w:val="00593E4D"/>
    <w:rsid w:val="005C26B7"/>
    <w:rsid w:val="006929AD"/>
    <w:rsid w:val="00732B26"/>
    <w:rsid w:val="007C5F54"/>
    <w:rsid w:val="009913D7"/>
    <w:rsid w:val="00A55ACB"/>
    <w:rsid w:val="00A86E30"/>
    <w:rsid w:val="00A873AA"/>
    <w:rsid w:val="00AE0406"/>
    <w:rsid w:val="00B56EE1"/>
    <w:rsid w:val="00C90A1F"/>
    <w:rsid w:val="00CC2381"/>
    <w:rsid w:val="00D60A33"/>
    <w:rsid w:val="00DF159E"/>
    <w:rsid w:val="00EB7327"/>
    <w:rsid w:val="00FA14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31"/>
        <o:r id="V:Rule2" type="connector" idref="#_x0000_s1028"/>
        <o:r id="V:Rule3"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D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A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0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A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5.jpeg" Type="http://schemas.openxmlformats.org/officeDocument/2006/relationships/image"/>
<Relationship Id="rId11" Target="media/image6.jpeg" Type="http://schemas.openxmlformats.org/officeDocument/2006/relationships/image"/>
<Relationship Id="rId12" Target="fontTable.xml" Type="http://schemas.openxmlformats.org/officeDocument/2006/relationships/fontTable"/>
<Relationship Id="rId13" Target="theme/theme1.xml" Type="http://schemas.openxmlformats.org/officeDocument/2006/relationships/theme"/>
<Relationship Id="rId2" Target="styles.xml" Type="http://schemas.openxmlformats.org/officeDocument/2006/relationships/styles"/>
<Relationship Id="rId3" Target="stylesWithEffects.xml" Type="http://schemas.microsoft.com/office/2007/relationships/stylesWithEffects"/>
<Relationship Id="rId4" Target="settings.xml" Type="http://schemas.openxmlformats.org/officeDocument/2006/relationships/settings"/>
<Relationship Id="rId5" Target="webSettings.xml" Type="http://schemas.openxmlformats.org/officeDocument/2006/relationships/webSettings"/>
<Relationship Id="rId6" Target="media/image1.jpeg" Type="http://schemas.openxmlformats.org/officeDocument/2006/relationships/image"/>
<Relationship Id="rId7" Target="media/image2.jpeg" Type="http://schemas.openxmlformats.org/officeDocument/2006/relationships/image"/>
<Relationship Id="rId8" Target="media/image3.jpeg" Type="http://schemas.openxmlformats.org/officeDocument/2006/relationships/image"/>
<Relationship Id="rId9" Target="media/image4.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1063A-94E6-4309-9143-532E048A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284</Words>
  <Characters>1624</Characters>
  <DocSecurity>0</DocSecurity>
  <Lines>13</Lines>
  <Paragraphs>3</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1905</CharactersWithSpaces>
  <SharedDoc>false</SharedDoc>
  <HyperlinksChanged>false</HyperlinksChanged>
  <AppVersion>14.0000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