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506112" from="133.767288pt,653.852905pt" to="271.255777pt,653.852905pt" stroked="true" strokeweight=".40011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0.690704pt;margin-top:162.702469pt;width:249.85pt;height:82.7pt;mso-position-horizontal-relative:page;mso-position-vertical-relative:page;z-index:-252505088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0" w:right="0" w:firstLine="0"/>
                    <w:jc w:val="center"/>
                    <w:rPr>
                      <w:rFonts w:ascii="Garamond"/>
                      <w:sz w:val="34"/>
                    </w:rPr>
                  </w:pPr>
                  <w:r>
                    <w:rPr>
                      <w:rFonts w:ascii="Garamond"/>
                      <w:w w:val="105"/>
                      <w:sz w:val="34"/>
                    </w:rPr>
                    <w:t>Elements of Technical Writing Style</w:t>
                  </w:r>
                </w:p>
                <w:p>
                  <w:pPr>
                    <w:spacing w:line="420" w:lineRule="atLeast" w:before="174"/>
                    <w:ind w:left="1650" w:right="1563" w:firstLine="0"/>
                    <w:jc w:val="center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Richard S. Barr</w:t>
                  </w:r>
                  <w:r>
                    <w:rPr>
                      <w:rFonts w:ascii="Lucida Sans Unicode" w:hAnsi="Lucida Sans Unicode"/>
                      <w:w w:val="95"/>
                      <w:sz w:val="24"/>
                      <w:vertAlign w:val="superscript"/>
                    </w:rPr>
                    <w:t>∗</w:t>
                  </w:r>
                  <w:r>
                    <w:rPr>
                      <w:rFonts w:ascii="Lucida Sans Unicode" w:hAnsi="Lucida Sans Unicode"/>
                      <w:w w:val="95"/>
                      <w:sz w:val="24"/>
                      <w:vertAlign w:val="baseline"/>
                    </w:rPr>
                    <w:t> </w:t>
                  </w:r>
                  <w:r>
                    <w:rPr>
                      <w:sz w:val="24"/>
                      <w:vertAlign w:val="baseline"/>
                    </w:rPr>
                    <w:t>June 11, 2012</w:t>
                  </w:r>
                </w:p>
                <w:p>
                  <w:pPr>
                    <w:spacing w:line="244" w:lineRule="exact" w:before="0"/>
                    <w:ind w:left="0" w:right="0" w:firstLine="0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w w:val="155"/>
                      <w:sz w:val="24"/>
                    </w:rPr>
                    <w:t>draft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87.455597pt;width:65pt;height:16.4pt;mso-position-horizontal-relative:page;mso-position-vertical-relative:page;z-index:-252504064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pacing w:val="-4"/>
                      <w:sz w:val="28"/>
                    </w:rPr>
                    <w:t>Contents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10.714935pt;width:7.7pt;height:13.95pt;mso-position-horizontal-relative:page;mso-position-vertical-relative:page;z-index:-252503040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116"/>
                      <w:sz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711472pt;margin-top:310.714935pt;width:183.15pt;height:13.95pt;mso-position-horizontal-relative:page;mso-position-vertical-relative:page;z-index:-252502016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sz w:val="20"/>
                    </w:rPr>
                    <w:t>Rules of Grammar and</w:t>
                  </w:r>
                  <w:r>
                    <w:rPr>
                      <w:rFonts w:ascii="Georgia"/>
                      <w:b/>
                      <w:spacing w:val="-34"/>
                      <w:sz w:val="20"/>
                    </w:rPr>
                    <w:t> </w:t>
                  </w:r>
                  <w:r>
                    <w:rPr>
                      <w:rFonts w:ascii="Georgia"/>
                      <w:b/>
                      <w:sz w:val="20"/>
                    </w:rPr>
                    <w:t>Punctuation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744934pt;margin-top:310.714935pt;width:7.7pt;height:13.95pt;mso-position-horizontal-relative:page;mso-position-vertical-relative:page;z-index:-252500992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91"/>
                      <w:sz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32.631073pt;width:7.7pt;height:13.95pt;mso-position-horizontal-relative:page;mso-position-vertical-relative:page;z-index:-252499968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91"/>
                      <w:sz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711472pt;margin-top:332.631073pt;width:117.45pt;height:13.95pt;mso-position-horizontal-relative:page;mso-position-vertical-relative:page;z-index:-252498944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sz w:val="20"/>
                    </w:rPr>
                    <w:t>Organization and</w:t>
                  </w:r>
                  <w:r>
                    <w:rPr>
                      <w:rFonts w:ascii="Georgia"/>
                      <w:b/>
                      <w:spacing w:val="-23"/>
                      <w:sz w:val="20"/>
                    </w:rPr>
                    <w:t> </w:t>
                  </w:r>
                  <w:r>
                    <w:rPr>
                      <w:rFonts w:ascii="Georgia"/>
                      <w:b/>
                      <w:spacing w:val="-3"/>
                      <w:sz w:val="20"/>
                    </w:rPr>
                    <w:t>Style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727997pt;margin-top:332.631073pt;width:7.7pt;height:13.95pt;mso-position-horizontal-relative:page;mso-position-vertical-relative:page;z-index:-252497920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91"/>
                      <w:sz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54.547211pt;width:10.65pt;height:145.450pt;mso-position-horizontal-relative:page;mso-position-vertical-relative:page;z-index:-252496896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91"/>
                      <w:sz w:val="20"/>
                    </w:rPr>
                    <w:t>3</w:t>
                  </w:r>
                </w:p>
                <w:p>
                  <w:pPr>
                    <w:spacing w:before="211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88"/>
                      <w:sz w:val="20"/>
                    </w:rPr>
                    <w:t>4</w:t>
                  </w:r>
                </w:p>
                <w:p>
                  <w:pPr>
                    <w:spacing w:before="211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95"/>
                      <w:sz w:val="20"/>
                    </w:rPr>
                    <w:t>5</w:t>
                  </w:r>
                </w:p>
                <w:p>
                  <w:pPr>
                    <w:spacing w:before="211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88"/>
                      <w:sz w:val="20"/>
                    </w:rPr>
                    <w:t>6</w:t>
                  </w:r>
                </w:p>
                <w:p>
                  <w:pPr>
                    <w:spacing w:line="440" w:lineRule="atLeast" w:before="0"/>
                    <w:ind w:left="20" w:right="17" w:firstLine="0"/>
                    <w:jc w:val="both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115"/>
                      <w:sz w:val="20"/>
                    </w:rPr>
                    <w:t>A</w:t>
                  </w:r>
                  <w:r>
                    <w:rPr>
                      <w:rFonts w:ascii="Georgia"/>
                      <w:b/>
                      <w:w w:val="114"/>
                      <w:sz w:val="20"/>
                    </w:rPr>
                    <w:t> </w:t>
                  </w:r>
                  <w:r>
                    <w:rPr>
                      <w:rFonts w:ascii="Georgia"/>
                      <w:b/>
                      <w:w w:val="110"/>
                      <w:sz w:val="20"/>
                    </w:rPr>
                    <w:t>B </w:t>
                  </w:r>
                  <w:r>
                    <w:rPr>
                      <w:rFonts w:ascii="Georgia"/>
                      <w:b/>
                      <w:w w:val="115"/>
                      <w:sz w:val="20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70549pt;margin-top:354.547211pt;width:206.6pt;height:145.450pt;mso-position-horizontal-relative:page;mso-position-vertical-relative:page;z-index:-252495872" type="#_x0000_t202" filled="false" stroked="false">
            <v:textbox inset="0,0,0,0">
              <w:txbxContent>
                <w:p>
                  <w:pPr>
                    <w:spacing w:line="463" w:lineRule="auto" w:before="25"/>
                    <w:ind w:left="20" w:right="657" w:firstLine="0"/>
                    <w:jc w:val="left"/>
                    <w:rPr>
                      <w:rFonts w:ascii="Georgia" w:hAnsi="Georgia"/>
                      <w:b/>
                      <w:sz w:val="20"/>
                    </w:rPr>
                  </w:pPr>
                  <w:r>
                    <w:rPr>
                      <w:rFonts w:ascii="Georgia" w:hAnsi="Georgia"/>
                      <w:b/>
                      <w:sz w:val="20"/>
                    </w:rPr>
                    <w:t>My Personal Stylistic Preferences Other To Do’s</w:t>
                  </w:r>
                </w:p>
                <w:p>
                  <w:pPr>
                    <w:spacing w:line="463" w:lineRule="auto" w:before="0"/>
                    <w:ind w:left="20" w:right="2384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sz w:val="20"/>
                    </w:rPr>
                    <w:t>Editing Marks Further Reading</w:t>
                  </w:r>
                </w:p>
                <w:p>
                  <w:pPr>
                    <w:spacing w:line="463" w:lineRule="auto" w:before="0"/>
                    <w:ind w:left="20" w:right="7" w:hanging="1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sz w:val="20"/>
                    </w:rPr>
                    <w:t>Mathematical</w:t>
                  </w:r>
                  <w:r>
                    <w:rPr>
                      <w:rFonts w:ascii="Georgia"/>
                      <w:b/>
                      <w:spacing w:val="-15"/>
                      <w:sz w:val="20"/>
                    </w:rPr>
                    <w:t> </w:t>
                  </w:r>
                  <w:r>
                    <w:rPr>
                      <w:rFonts w:ascii="Georgia"/>
                      <w:b/>
                      <w:sz w:val="20"/>
                    </w:rPr>
                    <w:t>Notation</w:t>
                  </w:r>
                  <w:r>
                    <w:rPr>
                      <w:rFonts w:ascii="Georgia"/>
                      <w:b/>
                      <w:spacing w:val="-15"/>
                      <w:sz w:val="20"/>
                    </w:rPr>
                    <w:t> </w:t>
                  </w:r>
                  <w:r>
                    <w:rPr>
                      <w:rFonts w:ascii="Georgia"/>
                      <w:b/>
                      <w:sz w:val="20"/>
                    </w:rPr>
                    <w:t>and</w:t>
                  </w:r>
                  <w:r>
                    <w:rPr>
                      <w:rFonts w:ascii="Georgia"/>
                      <w:b/>
                      <w:spacing w:val="-15"/>
                      <w:sz w:val="20"/>
                    </w:rPr>
                    <w:t> </w:t>
                  </w:r>
                  <w:r>
                    <w:rPr>
                      <w:rFonts w:ascii="Georgia"/>
                      <w:b/>
                      <w:spacing w:val="-3"/>
                      <w:sz w:val="20"/>
                    </w:rPr>
                    <w:t>Conventions </w:t>
                  </w:r>
                  <w:r>
                    <w:rPr>
                      <w:rFonts w:ascii="Georgia"/>
                      <w:b/>
                      <w:sz w:val="20"/>
                    </w:rPr>
                    <w:t>A Praxis</w:t>
                  </w:r>
                  <w:r>
                    <w:rPr>
                      <w:rFonts w:ascii="Georgia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Georgia"/>
                      <w:b/>
                      <w:sz w:val="20"/>
                    </w:rPr>
                    <w:t>Outline</w:t>
                  </w:r>
                </w:p>
                <w:p>
                  <w:pPr>
                    <w:spacing w:line="22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sz w:val="20"/>
                    </w:rPr>
                    <w:t>A Dissertation Outline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702087pt;margin-top:354.547211pt;width:7.75pt;height:145.450pt;mso-position-horizontal-relative:page;mso-position-vertical-relative:page;z-index:-252494848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88"/>
                      <w:sz w:val="20"/>
                    </w:rPr>
                    <w:t>4</w:t>
                  </w:r>
                </w:p>
                <w:p>
                  <w:pPr>
                    <w:spacing w:before="211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88"/>
                      <w:sz w:val="20"/>
                    </w:rPr>
                    <w:t>4</w:t>
                  </w:r>
                </w:p>
                <w:p>
                  <w:pPr>
                    <w:spacing w:before="211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95"/>
                      <w:sz w:val="20"/>
                    </w:rPr>
                    <w:t>5</w:t>
                  </w:r>
                </w:p>
                <w:p>
                  <w:pPr>
                    <w:spacing w:before="211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95"/>
                      <w:sz w:val="20"/>
                    </w:rPr>
                    <w:t>5</w:t>
                  </w:r>
                </w:p>
                <w:p>
                  <w:pPr>
                    <w:spacing w:before="211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88"/>
                      <w:sz w:val="20"/>
                    </w:rPr>
                    <w:t>6</w:t>
                  </w:r>
                </w:p>
                <w:p>
                  <w:pPr>
                    <w:spacing w:before="211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88"/>
                      <w:sz w:val="20"/>
                    </w:rPr>
                    <w:t>6</w:t>
                  </w:r>
                </w:p>
                <w:p>
                  <w:pPr>
                    <w:spacing w:before="211"/>
                    <w:ind w:left="20" w:right="0" w:firstLine="0"/>
                    <w:jc w:val="left"/>
                    <w:rPr>
                      <w:rFonts w:ascii="Georgia"/>
                      <w:b/>
                      <w:sz w:val="20"/>
                    </w:rPr>
                  </w:pPr>
                  <w:r>
                    <w:rPr>
                      <w:rFonts w:ascii="Georgia"/>
                      <w:b/>
                      <w:w w:val="88"/>
                      <w:sz w:val="20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654.753113pt;width:345.65pt;height:21pt;mso-position-horizontal-relative:page;mso-position-vertical-relative:page;z-index:-252493824" type="#_x0000_t202" filled="false" stroked="false">
            <v:textbox inset="0,0,0,0">
              <w:txbxContent>
                <w:p>
                  <w:pPr>
                    <w:spacing w:line="190" w:lineRule="exact" w:before="18"/>
                    <w:ind w:left="20" w:right="0" w:firstLine="218"/>
                    <w:jc w:val="left"/>
                    <w:rPr>
                      <w:sz w:val="16"/>
                    </w:rPr>
                  </w:pPr>
                  <w:r>
                    <w:rPr>
                      <w:rFonts w:ascii="Lucida Sans Unicode" w:hAnsi="Lucida Sans Unicode"/>
                      <w:position w:val="6"/>
                      <w:sz w:val="12"/>
                    </w:rPr>
                    <w:t>∗</w:t>
                  </w:r>
                  <w:r>
                    <w:rPr>
                      <w:sz w:val="16"/>
                    </w:rPr>
                    <w:t>Department</w:t>
                  </w:r>
                  <w:r>
                    <w:rPr>
                      <w:spacing w:val="-1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1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Engineering</w:t>
                  </w:r>
                  <w:r>
                    <w:rPr>
                      <w:spacing w:val="-1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Management,</w:t>
                  </w:r>
                  <w:r>
                    <w:rPr>
                      <w:spacing w:val="-1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Information,</w:t>
                  </w:r>
                  <w:r>
                    <w:rPr>
                      <w:spacing w:val="-1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and</w:t>
                  </w:r>
                  <w:r>
                    <w:rPr>
                      <w:spacing w:val="-1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Systems,</w:t>
                  </w:r>
                  <w:r>
                    <w:rPr>
                      <w:spacing w:val="-1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Southern</w:t>
                  </w:r>
                  <w:r>
                    <w:rPr>
                      <w:spacing w:val="-1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Methodist </w:t>
                  </w:r>
                  <w:r>
                    <w:rPr>
                      <w:spacing w:val="-3"/>
                      <w:sz w:val="16"/>
                    </w:rPr>
                    <w:t>University, </w:t>
                  </w:r>
                  <w:r>
                    <w:rPr>
                      <w:sz w:val="16"/>
                    </w:rPr>
                    <w:t>Dallas, TX 75275-0122, email: </w:t>
                  </w:r>
                  <w:hyperlink r:id="rId5">
                    <w:r>
                      <w:rPr>
                        <w:sz w:val="16"/>
                      </w:rPr>
                      <w:t>barr@smu.edu, </w:t>
                    </w:r>
                  </w:hyperlink>
                  <w:r>
                    <w:rPr>
                      <w:sz w:val="16"/>
                    </w:rPr>
                    <w:t>phone: (214)</w:t>
                  </w:r>
                  <w:r>
                    <w:rPr>
                      <w:spacing w:val="1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768-1772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34705pt;margin-top:691.982605pt;width:6.95pt;height:14.15pt;mso-position-horizontal-relative:page;mso-position-vertical-relative:page;z-index:-252492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767288pt;margin-top:642.852905pt;width:137.5pt;height:12pt;mso-position-horizontal-relative:page;mso-position-vertical-relative:page;z-index:-2524917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2.767288pt;margin-top:124.113625pt;width:345.75pt;height:50.05pt;mso-position-horizontal-relative:page;mso-position-vertical-relative:page;z-index:-252490752" type="#_x0000_t202" filled="false" stroked="false">
            <v:textbox inset="0,0,0,0">
              <w:txbxContent>
                <w:p>
                  <w:pPr>
                    <w:pStyle w:val="BodyText"/>
                    <w:ind w:right="17" w:firstLine="298"/>
                    <w:jc w:val="both"/>
                  </w:pPr>
                  <w:r>
                    <w:rPr>
                      <w:w w:val="95"/>
                    </w:rPr>
                    <w:t>This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guide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provides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list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grammatical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rules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are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often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violated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by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the- </w:t>
                  </w:r>
                  <w:r>
                    <w:rPr/>
                    <w:t>ses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read</w:t>
                  </w:r>
                  <w:r>
                    <w:rPr>
                      <w:spacing w:val="-34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author.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included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common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editor’s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marks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indicating </w:t>
                  </w:r>
                  <w:r>
                    <w:rPr>
                      <w:w w:val="95"/>
                    </w:rPr>
                    <w:t>needed manuscript changes, a suggested standard of mathematical notation, </w:t>
                  </w:r>
                  <w:r>
                    <w:rPr/>
                    <w:t>and example outlines of a dissertation and 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praxis.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191.818817pt;width:10.050pt;height:16.4pt;mso-position-horizontal-relative:page;mso-position-vertical-relative:page;z-index:-252489728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w w:val="117"/>
                      <w:sz w:val="2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972809pt;margin-top:191.818817pt;width:256.9pt;height:16.4pt;mso-position-horizontal-relative:page;mso-position-vertical-relative:page;z-index:-252488704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z w:val="28"/>
                    </w:rPr>
                    <w:t>Rules of Grammar and</w:t>
                  </w:r>
                  <w:r>
                    <w:rPr>
                      <w:rFonts w:ascii="Georgia"/>
                      <w:b/>
                      <w:spacing w:val="-30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</w:rPr>
                    <w:t>Punctuation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14.738998pt;width:345.7pt;height:38.1pt;mso-position-horizontal-relative:page;mso-position-vertical-relative:page;z-index:-252487680" type="#_x0000_t202" filled="false" stroked="false">
            <v:textbox inset="0,0,0,0">
              <w:txbxContent>
                <w:p>
                  <w:pPr>
                    <w:pStyle w:val="BodyText"/>
                    <w:ind w:right="17"/>
                    <w:jc w:val="both"/>
                  </w:pPr>
                  <w:r>
                    <w:rPr>
                      <w:w w:val="95"/>
                    </w:rPr>
                    <w:t>The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following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are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some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rules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grammar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punctuation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are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often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ignored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thesis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preparers.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please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advisor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committee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members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(and, hence,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make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job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easier)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manuscript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does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include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such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errors.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258.581268pt;width:9.75pt;height:14.15pt;mso-position-horizontal-relative:page;mso-position-vertical-relative:page;z-index:-252486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674255pt;margin-top:258.581268pt;width:320.9pt;height:105.8pt;mso-position-horizontal-relative:page;mso-position-vertical-relative:page;z-index:-252485632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7"/>
                    <w:ind w:right="17"/>
                    <w:jc w:val="both"/>
                  </w:pPr>
                  <w:r>
                    <w:rPr/>
                    <w:t>If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4"/>
                    </w:rPr>
                    <w:t>two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adjectives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logically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connected,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create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compound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adjective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3"/>
                    </w:rPr>
                    <w:t>by </w:t>
                  </w:r>
                  <w:r>
                    <w:rPr/>
                    <w:t>adding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hyphen.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6"/>
                    </w:rPr>
                    <w:t>For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example,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28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3"/>
                    </w:rPr>
                    <w:t>large-scale</w:t>
                  </w:r>
                  <w:r>
                    <w:rPr>
                      <w:rFonts w:ascii="Cambria" w:hAnsi="Cambria"/>
                      <w:i/>
                      <w:spacing w:val="-13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optimization</w:t>
                  </w:r>
                  <w:r>
                    <w:rPr/>
                    <w:t>,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28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3"/>
                    </w:rPr>
                    <w:t>large</w:t>
                  </w:r>
                  <w:r>
                    <w:rPr>
                      <w:rFonts w:ascii="Cambria" w:hAnsi="Cambria"/>
                      <w:i/>
                      <w:spacing w:val="-1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3"/>
                    </w:rPr>
                    <w:t>scale </w:t>
                  </w:r>
                  <w:r>
                    <w:rPr>
                      <w:rFonts w:ascii="Cambria" w:hAnsi="Cambria"/>
                      <w:i/>
                    </w:rPr>
                    <w:t>optimization</w:t>
                  </w:r>
                  <w:r>
                    <w:rPr/>
                    <w:t>.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easy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test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is: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adjectives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can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used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themselves, a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hyphen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needed.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example,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“large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optimization”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“scale optimization”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make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sense;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therefore,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hyphen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needed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create a compound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adjective.</w:t>
                  </w:r>
                </w:p>
                <w:p>
                  <w:pPr>
                    <w:spacing w:line="237" w:lineRule="auto" w:before="164"/>
                    <w:ind w:left="20" w:right="20" w:firstLine="0"/>
                    <w:jc w:val="both"/>
                    <w:rPr>
                      <w:sz w:val="20"/>
                    </w:rPr>
                  </w:pPr>
                  <w:r>
                    <w:rPr>
                      <w:rFonts w:ascii="Cambria"/>
                      <w:i/>
                      <w:sz w:val="20"/>
                    </w:rPr>
                    <w:t>That</w:t>
                  </w:r>
                  <w:r>
                    <w:rPr>
                      <w:rFonts w:ascii="Cambria"/>
                      <w:i/>
                      <w:spacing w:val="-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which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Use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that</w:t>
                  </w:r>
                  <w:r>
                    <w:rPr>
                      <w:rFonts w:ascii="Cambria"/>
                      <w:i/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restrictive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clauses,</w:t>
                  </w:r>
                  <w:r>
                    <w:rPr>
                      <w:spacing w:val="-1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which</w:t>
                  </w:r>
                  <w:r>
                    <w:rPr>
                      <w:rFonts w:ascii="Cambria"/>
                      <w:i/>
                      <w:spacing w:val="-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before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nonre- strictive</w:t>
                  </w:r>
                  <w:r>
                    <w:rPr>
                      <w:spacing w:val="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clauses.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338.283569pt;width:9.75pt;height:14.15pt;mso-position-horizontal-relative:page;mso-position-vertical-relative:page;z-index:-252484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85437pt;margin-top:370.162506pt;width:14.7pt;height:14.15pt;mso-position-horizontal-relative:page;mso-position-vertical-relative:page;z-index:-252483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(a)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590393pt;margin-top:370.162506pt;width:298.9pt;height:125.75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spacing w:line="237" w:lineRule="auto" w:before="17"/>
                    <w:ind w:left="20" w:right="17" w:firstLine="0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restrictive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clause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is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one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that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limits—or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restricts—the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pacing w:val="-3"/>
                      <w:sz w:val="20"/>
                    </w:rPr>
                    <w:t>identity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 </w:t>
                  </w:r>
                  <w:r>
                    <w:rPr>
                      <w:w w:val="95"/>
                      <w:sz w:val="20"/>
                    </w:rPr>
                    <w:t>the</w:t>
                  </w:r>
                  <w:r>
                    <w:rPr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subject</w:t>
                  </w:r>
                  <w:r>
                    <w:rPr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in</w:t>
                  </w:r>
                  <w:r>
                    <w:rPr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some</w:t>
                  </w:r>
                  <w:r>
                    <w:rPr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spacing w:val="-8"/>
                      <w:w w:val="95"/>
                      <w:sz w:val="20"/>
                    </w:rPr>
                    <w:t>way.</w:t>
                  </w:r>
                  <w:r>
                    <w:rPr>
                      <w:spacing w:val="9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When</w:t>
                  </w:r>
                  <w:r>
                    <w:rPr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writing</w:t>
                  </w:r>
                  <w:r>
                    <w:rPr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a</w:t>
                  </w:r>
                  <w:r>
                    <w:rPr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restrictive</w:t>
                  </w:r>
                  <w:r>
                    <w:rPr>
                      <w:spacing w:val="-14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clause,</w:t>
                  </w:r>
                  <w:r>
                    <w:rPr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introduce </w:t>
                  </w:r>
                  <w:r>
                    <w:rPr>
                      <w:sz w:val="20"/>
                    </w:rPr>
                    <w:t>it with the word </w:t>
                  </w:r>
                  <w:r>
                    <w:rPr>
                      <w:rFonts w:ascii="Cambria" w:hAnsi="Cambria"/>
                      <w:i/>
                      <w:sz w:val="20"/>
                    </w:rPr>
                    <w:t>that </w:t>
                  </w:r>
                  <w:r>
                    <w:rPr>
                      <w:sz w:val="20"/>
                    </w:rPr>
                    <w:t>and no comma. </w:t>
                  </w:r>
                  <w:r>
                    <w:rPr>
                      <w:rFonts w:ascii="Cambria" w:hAnsi="Cambria"/>
                      <w:i/>
                      <w:sz w:val="20"/>
                    </w:rPr>
                    <w:t>Example: The </w:t>
                  </w:r>
                  <w:r>
                    <w:rPr>
                      <w:rFonts w:ascii="Cambria" w:hAnsi="Cambria"/>
                      <w:i/>
                      <w:spacing w:val="-5"/>
                      <w:sz w:val="20"/>
                    </w:rPr>
                    <w:t>paper </w:t>
                  </w:r>
                  <w:r>
                    <w:rPr>
                      <w:rFonts w:ascii="Cambria" w:hAnsi="Cambria"/>
                      <w:i/>
                      <w:sz w:val="20"/>
                    </w:rPr>
                    <w:t>that </w:t>
                  </w:r>
                  <w:r>
                    <w:rPr>
                      <w:rFonts w:ascii="Cambria" w:hAnsi="Cambria"/>
                      <w:i/>
                      <w:spacing w:val="-9"/>
                      <w:sz w:val="20"/>
                    </w:rPr>
                    <w:t>Ted </w:t>
                  </w:r>
                  <w:r>
                    <w:rPr>
                      <w:rFonts w:ascii="Cambria" w:hAnsi="Cambria"/>
                      <w:i/>
                      <w:sz w:val="20"/>
                    </w:rPr>
                    <w:t>wrote had no grammatical errors. </w:t>
                  </w:r>
                  <w:r>
                    <w:rPr>
                      <w:sz w:val="20"/>
                    </w:rPr>
                    <w:t>This is a restricted version of the sentence:</w:t>
                  </w:r>
                  <w:r>
                    <w:rPr>
                      <w:spacing w:val="29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The</w:t>
                  </w:r>
                  <w:r>
                    <w:rPr>
                      <w:rFonts w:ascii="Cambria" w:hAnsi="Cambria"/>
                      <w:i/>
                      <w:spacing w:val="25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5"/>
                      <w:sz w:val="20"/>
                    </w:rPr>
                    <w:t>paper</w:t>
                  </w:r>
                  <w:r>
                    <w:rPr>
                      <w:rFonts w:ascii="Cambria" w:hAnsi="Cambria"/>
                      <w:i/>
                      <w:spacing w:val="25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had</w:t>
                  </w:r>
                  <w:r>
                    <w:rPr>
                      <w:rFonts w:ascii="Cambria" w:hAnsi="Cambria"/>
                      <w:i/>
                      <w:spacing w:val="24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no</w:t>
                  </w:r>
                  <w:r>
                    <w:rPr>
                      <w:rFonts w:ascii="Cambria" w:hAnsi="Cambria"/>
                      <w:i/>
                      <w:spacing w:val="25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grammatical</w:t>
                  </w:r>
                  <w:r>
                    <w:rPr>
                      <w:rFonts w:ascii="Cambria" w:hAnsi="Cambria"/>
                      <w:i/>
                      <w:spacing w:val="24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errors.</w:t>
                  </w:r>
                </w:p>
                <w:p>
                  <w:pPr>
                    <w:spacing w:line="240" w:lineRule="auto" w:before="80"/>
                    <w:ind w:left="20" w:right="17" w:firstLine="0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A</w:t>
                  </w:r>
                  <w:r>
                    <w:rPr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nonrestrictive</w:t>
                  </w:r>
                  <w:r>
                    <w:rPr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clause</w:t>
                  </w:r>
                  <w:r>
                    <w:rPr>
                      <w:spacing w:val="-30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may</w:t>
                  </w:r>
                  <w:r>
                    <w:rPr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tell</w:t>
                  </w:r>
                  <w:r>
                    <w:rPr>
                      <w:spacing w:val="-30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us</w:t>
                  </w:r>
                  <w:r>
                    <w:rPr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something</w:t>
                  </w:r>
                  <w:r>
                    <w:rPr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interesting</w:t>
                  </w:r>
                  <w:r>
                    <w:rPr>
                      <w:spacing w:val="-30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or</w:t>
                  </w:r>
                  <w:r>
                    <w:rPr>
                      <w:spacing w:val="-31"/>
                      <w:w w:val="95"/>
                      <w:sz w:val="20"/>
                    </w:rPr>
                    <w:t> </w:t>
                  </w:r>
                  <w:r>
                    <w:rPr>
                      <w:w w:val="95"/>
                      <w:sz w:val="20"/>
                    </w:rPr>
                    <w:t>incidental </w:t>
                  </w:r>
                  <w:r>
                    <w:rPr>
                      <w:sz w:val="20"/>
                    </w:rPr>
                    <w:t>about a subject, but it does not define or restrict the meaning of the</w:t>
                  </w:r>
                  <w:r>
                    <w:rPr>
                      <w:spacing w:val="-3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subject.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When</w:t>
                  </w:r>
                  <w:r>
                    <w:rPr>
                      <w:spacing w:val="-3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writing</w:t>
                  </w:r>
                  <w:r>
                    <w:rPr>
                      <w:spacing w:val="-3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3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nonrestrictive</w:t>
                  </w:r>
                  <w:r>
                    <w:rPr>
                      <w:spacing w:val="-3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clause,</w:t>
                  </w:r>
                  <w:r>
                    <w:rPr>
                      <w:spacing w:val="-3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introduce</w:t>
                  </w:r>
                  <w:r>
                    <w:rPr>
                      <w:spacing w:val="-3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it</w:t>
                  </w:r>
                  <w:r>
                    <w:rPr>
                      <w:spacing w:val="-3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with </w:t>
                  </w:r>
                  <w:r>
                    <w:rPr>
                      <w:rFonts w:ascii="Cambria" w:hAnsi="Cambria"/>
                      <w:i/>
                      <w:sz w:val="20"/>
                    </w:rPr>
                    <w:t>which </w:t>
                  </w:r>
                  <w:r>
                    <w:rPr>
                      <w:sz w:val="20"/>
                    </w:rPr>
                    <w:t>and insert commas around the clause.</w:t>
                  </w:r>
                  <w:r>
                    <w:rPr>
                      <w:spacing w:val="-34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6"/>
                      <w:sz w:val="20"/>
                    </w:rPr>
                    <w:t>Ted’s </w:t>
                  </w:r>
                  <w:r>
                    <w:rPr>
                      <w:rFonts w:ascii="Cambria" w:hAnsi="Cambria"/>
                      <w:i/>
                      <w:spacing w:val="-4"/>
                      <w:sz w:val="20"/>
                    </w:rPr>
                    <w:t>paper, </w:t>
                  </w:r>
                  <w:r>
                    <w:rPr>
                      <w:rFonts w:ascii="Cambria" w:hAnsi="Cambria"/>
                      <w:i/>
                      <w:sz w:val="20"/>
                    </w:rPr>
                    <w:t>which was </w:t>
                  </w:r>
                  <w:r>
                    <w:rPr>
                      <w:rFonts w:ascii="Cambria" w:hAnsi="Cambria"/>
                      <w:i/>
                      <w:sz w:val="20"/>
                    </w:rPr>
                    <w:t>about birds, had no grammatical</w:t>
                  </w:r>
                  <w:r>
                    <w:rPr>
                      <w:rFonts w:ascii="Cambria" w:hAnsi="Cambria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errors.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25287pt;margin-top:433.920349pt;width:15.25pt;height:14.15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(b)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501.669312pt;width:9.75pt;height:14.15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674255pt;margin-top:501.669312pt;width:320.9pt;height:173.55pt;mso-position-horizontal-relative:page;mso-position-vertical-relative:page;z-index:-252479488" type="#_x0000_t202" filled="false" stroked="false">
            <v:textbox inset="0,0,0,0">
              <w:txbxContent>
                <w:p>
                  <w:pPr>
                    <w:spacing w:line="242" w:lineRule="auto" w:before="16"/>
                    <w:ind w:left="20" w:right="20" w:firstLine="0"/>
                    <w:jc w:val="both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sz w:val="20"/>
                    </w:rPr>
                    <w:t>Use</w:t>
                  </w:r>
                  <w:r>
                    <w:rPr>
                      <w:spacing w:val="-2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serial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commas</w:t>
                  </w:r>
                  <w:r>
                    <w:rPr>
                      <w:spacing w:val="-2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when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listing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three</w:t>
                  </w:r>
                  <w:r>
                    <w:rPr>
                      <w:spacing w:val="-2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more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items</w:t>
                  </w:r>
                  <w:r>
                    <w:rPr>
                      <w:spacing w:val="-27"/>
                      <w:sz w:val="20"/>
                    </w:rPr>
                    <w:t> </w:t>
                  </w:r>
                  <w:r>
                    <w:rPr>
                      <w:spacing w:val="-3"/>
                      <w:sz w:val="20"/>
                    </w:rPr>
                    <w:t>by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placing</w:t>
                  </w:r>
                  <w:r>
                    <w:rPr>
                      <w:spacing w:val="-2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comma before the conjunction. </w:t>
                  </w:r>
                  <w:r>
                    <w:rPr>
                      <w:rFonts w:ascii="Cambria"/>
                      <w:i/>
                      <w:sz w:val="20"/>
                    </w:rPr>
                    <w:t>Example: The problem set was </w:t>
                  </w:r>
                  <w:r>
                    <w:rPr>
                      <w:rFonts w:ascii="Cambria"/>
                      <w:i/>
                      <w:spacing w:val="-3"/>
                      <w:sz w:val="20"/>
                    </w:rPr>
                    <w:t>solved </w:t>
                  </w:r>
                  <w:r>
                    <w:rPr>
                      <w:rFonts w:ascii="Cambria"/>
                      <w:i/>
                      <w:sz w:val="20"/>
                    </w:rPr>
                    <w:t>using </w:t>
                  </w:r>
                  <w:r>
                    <w:rPr>
                      <w:rFonts w:ascii="Cambria"/>
                      <w:i/>
                      <w:spacing w:val="-3"/>
                      <w:sz w:val="20"/>
                    </w:rPr>
                    <w:t>pro- </w:t>
                  </w:r>
                  <w:r>
                    <w:rPr>
                      <w:rFonts w:ascii="Cambria"/>
                      <w:i/>
                      <w:spacing w:val="-3"/>
                      <w:sz w:val="20"/>
                    </w:rPr>
                    <w:t>grams </w:t>
                  </w:r>
                  <w:r>
                    <w:rPr>
                      <w:rFonts w:ascii="Cambria"/>
                      <w:i/>
                      <w:w w:val="110"/>
                      <w:sz w:val="20"/>
                    </w:rPr>
                    <w:t>A, B, </w:t>
                  </w:r>
                  <w:r>
                    <w:rPr>
                      <w:rFonts w:ascii="Cambria"/>
                      <w:i/>
                      <w:sz w:val="20"/>
                    </w:rPr>
                    <w:t>and</w:t>
                  </w:r>
                  <w:r>
                    <w:rPr>
                      <w:rFonts w:ascii="Cambria"/>
                      <w:i/>
                      <w:spacing w:val="22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w w:val="110"/>
                      <w:sz w:val="20"/>
                    </w:rPr>
                    <w:t>C.</w:t>
                  </w:r>
                </w:p>
                <w:p>
                  <w:pPr>
                    <w:pStyle w:val="BodyText"/>
                    <w:spacing w:before="152"/>
                    <w:ind w:right="19"/>
                    <w:jc w:val="both"/>
                  </w:pPr>
                  <w:r>
                    <w:rPr/>
                    <w:t>Always spell out integers less than 12. Never start a sentence with a number.</w:t>
                  </w:r>
                </w:p>
                <w:p>
                  <w:pPr>
                    <w:pStyle w:val="BodyText"/>
                    <w:spacing w:before="157"/>
                    <w:jc w:val="both"/>
                  </w:pPr>
                  <w:r>
                    <w:rPr/>
                    <w:t>Dashes and hyphens.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59" w:val="left" w:leader="none"/>
                    </w:tabs>
                    <w:spacing w:line="225" w:lineRule="auto" w:before="170" w:after="0"/>
                    <w:ind w:left="458" w:right="18" w:hanging="355"/>
                    <w:jc w:val="both"/>
                  </w:pPr>
                  <w:r>
                    <w:rPr/>
                    <w:t>The </w:t>
                  </w:r>
                  <w:r>
                    <w:rPr>
                      <w:rFonts w:ascii="Cambria" w:hAnsi="Cambria"/>
                      <w:i/>
                    </w:rPr>
                    <w:t>em </w:t>
                  </w:r>
                  <w:r>
                    <w:rPr/>
                    <w:t>dash—supposedly the length of the letter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M </w:t>
                  </w:r>
                  <w:r>
                    <w:rPr/>
                    <w:t>—is used to </w:t>
                  </w:r>
                  <w:r>
                    <w:rPr>
                      <w:w w:val="95"/>
                    </w:rPr>
                    <w:t>insert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an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explanatory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amplifying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element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into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sentence,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such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as </w:t>
                  </w:r>
                  <w:r>
                    <w:rPr>
                      <w:spacing w:val="-1"/>
                      <w:w w:val="89"/>
                    </w:rPr>
                    <w:t>i</w:t>
                  </w:r>
                  <w:r>
                    <w:rPr>
                      <w:w w:val="89"/>
                    </w:rPr>
                    <w:t>n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  <w:w w:val="90"/>
                    </w:rPr>
                    <w:t>thi</w:t>
                  </w:r>
                  <w:r>
                    <w:rPr>
                      <w:w w:val="90"/>
                    </w:rPr>
                    <w:t>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w w:val="93"/>
                    </w:rPr>
                    <w:t>one.</w:t>
                  </w:r>
                  <w:r>
                    <w:rPr/>
                    <w:t> </w:t>
                  </w:r>
                  <w:r>
                    <w:rPr>
                      <w:spacing w:val="-23"/>
                    </w:rPr>
                    <w:t> </w:t>
                  </w:r>
                  <w:r>
                    <w:rPr>
                      <w:w w:val="94"/>
                    </w:rPr>
                    <w:t>This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92"/>
                    </w:rPr>
                    <w:t>sy</w:t>
                  </w:r>
                  <w:r>
                    <w:rPr>
                      <w:spacing w:val="-6"/>
                      <w:w w:val="92"/>
                    </w:rPr>
                    <w:t>m</w:t>
                  </w:r>
                  <w:r>
                    <w:rPr>
                      <w:spacing w:val="5"/>
                      <w:w w:val="99"/>
                    </w:rPr>
                    <w:t>b</w:t>
                  </w:r>
                  <w:r>
                    <w:rPr>
                      <w:w w:val="95"/>
                    </w:rPr>
                    <w:t>ol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  <w:w w:val="86"/>
                    </w:rPr>
                    <w:t>i</w:t>
                  </w:r>
                  <w:r>
                    <w:rPr>
                      <w:w w:val="86"/>
                    </w:rPr>
                    <w:t>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w w:val="89"/>
                    </w:rPr>
                    <w:t>e</w:t>
                  </w:r>
                  <w:r>
                    <w:rPr>
                      <w:spacing w:val="-6"/>
                      <w:w w:val="89"/>
                    </w:rPr>
                    <w:t>n</w:t>
                  </w:r>
                  <w:r>
                    <w:rPr>
                      <w:spacing w:val="-1"/>
                      <w:w w:val="92"/>
                    </w:rPr>
                    <w:t>tere</w:t>
                  </w:r>
                  <w:r>
                    <w:rPr>
                      <w:w w:val="92"/>
                    </w:rPr>
                    <w:t>d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6"/>
                      <w:w w:val="99"/>
                    </w:rPr>
                    <w:t>b</w:t>
                  </w:r>
                  <w:r>
                    <w:rPr>
                      <w:w w:val="97"/>
                    </w:rPr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rFonts w:ascii="Courier New" w:hAnsi="Courier New"/>
                      <w:w w:val="87"/>
                    </w:rPr>
                    <w:t>---</w:t>
                  </w:r>
                  <w:r>
                    <w:rPr>
                      <w:rFonts w:ascii="Courier New" w:hAnsi="Courier New"/>
                      <w:spacing w:val="-54"/>
                    </w:rPr>
                    <w:t> </w:t>
                  </w:r>
                  <w:r>
                    <w:rPr>
                      <w:spacing w:val="-1"/>
                      <w:w w:val="89"/>
                    </w:rPr>
                    <w:t>i</w:t>
                  </w:r>
                  <w:r>
                    <w:rPr>
                      <w:w w:val="89"/>
                    </w:rPr>
                    <w:t>n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72"/>
                      <w:w w:val="93"/>
                    </w:rPr>
                    <w:t>L</w:t>
                  </w:r>
                  <w:r>
                    <w:rPr>
                      <w:rFonts w:ascii="Arial" w:hAnsi="Arial"/>
                      <w:spacing w:val="-30"/>
                      <w:w w:val="125"/>
                      <w:position w:val="4"/>
                      <w:sz w:val="14"/>
                    </w:rPr>
                    <w:t>A</w:t>
                  </w:r>
                  <w:r>
                    <w:rPr>
                      <w:spacing w:val="-34"/>
                      <w:w w:val="107"/>
                    </w:rPr>
                    <w:t>T</w:t>
                  </w:r>
                  <w:r>
                    <w:rPr>
                      <w:spacing w:val="-26"/>
                      <w:w w:val="93"/>
                      <w:position w:val="-3"/>
                    </w:rPr>
                    <w:t>E</w:t>
                  </w:r>
                  <w:r>
                    <w:rPr>
                      <w:w w:val="106"/>
                    </w:rPr>
                    <w:t>X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w w:val="92"/>
                    </w:rPr>
                    <w:t>and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6"/>
                      <w:w w:val="99"/>
                    </w:rPr>
                    <w:t>b</w:t>
                  </w:r>
                  <w:r>
                    <w:rPr>
                      <w:w w:val="97"/>
                    </w:rPr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  <w:w w:val="89"/>
                    </w:rPr>
                    <w:t>pressing </w:t>
                  </w:r>
                  <w:r>
                    <w:rPr>
                      <w:rFonts w:ascii="Courier New" w:hAnsi="Courier New"/>
                    </w:rPr>
                    <w:t>Alt-0151 </w:t>
                  </w:r>
                  <w:r>
                    <w:rPr/>
                    <w:t>in </w:t>
                  </w:r>
                  <w:r>
                    <w:rPr>
                      <w:spacing w:val="-5"/>
                    </w:rPr>
                    <w:t>Word </w:t>
                  </w:r>
                  <w:r>
                    <w:rPr/>
                    <w:t>on a PC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keypad.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59" w:val="left" w:leader="none"/>
                    </w:tabs>
                    <w:spacing w:line="237" w:lineRule="auto" w:before="62" w:after="0"/>
                    <w:ind w:left="458" w:right="19" w:hanging="366"/>
                    <w:jc w:val="both"/>
                  </w:pPr>
                  <w:r>
                    <w:rPr/>
                    <w:t>An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en</w:t>
                  </w:r>
                  <w:r>
                    <w:rPr>
                      <w:rFonts w:ascii="Cambria" w:hAnsi="Cambria"/>
                      <w:i/>
                      <w:spacing w:val="-14"/>
                    </w:rPr>
                    <w:t> </w:t>
                  </w:r>
                  <w:r>
                    <w:rPr/>
                    <w:t>dash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(–)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used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periods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when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might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otherwise use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to</w:t>
                  </w:r>
                  <w:r>
                    <w:rPr>
                      <w:rFonts w:ascii="Cambria" w:hAnsi="Cambria"/>
                      <w:i/>
                      <w:spacing w:val="-11"/>
                    </w:rPr>
                    <w:t> </w:t>
                  </w:r>
                  <w:r>
                    <w:rPr/>
                    <w:t>(as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-3"/>
                    </w:rPr>
                    <w:t>pages</w:t>
                  </w:r>
                  <w:r>
                    <w:rPr>
                      <w:rFonts w:ascii="Cambria" w:hAnsi="Cambria"/>
                      <w:i/>
                      <w:spacing w:val="-8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99–102</w:t>
                  </w:r>
                  <w:r>
                    <w:rPr/>
                    <w:t>)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combining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compounds,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such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545.501587pt;width:9.75pt;height:14.15pt;mso-position-horizontal-relative:page;mso-position-vertical-relative:page;z-index:-252478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577.380493pt;width:9.75pt;height:14.15pt;mso-position-horizontal-relative:page;mso-position-vertical-relative:page;z-index:-252477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34705pt;margin-top:691.982605pt;width:6.95pt;height:14.15pt;mso-position-horizontal-relative:page;mso-position-vertical-relative:page;z-index:-252476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9"/>
                    </w:rPr>
                    <w:t>2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9.590393pt;margin-top:124.113625pt;width:298.95pt;height:109.05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  <w:spacing w:line="220" w:lineRule="auto" w:before="31"/>
                    <w:ind w:right="19"/>
                    <w:jc w:val="both"/>
                  </w:pPr>
                  <w:r>
                    <w:rPr/>
                    <w:t>Texas–New Mexico border because “New Mexico” is a compound </w:t>
                  </w:r>
                  <w:r>
                    <w:rPr>
                      <w:w w:val="95"/>
                    </w:rPr>
                    <w:t>adjecti</w:t>
                  </w:r>
                  <w:r>
                    <w:rPr>
                      <w:spacing w:val="-6"/>
                      <w:w w:val="95"/>
                    </w:rPr>
                    <w:t>v</w:t>
                  </w:r>
                  <w:r>
                    <w:rPr>
                      <w:w w:val="92"/>
                    </w:rPr>
                    <w:t>e.</w:t>
                  </w:r>
                  <w:r>
                    <w:rPr/>
                    <w:t>  </w:t>
                  </w:r>
                  <w:r>
                    <w:rPr>
                      <w:w w:val="93"/>
                    </w:rPr>
                    <w:t>It</w:t>
                  </w:r>
                  <w:r>
                    <w:rPr/>
                    <w:t> </w:t>
                  </w:r>
                  <w:r>
                    <w:rPr>
                      <w:spacing w:val="-1"/>
                      <w:w w:val="86"/>
                    </w:rPr>
                    <w:t>i</w:t>
                  </w:r>
                  <w:r>
                    <w:rPr>
                      <w:w w:val="86"/>
                    </w:rPr>
                    <w:t>s</w:t>
                  </w:r>
                  <w:r>
                    <w:rPr/>
                    <w:t> </w:t>
                  </w:r>
                  <w:r>
                    <w:rPr>
                      <w:w w:val="89"/>
                    </w:rPr>
                    <w:t>e</w:t>
                  </w:r>
                  <w:r>
                    <w:rPr>
                      <w:spacing w:val="-6"/>
                      <w:w w:val="89"/>
                    </w:rPr>
                    <w:t>n</w:t>
                  </w:r>
                  <w:r>
                    <w:rPr>
                      <w:spacing w:val="-1"/>
                      <w:w w:val="92"/>
                    </w:rPr>
                    <w:t>tere</w:t>
                  </w:r>
                  <w:r>
                    <w:rPr>
                      <w:w w:val="92"/>
                    </w:rPr>
                    <w:t>d</w:t>
                  </w:r>
                  <w:r>
                    <w:rPr/>
                    <w:t> </w:t>
                  </w:r>
                  <w:r>
                    <w:rPr>
                      <w:spacing w:val="-6"/>
                      <w:w w:val="99"/>
                    </w:rPr>
                    <w:t>b</w:t>
                  </w:r>
                  <w:r>
                    <w:rPr>
                      <w:w w:val="97"/>
                    </w:rPr>
                    <w:t>y</w:t>
                  </w:r>
                  <w:r>
                    <w:rPr/>
                    <w:t> </w:t>
                  </w:r>
                  <w:r>
                    <w:rPr>
                      <w:rFonts w:ascii="Courier New" w:hAnsi="Courier New"/>
                      <w:w w:val="87"/>
                    </w:rPr>
                    <w:t>--</w:t>
                  </w:r>
                  <w:r>
                    <w:rPr>
                      <w:rFonts w:ascii="Courier New" w:hAnsi="Courier New"/>
                      <w:spacing w:val="-55"/>
                    </w:rPr>
                    <w:t> </w:t>
                  </w:r>
                  <w:r>
                    <w:rPr>
                      <w:spacing w:val="-1"/>
                      <w:w w:val="89"/>
                    </w:rPr>
                    <w:t>i</w:t>
                  </w:r>
                  <w:r>
                    <w:rPr>
                      <w:w w:val="89"/>
                    </w:rPr>
                    <w:t>n</w:t>
                  </w:r>
                  <w:r>
                    <w:rPr/>
                    <w:t> </w:t>
                  </w:r>
                  <w:r>
                    <w:rPr>
                      <w:spacing w:val="-72"/>
                      <w:w w:val="93"/>
                    </w:rPr>
                    <w:t>L</w:t>
                  </w:r>
                  <w:r>
                    <w:rPr>
                      <w:rFonts w:ascii="Arial" w:hAnsi="Arial"/>
                      <w:spacing w:val="-30"/>
                      <w:w w:val="125"/>
                      <w:position w:val="4"/>
                      <w:sz w:val="14"/>
                    </w:rPr>
                    <w:t>A</w:t>
                  </w:r>
                  <w:r>
                    <w:rPr>
                      <w:spacing w:val="-34"/>
                      <w:w w:val="107"/>
                    </w:rPr>
                    <w:t>T</w:t>
                  </w:r>
                  <w:r>
                    <w:rPr>
                      <w:spacing w:val="-26"/>
                      <w:w w:val="93"/>
                      <w:position w:val="-3"/>
                    </w:rPr>
                    <w:t>E</w:t>
                  </w:r>
                  <w:r>
                    <w:rPr>
                      <w:w w:val="106"/>
                    </w:rPr>
                    <w:t>X</w:t>
                  </w:r>
                  <w:r>
                    <w:rPr/>
                    <w:t> </w:t>
                  </w:r>
                  <w:r>
                    <w:rPr>
                      <w:w w:val="92"/>
                    </w:rPr>
                    <w:t>and</w:t>
                  </w:r>
                  <w:r>
                    <w:rPr/>
                    <w:t> </w:t>
                  </w:r>
                  <w:r>
                    <w:rPr>
                      <w:spacing w:val="-6"/>
                      <w:w w:val="99"/>
                    </w:rPr>
                    <w:t>b</w:t>
                  </w:r>
                  <w:r>
                    <w:rPr>
                      <w:w w:val="97"/>
                    </w:rPr>
                    <w:t>y</w:t>
                  </w:r>
                  <w:r>
                    <w:rPr/>
                    <w:t> </w:t>
                  </w:r>
                  <w:r>
                    <w:rPr>
                      <w:rFonts w:ascii="Courier New" w:hAnsi="Courier New"/>
                      <w:w w:val="87"/>
                    </w:rPr>
                    <w:t>Alt-0150</w:t>
                  </w:r>
                  <w:r>
                    <w:rPr>
                      <w:rFonts w:ascii="Courier New" w:hAnsi="Courier New"/>
                      <w:spacing w:val="-55"/>
                    </w:rPr>
                    <w:t> </w:t>
                  </w:r>
                  <w:r>
                    <w:rPr>
                      <w:spacing w:val="-1"/>
                      <w:w w:val="89"/>
                    </w:rPr>
                    <w:t>i</w:t>
                  </w:r>
                  <w:r>
                    <w:rPr>
                      <w:w w:val="89"/>
                    </w:rPr>
                    <w:t>n</w:t>
                  </w:r>
                  <w:r>
                    <w:rPr/>
                    <w:t> </w:t>
                  </w:r>
                  <w:r>
                    <w:rPr>
                      <w:spacing w:val="-17"/>
                      <w:w w:val="104"/>
                    </w:rPr>
                    <w:t>W</w:t>
                  </w:r>
                  <w:r>
                    <w:rPr>
                      <w:w w:val="95"/>
                    </w:rPr>
                    <w:t>ord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on </w:t>
                  </w:r>
                  <w:r>
                    <w:rPr/>
                    <w:t>a PC keypad.</w:t>
                  </w:r>
                </w:p>
                <w:p>
                  <w:pPr>
                    <w:pStyle w:val="BodyText"/>
                    <w:spacing w:before="73"/>
                    <w:ind w:right="17"/>
                    <w:jc w:val="both"/>
                  </w:pPr>
                  <w:r>
                    <w:rPr/>
                    <w:t>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hyphen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(-)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used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compound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modifiers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(e.g.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primal-simplex algorithm) and for splitting a word at the end of a typed line.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All keyboards </w:t>
                  </w:r>
                  <w:r>
                    <w:rPr>
                      <w:spacing w:val="-4"/>
                    </w:rPr>
                    <w:t>have </w:t>
                  </w:r>
                  <w:r>
                    <w:rPr/>
                    <w:t>a hyphen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6"/>
                    </w:rPr>
                    <w:t>key.</w:t>
                  </w:r>
                </w:p>
                <w:p>
                  <w:pPr>
                    <w:pStyle w:val="BodyText"/>
                    <w:spacing w:line="314" w:lineRule="exact"/>
                    <w:ind w:right="18"/>
                    <w:jc w:val="both"/>
                  </w:pPr>
                  <w:r>
                    <w:rPr/>
                    <w:t>No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spaces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appear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before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after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each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these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punctuation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marks. </w:t>
                  </w:r>
                  <w:r>
                    <w:rPr>
                      <w:w w:val="95"/>
                    </w:rPr>
                    <w:t>Minus signs are not dashes. They appear in mathematical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formulas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435593pt;margin-top:163.704712pt;width:14.15pt;height:14.15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(c)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25287pt;margin-top:203.285782pt;width:15.25pt;height:29.85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(d)</w:t>
                  </w:r>
                </w:p>
                <w:p>
                  <w:pPr>
                    <w:pStyle w:val="BodyText"/>
                    <w:spacing w:before="73"/>
                    <w:ind w:left="42"/>
                  </w:pPr>
                  <w:r>
                    <w:rPr>
                      <w:w w:val="105"/>
                    </w:rPr>
                    <w:t>(e)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590393pt;margin-top:230.923523pt;width:298.9pt;height:21.25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pStyle w:val="BodyText"/>
                    <w:spacing w:line="301" w:lineRule="exact" w:before="0"/>
                  </w:pPr>
                  <w:r>
                    <w:rPr/>
                    <w:t>(e.g.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x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33"/>
                    </w:rPr>
                    <w:t> </w:t>
                  </w:r>
                  <w:r>
                    <w:rPr>
                      <w:rFonts w:ascii="Lucida Sans Unicode" w:hAnsi="Lucida Sans Unicode"/>
                    </w:rPr>
                    <w:t>−</w:t>
                  </w:r>
                  <w:r>
                    <w:rPr>
                      <w:rFonts w:ascii="Lucida Sans Unicode" w:hAnsi="Lucida Sans Unicode"/>
                      <w:spacing w:val="-35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y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19"/>
                    </w:rPr>
                    <w:t> </w:t>
                  </w:r>
                  <w:r>
                    <w:rPr/>
                    <w:t>=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4"/>
                    </w:rPr>
                    <w:t>z</w:t>
                  </w:r>
                  <w:r>
                    <w:rPr>
                      <w:spacing w:val="4"/>
                    </w:rPr>
                    <w:t>)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entered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hyphens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within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mathematical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674255pt;margin-top:242.876877pt;width:320.8pt;height:226.75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  <w:ind w:left="264" w:right="175"/>
                    <w:jc w:val="center"/>
                  </w:pPr>
                  <w:r>
                    <w:rPr/>
                    <w:t>formatting environment, which will generate the proper symbol.</w:t>
                  </w:r>
                </w:p>
                <w:p>
                  <w:pPr>
                    <w:pStyle w:val="BodyText"/>
                    <w:spacing w:before="152"/>
                    <w:ind w:right="10"/>
                  </w:pPr>
                  <w:r>
                    <w:rPr/>
                    <w:t>Do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indent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text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following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mathematics-only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displays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writing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re- lates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equation.</w:t>
                  </w:r>
                  <w:r>
                    <w:rPr>
                      <w:spacing w:val="-6"/>
                    </w:rPr>
                    <w:t> For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example,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consider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following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expression</w:t>
                  </w:r>
                </w:p>
                <w:p>
                  <w:pPr>
                    <w:spacing w:before="184"/>
                    <w:ind w:left="175" w:right="175" w:firstLine="0"/>
                    <w:jc w:val="center"/>
                    <w:rPr>
                      <w:rFonts w:ascii="Bookman Old Style"/>
                      <w:b w:val="0"/>
                      <w:i/>
                      <w:sz w:val="20"/>
                    </w:rPr>
                  </w:pPr>
                  <w:r>
                    <w:rPr>
                      <w:rFonts w:ascii="Bookman Old Style"/>
                      <w:b w:val="0"/>
                      <w:i/>
                      <w:w w:val="110"/>
                      <w:sz w:val="20"/>
                    </w:rPr>
                    <w:t>F </w:t>
                  </w:r>
                  <w:r>
                    <w:rPr>
                      <w:w w:val="110"/>
                      <w:sz w:val="20"/>
                    </w:rPr>
                    <w:t>= </w:t>
                  </w:r>
                  <w:r>
                    <w:rPr>
                      <w:rFonts w:ascii="Bookman Old Style"/>
                      <w:b w:val="0"/>
                      <w:i/>
                      <w:w w:val="110"/>
                      <w:sz w:val="20"/>
                    </w:rPr>
                    <w:t>ma</w:t>
                  </w:r>
                </w:p>
                <w:p>
                  <w:pPr>
                    <w:pStyle w:val="BodyText"/>
                    <w:spacing w:before="182"/>
                  </w:pPr>
                  <w:r>
                    <w:rPr/>
                    <w:t>where</w:t>
                  </w:r>
                  <w:r>
                    <w:rPr>
                      <w:spacing w:val="-24"/>
                    </w:rPr>
                    <w:t> </w:t>
                  </w:r>
                  <w:r>
                    <w:rPr>
                      <w:rFonts w:ascii="Bookman Old Style"/>
                      <w:b w:val="0"/>
                      <w:i/>
                    </w:rPr>
                    <w:t>F</w:t>
                  </w:r>
                  <w:r>
                    <w:rPr>
                      <w:rFonts w:ascii="Bookman Old Style"/>
                      <w:b w:val="0"/>
                      <w:i/>
                      <w:spacing w:val="-1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force,</w:t>
                  </w:r>
                  <w:r>
                    <w:rPr>
                      <w:spacing w:val="-23"/>
                    </w:rPr>
                    <w:t> </w:t>
                  </w:r>
                  <w:r>
                    <w:rPr>
                      <w:rFonts w:ascii="Bookman Old Style"/>
                      <w:b w:val="0"/>
                      <w:i/>
                    </w:rPr>
                    <w:t>m</w:t>
                  </w:r>
                  <w:r>
                    <w:rPr>
                      <w:rFonts w:ascii="Bookman Old Style"/>
                      <w:b w:val="0"/>
                      <w:i/>
                      <w:spacing w:val="-27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mass,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4"/>
                    </w:rPr>
                    <w:t> </w:t>
                  </w:r>
                  <w:r>
                    <w:rPr>
                      <w:rFonts w:ascii="Bookman Old Style"/>
                      <w:b w:val="0"/>
                      <w:i/>
                    </w:rPr>
                    <w:t>a</w:t>
                  </w:r>
                  <w:r>
                    <w:rPr>
                      <w:rFonts w:ascii="Bookman Old Style"/>
                      <w:b w:val="0"/>
                      <w:i/>
                      <w:spacing w:val="-28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acceleration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mass.</w:t>
                  </w:r>
                </w:p>
                <w:p>
                  <w:pPr>
                    <w:pStyle w:val="BodyText"/>
                    <w:spacing w:before="149"/>
                    <w:ind w:right="11"/>
                  </w:pPr>
                  <w:r>
                    <w:rPr/>
                    <w:t>Periods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commas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go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inside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quotation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marks,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outside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paren- theses when enclosing a parenthetical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statement.</w:t>
                  </w:r>
                </w:p>
                <w:p>
                  <w:pPr>
                    <w:spacing w:line="240" w:lineRule="auto" w:before="152"/>
                    <w:ind w:left="20" w:right="17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Define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acronym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before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using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it,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define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it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only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once.</w:t>
                  </w:r>
                  <w:r>
                    <w:rPr>
                      <w:rFonts w:ascii="Cambria"/>
                      <w:i/>
                      <w:sz w:val="20"/>
                    </w:rPr>
                    <w:t>Example:</w:t>
                  </w:r>
                  <w:r>
                    <w:rPr>
                      <w:rFonts w:ascii="Cambria"/>
                      <w:i/>
                      <w:spacing w:val="2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Data </w:t>
                  </w:r>
                  <w:r>
                    <w:rPr>
                      <w:rFonts w:ascii="Cambria"/>
                      <w:i/>
                      <w:sz w:val="20"/>
                    </w:rPr>
                    <w:t>Envelopment Analysis (DEA) was </w:t>
                  </w:r>
                  <w:r>
                    <w:rPr>
                      <w:rFonts w:ascii="Cambria"/>
                      <w:i/>
                      <w:spacing w:val="-3"/>
                      <w:sz w:val="20"/>
                    </w:rPr>
                    <w:t>invented  </w:t>
                  </w:r>
                  <w:r>
                    <w:rPr>
                      <w:rFonts w:ascii="Cambria"/>
                      <w:i/>
                      <w:sz w:val="20"/>
                    </w:rPr>
                    <w:t>by  </w:t>
                  </w:r>
                  <w:r>
                    <w:rPr>
                      <w:rFonts w:ascii="Cambria"/>
                      <w:i/>
                      <w:spacing w:val="-6"/>
                      <w:sz w:val="20"/>
                    </w:rPr>
                    <w:t>Abe  </w:t>
                  </w:r>
                  <w:r>
                    <w:rPr>
                      <w:rFonts w:ascii="Cambria"/>
                      <w:i/>
                      <w:sz w:val="20"/>
                    </w:rPr>
                    <w:t>Charnes,  Bill  </w:t>
                  </w:r>
                  <w:r>
                    <w:rPr>
                      <w:rFonts w:ascii="Cambria"/>
                      <w:i/>
                      <w:spacing w:val="-4"/>
                      <w:sz w:val="20"/>
                    </w:rPr>
                    <w:t>Cooper,  </w:t>
                  </w:r>
                  <w:r>
                    <w:rPr>
                      <w:rFonts w:ascii="Cambria"/>
                      <w:i/>
                      <w:sz w:val="20"/>
                    </w:rPr>
                    <w:t>and</w:t>
                  </w:r>
                  <w:r>
                    <w:rPr>
                      <w:rFonts w:ascii="Cambria"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Ed</w:t>
                  </w:r>
                  <w:r>
                    <w:rPr>
                      <w:rFonts w:ascii="Cambria"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pacing w:val="-3"/>
                      <w:sz w:val="20"/>
                    </w:rPr>
                    <w:t>Rhodes.</w:t>
                  </w:r>
                  <w:r>
                    <w:rPr>
                      <w:rFonts w:ascii="Cambria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Define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technical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terms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clearly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non-technical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read- ers.</w:t>
                  </w:r>
                </w:p>
                <w:p>
                  <w:pPr>
                    <w:pStyle w:val="BodyText"/>
                    <w:spacing w:before="152"/>
                    <w:ind w:right="10"/>
                  </w:pPr>
                  <w:r>
                    <w:rPr>
                      <w:spacing w:val="-1"/>
                      <w:w w:val="98"/>
                    </w:rPr>
                    <w:t>D</w:t>
                  </w:r>
                  <w:r>
                    <w:rPr>
                      <w:w w:val="98"/>
                    </w:rPr>
                    <w:t>o</w:t>
                  </w:r>
                  <w:r>
                    <w:rPr/>
                    <w:t> 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spacing w:val="-1"/>
                      <w:w w:val="95"/>
                    </w:rPr>
                    <w:t>no</w:t>
                  </w:r>
                  <w:r>
                    <w:rPr>
                      <w:w w:val="95"/>
                    </w:rPr>
                    <w:t>t</w:t>
                  </w:r>
                  <w:r>
                    <w:rPr/>
                    <w:t> 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1"/>
                      <w:w w:val="88"/>
                    </w:rPr>
                    <w:t>us</w:t>
                  </w:r>
                  <w:r>
                    <w:rPr>
                      <w:w w:val="88"/>
                    </w:rPr>
                    <w:t>e</w:t>
                  </w:r>
                  <w:r>
                    <w:rPr/>
                    <w:t> 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w w:val="98"/>
                    </w:rPr>
                    <w:t>co</w:t>
                  </w:r>
                  <w:r>
                    <w:rPr>
                      <w:spacing w:val="-6"/>
                      <w:w w:val="98"/>
                    </w:rPr>
                    <w:t>p</w:t>
                  </w:r>
                  <w:r>
                    <w:rPr>
                      <w:spacing w:val="-1"/>
                      <w:w w:val="91"/>
                    </w:rPr>
                    <w:t>yrig</w:t>
                  </w:r>
                  <w:r>
                    <w:rPr>
                      <w:spacing w:val="-6"/>
                      <w:w w:val="91"/>
                    </w:rPr>
                    <w:t>h</w:t>
                  </w:r>
                  <w:r>
                    <w:rPr>
                      <w:w w:val="99"/>
                    </w:rPr>
                    <w:t>t</w:t>
                  </w:r>
                  <w:r>
                    <w:rPr/>
                    <w:t> 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w w:val="94"/>
                    </w:rPr>
                    <w:t>or</w:t>
                  </w:r>
                  <w:r>
                    <w:rPr/>
                    <w:t> 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spacing w:val="-1"/>
                      <w:w w:val="91"/>
                    </w:rPr>
                    <w:t>trademar</w:t>
                  </w:r>
                  <w:r>
                    <w:rPr>
                      <w:w w:val="91"/>
                    </w:rPr>
                    <w:t>k</w:t>
                  </w:r>
                  <w:r>
                    <w:rPr/>
                    <w:t> 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w w:val="92"/>
                    </w:rPr>
                    <w:t>sy</w:t>
                  </w:r>
                  <w:r>
                    <w:rPr>
                      <w:spacing w:val="-6"/>
                      <w:w w:val="92"/>
                    </w:rPr>
                    <w:t>m</w:t>
                  </w:r>
                  <w:r>
                    <w:rPr>
                      <w:spacing w:val="5"/>
                      <w:w w:val="99"/>
                    </w:rPr>
                    <w:t>b</w:t>
                  </w:r>
                  <w:r>
                    <w:rPr>
                      <w:w w:val="92"/>
                    </w:rPr>
                    <w:t>ols,</w:t>
                  </w:r>
                  <w:r>
                    <w:rPr/>
                    <w:t> 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w w:val="91"/>
                    </w:rPr>
                    <w:t>su</w:t>
                  </w:r>
                  <w:r>
                    <w:rPr>
                      <w:spacing w:val="-6"/>
                      <w:w w:val="91"/>
                    </w:rPr>
                    <w:t>c</w:t>
                  </w:r>
                  <w:r>
                    <w:rPr>
                      <w:w w:val="90"/>
                    </w:rPr>
                    <w:t>h</w:t>
                  </w:r>
                  <w:r>
                    <w:rPr/>
                    <w:t> 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w w:val="87"/>
                    </w:rPr>
                    <w:t>as</w:t>
                  </w:r>
                  <w:r>
                    <w:rPr/>
                    <w:t> 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w w:val="128"/>
                    </w:rPr>
                    <w:t>“</w:t>
                  </w:r>
                  <w:r>
                    <w:rPr>
                      <w:rFonts w:ascii="Arial" w:hAnsi="Arial"/>
                      <w:i/>
                      <w:spacing w:val="-99"/>
                      <w:w w:val="174"/>
                      <w:position w:val="4"/>
                      <w:sz w:val="10"/>
                    </w:rPr>
                    <w:t>Q</w:t>
                  </w:r>
                  <w:r>
                    <w:rPr>
                      <w:rFonts w:ascii="Century Gothic" w:hAnsi="Century Gothic"/>
                      <w:w w:val="94"/>
                      <w:position w:val="4"/>
                      <w:sz w:val="10"/>
                    </w:rPr>
                    <w:t>c</w:t>
                  </w:r>
                  <w:r>
                    <w:rPr>
                      <w:rFonts w:ascii="Century Gothic" w:hAnsi="Century Gothic"/>
                      <w:position w:val="4"/>
                      <w:sz w:val="10"/>
                    </w:rPr>
                    <w:t> </w:t>
                  </w:r>
                  <w:r>
                    <w:rPr>
                      <w:rFonts w:ascii="Century Gothic" w:hAnsi="Century Gothic"/>
                      <w:spacing w:val="-9"/>
                      <w:position w:val="4"/>
                      <w:sz w:val="10"/>
                    </w:rPr>
                    <w:t> </w:t>
                  </w:r>
                  <w:r>
                    <w:rPr>
                      <w:spacing w:val="-1"/>
                      <w:w w:val="116"/>
                    </w:rPr>
                    <w:t>.</w:t>
                  </w:r>
                  <w:r>
                    <w:rPr>
                      <w:w w:val="116"/>
                    </w:rPr>
                    <w:t>”</w:t>
                  </w:r>
                  <w:r>
                    <w:rPr/>
                    <w:t> 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w w:val="96"/>
                    </w:rPr>
                    <w:t>They</w:t>
                  </w:r>
                  <w:r>
                    <w:rPr/>
                    <w:t> 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w w:val="88"/>
                    </w:rPr>
                    <w:t>are</w:t>
                  </w:r>
                  <w:r>
                    <w:rPr/>
                    <w:t> 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1"/>
                      <w:w w:val="94"/>
                    </w:rPr>
                    <w:t>no </w:t>
                  </w:r>
                  <w:r>
                    <w:rPr/>
                    <w:t>longer required </w:t>
                  </w:r>
                  <w:r>
                    <w:rPr>
                      <w:spacing w:val="-3"/>
                    </w:rPr>
                    <w:t>by law </w:t>
                  </w:r>
                  <w:r>
                    <w:rPr/>
                    <w:t>and are unnecessary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distractions.</w:t>
                  </w:r>
                </w:p>
                <w:p>
                  <w:pPr>
                    <w:pStyle w:val="BodyText"/>
                    <w:spacing w:before="151"/>
                  </w:pPr>
                  <w:r>
                    <w:rPr/>
                    <w:t>When to italicize, underline, boldface (TBA)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262.542389pt;width:9.75pt;height:14.15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336.683136pt;width:9.75pt;height:14.15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368.301971pt;width:9.75pt;height:14.15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423.837524pt;width:9.75pt;height:14.15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959305pt;margin-top:455.45639pt;width:14.7pt;height:14.15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487.181488pt;width:10.050pt;height:16.4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w w:val="92"/>
                      <w:sz w:val="2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972809pt;margin-top:487.181488pt;width:164.55pt;height:16.4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z w:val="28"/>
                    </w:rPr>
                    <w:t>Organization and </w:t>
                  </w:r>
                  <w:r>
                    <w:rPr>
                      <w:rFonts w:ascii="Georgia"/>
                      <w:b/>
                      <w:spacing w:val="-3"/>
                      <w:sz w:val="28"/>
                    </w:rPr>
                    <w:t>Style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510.111664pt;width:345.8pt;height:166.15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Dissertations and praxes tend to follow conventions in their organization. Ap- </w:t>
                  </w:r>
                  <w:r>
                    <w:rPr/>
                    <w:t>pendices B and C provide suggested outlines for each thesis type.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19" w:val="left" w:leader="none"/>
                    </w:tabs>
                    <w:spacing w:line="240" w:lineRule="auto" w:before="183" w:after="0"/>
                    <w:ind w:left="518" w:right="18" w:hanging="255"/>
                    <w:jc w:val="both"/>
                  </w:pPr>
                  <w:r>
                    <w:rPr>
                      <w:w w:val="95"/>
                    </w:rPr>
                    <w:t>The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overriding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principle:</w:t>
                  </w:r>
                  <w:r>
                    <w:rPr>
                      <w:spacing w:val="-1"/>
                      <w:w w:val="95"/>
                    </w:rPr>
                    <w:t> </w:t>
                  </w:r>
                  <w:r>
                    <w:rPr>
                      <w:w w:val="95"/>
                    </w:rPr>
                    <w:t>consistency,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especially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bibliographies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ref- </w:t>
                  </w:r>
                  <w:r>
                    <w:rPr/>
                    <w:t>erences.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19" w:val="left" w:leader="none"/>
                    </w:tabs>
                    <w:spacing w:line="240" w:lineRule="auto" w:before="152" w:after="0"/>
                    <w:ind w:left="518" w:right="20" w:hanging="255"/>
                    <w:jc w:val="both"/>
                  </w:pPr>
                  <w:r>
                    <w:rPr/>
                    <w:t>All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items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“Reference”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list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must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cited.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items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“Bibliog- raphy” section must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cited.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19" w:val="left" w:leader="none"/>
                    </w:tabs>
                    <w:spacing w:line="240" w:lineRule="auto" w:before="151" w:after="0"/>
                    <w:ind w:left="518" w:right="17" w:hanging="255"/>
                    <w:jc w:val="both"/>
                  </w:pPr>
                  <w:r>
                    <w:rPr/>
                    <w:t>A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chapter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cannot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4"/>
                    </w:rPr>
                    <w:t>have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only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section.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section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cannot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4"/>
                    </w:rPr>
                    <w:t>have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only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one subsection.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subsection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cannot</w:t>
                  </w:r>
                  <w:r>
                    <w:rPr>
                      <w:spacing w:val="-23"/>
                    </w:rPr>
                    <w:t> </w:t>
                  </w:r>
                  <w:r>
                    <w:rPr>
                      <w:spacing w:val="-4"/>
                    </w:rPr>
                    <w:t>have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only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paragraph.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paragraph cannot </w:t>
                  </w:r>
                  <w:r>
                    <w:rPr>
                      <w:spacing w:val="-4"/>
                    </w:rPr>
                    <w:t>have </w:t>
                  </w:r>
                  <w:r>
                    <w:rPr/>
                    <w:t>only one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sentence.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19" w:val="left" w:leader="none"/>
                    </w:tabs>
                    <w:spacing w:line="240" w:lineRule="auto" w:before="150" w:after="0"/>
                    <w:ind w:left="518" w:right="19" w:hanging="255"/>
                    <w:jc w:val="both"/>
                  </w:pPr>
                  <w:r>
                    <w:rPr>
                      <w:w w:val="95"/>
                    </w:rPr>
                    <w:t>Do not use underlining, except in mathematical statements. Underlines </w:t>
                  </w:r>
                  <w:r>
                    <w:rPr/>
                    <w:t>are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persons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using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typewriter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cannot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print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italics.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34705pt;margin-top:691.982605pt;width:6.95pt;height:14.15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9"/>
                    </w:rPr>
                    <w:t>3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4.940704pt;margin-top:124.113625pt;width:9.75pt;height:14.15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674255pt;margin-top:124.113625pt;width:320.850pt;height:193.5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  <w:ind w:right="19"/>
                    <w:jc w:val="both"/>
                  </w:pPr>
                  <w:r>
                    <w:rPr/>
                    <w:t>All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figures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tables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should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appear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first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referencing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page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an adjacent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page.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reader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likes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hunting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referenced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item.</w:t>
                  </w:r>
                </w:p>
                <w:p>
                  <w:pPr>
                    <w:pStyle w:val="BodyText"/>
                    <w:spacing w:line="237" w:lineRule="auto" w:before="158"/>
                    <w:ind w:right="17"/>
                    <w:jc w:val="both"/>
                  </w:pPr>
                  <w:r>
                    <w:rPr/>
                    <w:t>Seek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maintain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spacing w:val="2"/>
                    </w:rPr>
                    <w:t>good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“flow”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throughout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thesis.</w:t>
                  </w:r>
                  <w:r>
                    <w:rPr>
                      <w:spacing w:val="-23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Flow</w:t>
                  </w:r>
                  <w:r>
                    <w:rPr>
                      <w:rFonts w:ascii="Cambria" w:hAnsi="Cambria"/>
                      <w:i/>
                      <w:spacing w:val="-22"/>
                    </w:rPr>
                    <w:t> </w:t>
                  </w:r>
                  <w:r>
                    <w:rPr/>
                    <w:t>describes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spacing w:val="-3"/>
                    </w:rPr>
                    <w:t>how </w:t>
                  </w:r>
                  <w:r>
                    <w:rPr/>
                    <w:t>writing holds together and </w:t>
                  </w:r>
                  <w:r>
                    <w:rPr>
                      <w:spacing w:val="-3"/>
                    </w:rPr>
                    <w:t>moves </w:t>
                  </w:r>
                  <w:r>
                    <w:rPr/>
                    <w:t>from one idea or point to the next. Organization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ideas,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connecting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words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within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between paragraphs,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editing,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repeated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revision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help</w:t>
                  </w:r>
                  <w:r>
                    <w:rPr>
                      <w:spacing w:val="-24"/>
                    </w:rPr>
                    <w:t> </w:t>
                  </w:r>
                  <w:r>
                    <w:rPr>
                      <w:spacing w:val="-3"/>
                    </w:rPr>
                    <w:t>improve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flow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make writing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much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more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readable.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(See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[9]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further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suggestions.)</w:t>
                  </w:r>
                </w:p>
                <w:p>
                  <w:pPr>
                    <w:pStyle w:val="BodyText"/>
                    <w:spacing w:line="398" w:lineRule="auto" w:before="162"/>
                    <w:ind w:right="2513"/>
                  </w:pPr>
                  <w:r>
                    <w:rPr>
                      <w:w w:val="95"/>
                    </w:rPr>
                    <w:t>Formula numbering and referencing (TBA) </w:t>
                  </w:r>
                  <w:r>
                    <w:rPr/>
                    <w:t>When to quote versus cite (TBA) Citations: when, how (TBA)</w:t>
                  </w:r>
                </w:p>
                <w:p>
                  <w:pPr>
                    <w:pStyle w:val="BodyText"/>
                    <w:spacing w:line="239" w:lineRule="exact" w:before="0"/>
                  </w:pPr>
                  <w:r>
                    <w:rPr/>
                    <w:t>Captions on tables, figures (TBA)</w:t>
                  </w:r>
                </w:p>
                <w:p>
                  <w:pPr>
                    <w:pStyle w:val="BodyText"/>
                    <w:spacing w:before="158"/>
                  </w:pPr>
                  <w:r>
                    <w:rPr/>
                    <w:t>Referencing figures and tables (TBA)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155.992554pt;width:9.75pt;height:14.15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959305pt;margin-top:223.741516pt;width:14.7pt;height:93.85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  <w:ind w:left="119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58"/>
                    <w:ind w:left="119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  <w:spacing w:before="158"/>
                    <w:ind w:left="119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spacing w:before="158"/>
                  </w:pPr>
                  <w:r>
                    <w:rPr>
                      <w:w w:val="95"/>
                    </w:rPr>
                    <w:t>10.</w:t>
                  </w:r>
                </w:p>
                <w:p>
                  <w:pPr>
                    <w:pStyle w:val="BodyText"/>
                    <w:spacing w:before="158"/>
                  </w:pPr>
                  <w:r>
                    <w:rPr>
                      <w:w w:val="95"/>
                    </w:rPr>
                    <w:t>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35.278992pt;width:10.050pt;height:16.4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w w:val="92"/>
                      <w:sz w:val="2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972809pt;margin-top:335.278992pt;width:239.8pt;height:16.4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z w:val="28"/>
                    </w:rPr>
                    <w:t>My Personal Stylistic</w:t>
                  </w:r>
                  <w:r>
                    <w:rPr>
                      <w:rFonts w:ascii="Georgia"/>
                      <w:b/>
                      <w:spacing w:val="-52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</w:rPr>
                    <w:t>Preferences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58.209167pt;width:345.7pt;height:38.1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  <w:ind w:right="17"/>
                    <w:jc w:val="both"/>
                  </w:pPr>
                  <w:r>
                    <w:rPr/>
                    <w:t>It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author’s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opinion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manuscripts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written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following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4"/>
                    </w:rPr>
                    <w:t>way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are more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likely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3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approved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publication,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funding,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positive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decision</w:t>
                  </w:r>
                  <w:r>
                    <w:rPr>
                      <w:spacing w:val="-23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 doctoral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committee.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402.041412pt;width:9.75pt;height:14.15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674255pt;margin-top:402.041412pt;width:320.850pt;height:161.6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spacing w:line="237" w:lineRule="auto" w:before="17"/>
                    <w:ind w:left="20" w:right="18" w:firstLine="0"/>
                    <w:jc w:val="both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Present-tense, third-person narratives. Present tense is more persuasive </w:t>
                  </w:r>
                  <w:r>
                    <w:rPr>
                      <w:sz w:val="20"/>
                    </w:rPr>
                    <w:t>than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past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future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tense;</w:t>
                  </w:r>
                  <w:r>
                    <w:rPr>
                      <w:spacing w:val="-3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past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is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pacing w:val="-3"/>
                      <w:sz w:val="20"/>
                    </w:rPr>
                    <w:t>over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future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may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not</w:t>
                  </w:r>
                  <w:r>
                    <w:rPr>
                      <w:spacing w:val="-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happen, so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readers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tend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downgrade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those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ideas.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Use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first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person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pacing w:val="-3"/>
                      <w:sz w:val="20"/>
                    </w:rPr>
                    <w:t>moves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1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reader’s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focus</w:t>
                  </w:r>
                  <w:r>
                    <w:rPr>
                      <w:spacing w:val="-1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onto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1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writer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15"/>
                      <w:sz w:val="20"/>
                    </w:rPr>
                    <w:t> </w:t>
                  </w:r>
                  <w:r>
                    <w:rPr>
                      <w:spacing w:val="-5"/>
                      <w:sz w:val="20"/>
                    </w:rPr>
                    <w:t>away</w:t>
                  </w:r>
                  <w:r>
                    <w:rPr>
                      <w:spacing w:val="-1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from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point</w:t>
                  </w:r>
                  <w:r>
                    <w:rPr>
                      <w:spacing w:val="-1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being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made. Instead of </w:t>
                  </w:r>
                  <w:r>
                    <w:rPr>
                      <w:rFonts w:ascii="Cambria" w:hAnsi="Cambria"/>
                      <w:i/>
                      <w:sz w:val="20"/>
                    </w:rPr>
                    <w:t>I/We </w:t>
                  </w:r>
                  <w:r>
                    <w:rPr>
                      <w:rFonts w:ascii="Cambria" w:hAnsi="Cambria"/>
                      <w:i/>
                      <w:spacing w:val="-3"/>
                      <w:sz w:val="20"/>
                    </w:rPr>
                    <w:t>solved </w:t>
                  </w:r>
                  <w:r>
                    <w:rPr>
                      <w:rFonts w:ascii="Cambria" w:hAnsi="Cambria"/>
                      <w:i/>
                      <w:sz w:val="20"/>
                    </w:rPr>
                    <w:t>this set of problems and found  that  algorithm  A </w:t>
                  </w:r>
                  <w:r>
                    <w:rPr>
                      <w:rFonts w:ascii="Cambria" w:hAnsi="Cambria"/>
                      <w:i/>
                      <w:sz w:val="20"/>
                    </w:rPr>
                    <w:t>was better</w:t>
                  </w:r>
                  <w:r>
                    <w:rPr>
                      <w:sz w:val="20"/>
                    </w:rPr>
                    <w:t>, try </w:t>
                  </w:r>
                  <w:r>
                    <w:rPr>
                      <w:rFonts w:ascii="Cambria" w:hAnsi="Cambria"/>
                      <w:i/>
                      <w:sz w:val="20"/>
                    </w:rPr>
                    <w:t>Algorithm A is demonstrably better for this set</w:t>
                  </w:r>
                  <w:r>
                    <w:rPr>
                      <w:rFonts w:ascii="Cambria" w:hAnsi="Cambria"/>
                      <w:i/>
                      <w:spacing w:val="-12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of problems</w:t>
                  </w:r>
                  <w:r>
                    <w:rPr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62"/>
                    <w:jc w:val="both"/>
                  </w:pPr>
                  <w:r>
                    <w:rPr>
                      <w:spacing w:val="-1"/>
                      <w:w w:val="98"/>
                    </w:rPr>
                    <w:t>D</w:t>
                  </w:r>
                  <w:r>
                    <w:rPr>
                      <w:spacing w:val="5"/>
                      <w:w w:val="98"/>
                    </w:rPr>
                    <w:t>o</w:t>
                  </w:r>
                  <w:r>
                    <w:rPr>
                      <w:w w:val="92"/>
                    </w:rPr>
                    <w:t>cume</w:t>
                  </w:r>
                  <w:r>
                    <w:rPr>
                      <w:spacing w:val="-6"/>
                      <w:w w:val="92"/>
                    </w:rPr>
                    <w:t>n</w:t>
                  </w:r>
                  <w:r>
                    <w:rPr>
                      <w:spacing w:val="-1"/>
                      <w:w w:val="91"/>
                    </w:rPr>
                    <w:t>t</w:t>
                  </w:r>
                  <w:r>
                    <w:rPr>
                      <w:w w:val="91"/>
                    </w:rPr>
                    <w:t>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w w:val="92"/>
                    </w:rPr>
                    <w:t>created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w w:val="92"/>
                    </w:rPr>
                    <w:t>with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  <w:w w:val="92"/>
                    </w:rPr>
                    <w:t>th</w:t>
                  </w:r>
                  <w:r>
                    <w:rPr>
                      <w:w w:val="92"/>
                    </w:rPr>
                    <w:t>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73"/>
                      <w:w w:val="93"/>
                    </w:rPr>
                    <w:t>L</w:t>
                  </w:r>
                  <w:r>
                    <w:rPr>
                      <w:rFonts w:ascii="Arial"/>
                      <w:spacing w:val="-30"/>
                      <w:w w:val="125"/>
                      <w:position w:val="4"/>
                      <w:sz w:val="14"/>
                    </w:rPr>
                    <w:t>A</w:t>
                  </w:r>
                  <w:r>
                    <w:rPr>
                      <w:spacing w:val="-34"/>
                      <w:w w:val="107"/>
                    </w:rPr>
                    <w:t>T</w:t>
                  </w:r>
                  <w:r>
                    <w:rPr>
                      <w:spacing w:val="-26"/>
                      <w:w w:val="93"/>
                      <w:position w:val="-3"/>
                    </w:rPr>
                    <w:t>E</w:t>
                  </w:r>
                  <w:r>
                    <w:rPr>
                      <w:w w:val="106"/>
                    </w:rPr>
                    <w:t>X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  <w:w w:val="97"/>
                    </w:rPr>
                    <w:t>d</w:t>
                  </w:r>
                  <w:r>
                    <w:rPr>
                      <w:spacing w:val="5"/>
                      <w:w w:val="97"/>
                    </w:rPr>
                    <w:t>o</w:t>
                  </w:r>
                  <w:r>
                    <w:rPr>
                      <w:w w:val="92"/>
                    </w:rPr>
                    <w:t>cume</w:t>
                  </w:r>
                  <w:r>
                    <w:rPr>
                      <w:spacing w:val="-6"/>
                      <w:w w:val="92"/>
                    </w:rPr>
                    <w:t>n</w:t>
                  </w:r>
                  <w:r>
                    <w:rPr>
                      <w:w w:val="99"/>
                    </w:rPr>
                    <w:t>t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  <w:w w:val="92"/>
                    </w:rPr>
                    <w:t>preparatio</w:t>
                  </w:r>
                  <w:r>
                    <w:rPr>
                      <w:w w:val="92"/>
                    </w:rPr>
                    <w:t>n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w w:val="91"/>
                    </w:rPr>
                    <w:t>system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  <w:w w:val="88"/>
                    </w:rPr>
                    <w:t>[4].</w:t>
                  </w:r>
                </w:p>
                <w:p>
                  <w:pPr>
                    <w:pStyle w:val="BodyText"/>
                    <w:spacing w:before="118"/>
                    <w:ind w:right="17"/>
                    <w:jc w:val="both"/>
                  </w:pP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mathematical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notation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described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Section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A.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free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use this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notational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statement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manuscript,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verbatim.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Citation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 document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reading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would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nice,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but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required.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Other notational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systems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fine,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long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they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familiar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readers, well-documented, and followed to the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letter.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481.743744pt;width:9.75pt;height:34.1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58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581.327881pt;width:10.050pt;height:16.4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w w:val="88"/>
                      <w:sz w:val="28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972809pt;margin-top:581.327881pt;width:103.3pt;height:16.4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 w:hAnsi="Georgia"/>
                      <w:b/>
                      <w:sz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</w:rPr>
                    <w:t>Other To Do’s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604.258057pt;width:341.3pt;height:34.1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Before submitting your manuscript, have you:</w:t>
                  </w:r>
                </w:p>
                <w:p>
                  <w:pPr>
                    <w:pStyle w:val="BodyText"/>
                    <w:spacing w:before="158"/>
                    <w:ind w:left="263"/>
                  </w:pPr>
                  <w:r>
                    <w:rPr>
                      <w:w w:val="95"/>
                    </w:rPr>
                    <w:t>1.</w:t>
                  </w:r>
                  <w:r>
                    <w:rPr>
                      <w:spacing w:val="14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Processed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manuscript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with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an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electronic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spelling-checker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program?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34705pt;margin-top:691.982605pt;width:6.95pt;height:14.15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9"/>
                    </w:rPr>
                    <w:t>4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2.767288pt;margin-top:123.00956pt;width:10.050pt;height:16.4pt;mso-position-horizontal-relative:page;mso-position-vertical-relative:page;z-index:-252446720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w w:val="96"/>
                      <w:sz w:val="2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972809pt;margin-top:123.00956pt;width:103.9pt;height:16.4pt;mso-position-horizontal-relative:page;mso-position-vertical-relative:page;z-index:-252445696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z w:val="28"/>
                    </w:rPr>
                    <w:t>Editing Marks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145.929733pt;width:345.75pt;height:244.05pt;mso-position-horizontal-relative:page;mso-position-vertical-relative:page;z-index:-252444672" type="#_x0000_t202" filled="false" stroked="false">
            <v:textbox inset="0,0,0,0">
              <w:txbxContent>
                <w:p>
                  <w:pPr>
                    <w:pStyle w:val="BodyText"/>
                    <w:ind w:right="17"/>
                    <w:jc w:val="both"/>
                  </w:pPr>
                  <w:r>
                    <w:rPr/>
                    <w:t>Typesetters and editors </w:t>
                  </w:r>
                  <w:r>
                    <w:rPr>
                      <w:spacing w:val="-4"/>
                    </w:rPr>
                    <w:t>have </w:t>
                  </w:r>
                  <w:r>
                    <w:rPr/>
                    <w:t>developed a series of marks used to indicate changes that are needed in a given manuscript. Below are a series of such marks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author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uses,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most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which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standard,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some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which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his own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shorthand.</w:t>
                  </w:r>
                </w:p>
                <w:p>
                  <w:pPr>
                    <w:pStyle w:val="BodyText"/>
                    <w:spacing w:line="235" w:lineRule="exact" w:before="0"/>
                    <w:ind w:left="318"/>
                    <w:jc w:val="both"/>
                  </w:pPr>
                  <w:r>
                    <w:rPr/>
                    <w:t>In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some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cases,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part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edits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include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notations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left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margin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space.</w:t>
                  </w:r>
                </w:p>
                <w:p>
                  <w:pPr>
                    <w:pStyle w:val="BodyText"/>
                    <w:spacing w:line="328" w:lineRule="auto" w:before="175"/>
                    <w:ind w:right="4088"/>
                  </w:pPr>
                  <w:r>
                    <w:rPr>
                      <w:rFonts w:ascii="Lucida Sans Unicode"/>
                      <w:w w:val="110"/>
                    </w:rPr>
                    <w:t>6 </w:t>
                  </w:r>
                  <w:r>
                    <w:rPr/>
                    <w:t>A space, or blank character.</w:t>
                  </w:r>
                  <w:r>
                    <w:rPr>
                      <w:u w:val="single"/>
                    </w:rPr>
                    <w:t> a</w:t>
                  </w:r>
                  <w:r>
                    <w:rPr/>
                    <w:t> </w:t>
                  </w:r>
                  <w:r>
                    <w:rPr>
                      <w:rFonts w:ascii="Cambria"/>
                      <w:i/>
                    </w:rPr>
                    <w:t>Italicize </w:t>
                  </w:r>
                  <w:r>
                    <w:rPr/>
                    <w:t>the underlined text.</w:t>
                  </w:r>
                </w:p>
                <w:p>
                  <w:pPr>
                    <w:pStyle w:val="BodyText"/>
                    <w:spacing w:line="396" w:lineRule="auto" w:before="68"/>
                    <w:ind w:right="2813"/>
                  </w:pPr>
                  <w:r>
                    <w:rPr>
                      <w:rFonts w:ascii="Cambria"/>
                      <w:i/>
                      <w:u w:val="single"/>
                    </w:rPr>
                    <w:t>a</w:t>
                  </w:r>
                  <w:r>
                    <w:rPr>
                      <w:rFonts w:ascii="Cambria"/>
                      <w:i/>
                      <w:spacing w:val="-3"/>
                    </w:rPr>
                    <w:t> </w:t>
                  </w:r>
                  <w:r>
                    <w:rPr/>
                    <w:t>Remove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italics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underlined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text.</w:t>
                  </w:r>
                  <w:r>
                    <w:rPr>
                      <w:u w:val="single"/>
                    </w:rPr>
                    <w:t> a</w:t>
                  </w:r>
                  <w:r>
                    <w:rPr/>
                    <w:t> </w:t>
                  </w:r>
                  <w:r>
                    <w:rPr>
                      <w:rFonts w:ascii="Georgia"/>
                      <w:b/>
                    </w:rPr>
                    <w:t>Boldface </w:t>
                  </w:r>
                  <w:r>
                    <w:rPr/>
                    <w:t>the underlined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text.</w:t>
                  </w:r>
                </w:p>
                <w:p>
                  <w:pPr>
                    <w:pStyle w:val="BodyText"/>
                    <w:spacing w:line="396" w:lineRule="auto" w:before="1"/>
                    <w:ind w:right="2592"/>
                  </w:pPr>
                  <w:r>
                    <w:rPr>
                      <w:rFonts w:ascii="Georgia"/>
                      <w:b/>
                      <w:u w:val="single"/>
                    </w:rPr>
                    <w:t>a</w:t>
                  </w:r>
                  <w:r>
                    <w:rPr>
                      <w:rFonts w:ascii="Georgia"/>
                      <w:b/>
                      <w:spacing w:val="-8"/>
                    </w:rPr>
                    <w:t> </w:t>
                  </w:r>
                  <w:r>
                    <w:rPr/>
                    <w:t>Remove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boldface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underlined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text.</w:t>
                  </w:r>
                  <w:r>
                    <w:rPr>
                      <w:u w:val="single"/>
                    </w:rPr>
                    <w:t> 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change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underlined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text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upper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case.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rFonts w:ascii="Georgia"/>
                      <w:b/>
                      <w:u w:val="single"/>
                    </w:rPr>
                    <w:t>A</w:t>
                  </w:r>
                  <w:r>
                    <w:rPr>
                      <w:rFonts w:ascii="Georgia"/>
                      <w:b/>
                      <w:spacing w:val="-5"/>
                    </w:rPr>
                    <w:t> </w:t>
                  </w:r>
                  <w:r>
                    <w:rPr/>
                    <w:t>change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underlined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text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spacing w:val="-3"/>
                    </w:rPr>
                    <w:t>lower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case.</w:t>
                  </w:r>
                </w:p>
                <w:p>
                  <w:pPr>
                    <w:pStyle w:val="BodyText"/>
                    <w:spacing w:before="158"/>
                  </w:pPr>
                  <w:r>
                    <w:rPr>
                      <w:rFonts w:ascii="ChandrabatiMatraMJ" w:hAnsi="ChandrabatiMatraMJ"/>
                      <w:b/>
                      <w:i/>
                    </w:rPr>
                    <w:t>¶ </w:t>
                  </w:r>
                  <w:r>
                    <w:rPr/>
                    <w:t>Begin a new paragraph at this point.</w:t>
                  </w:r>
                </w:p>
                <w:p>
                  <w:pPr>
                    <w:spacing w:before="68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Georgia" w:hAnsi="Georgia"/>
                      <w:b/>
                      <w:sz w:val="20"/>
                    </w:rPr>
                    <w:t>a</w:t>
                  </w:r>
                  <w:r>
                    <w:rPr>
                      <w:rFonts w:ascii="Bookman Old Style" w:hAnsi="Bookman Old Style"/>
                      <w:b w:val="0"/>
                      <w:i/>
                      <w:sz w:val="20"/>
                      <w:vertAlign w:val="subscript"/>
                    </w:rPr>
                    <w:t>'-- </w:t>
                  </w:r>
                  <w:r>
                    <w:rPr>
                      <w:rFonts w:ascii="Georgia" w:hAnsi="Georgia"/>
                      <w:b/>
                      <w:sz w:val="20"/>
                      <w:vertAlign w:val="baseline"/>
                    </w:rPr>
                    <w:t>b </w:t>
                  </w:r>
                  <w:r>
                    <w:rPr>
                      <w:sz w:val="20"/>
                      <w:vertAlign w:val="baseline"/>
                    </w:rPr>
                    <w:t>Remove space, to form “ab.”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.056095pt;margin-top:235.594833pt;width:23.85pt;height:113.8pt;mso-position-horizontal-relative:page;mso-position-vertical-relative:page;z-index:-252443648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w w:val="105"/>
                      <w:sz w:val="20"/>
                    </w:rPr>
                    <w:t>it</w:t>
                  </w:r>
                </w:p>
                <w:p>
                  <w:pPr>
                    <w:spacing w:line="408" w:lineRule="auto" w:before="164"/>
                    <w:ind w:left="20" w:right="0" w:firstLine="0"/>
                    <w:jc w:val="left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sz w:val="20"/>
                    </w:rPr>
                    <w:t>no </w:t>
                  </w:r>
                  <w:r>
                    <w:rPr>
                      <w:rFonts w:ascii="Cambria"/>
                      <w:i/>
                      <w:spacing w:val="-9"/>
                      <w:sz w:val="20"/>
                    </w:rPr>
                    <w:t>it </w:t>
                  </w:r>
                  <w:r>
                    <w:rPr>
                      <w:rFonts w:ascii="Cambria"/>
                      <w:i/>
                      <w:sz w:val="20"/>
                    </w:rPr>
                    <w:t>bf</w:t>
                  </w:r>
                </w:p>
                <w:p>
                  <w:pPr>
                    <w:spacing w:line="408" w:lineRule="auto" w:before="0"/>
                    <w:ind w:left="20" w:right="0" w:firstLine="0"/>
                    <w:jc w:val="left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sz w:val="20"/>
                    </w:rPr>
                    <w:t>no bf </w:t>
                  </w:r>
                  <w:r>
                    <w:rPr>
                      <w:rFonts w:ascii="Cambria"/>
                      <w:i/>
                      <w:sz w:val="20"/>
                    </w:rPr>
                    <w:t>uc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sz w:val="20"/>
                    </w:rPr>
                    <w:t>lc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94.999451pt;width:249.3pt;height:14.15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>
                      <w:rFonts w:ascii="Georgia" w:hAnsi="Georgia"/>
                      <w:b/>
                    </w:rPr>
                    <w:t>a</w:t>
                  </w:r>
                  <w:r>
                    <w:rPr>
                      <w:rFonts w:ascii="Bookman Old Style" w:hAnsi="Bookman Old Style"/>
                      <w:b w:val="0"/>
                      <w:i/>
                      <w:position w:val="7"/>
                      <w:sz w:val="14"/>
                    </w:rPr>
                    <w:t>c </w:t>
                  </w:r>
                  <w:r>
                    <w:rPr>
                      <w:rFonts w:ascii="Georgia" w:hAnsi="Georgia"/>
                      <w:b/>
                    </w:rPr>
                    <w:t>b </w:t>
                  </w:r>
                  <w:r>
                    <w:rPr/>
                    <w:t>Insert text at the point noted (e.g., to form “acb”).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338852pt;margin-top:401.662018pt;width:82.05pt;height:27.45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spacing w:line="171" w:lineRule="exact" w:before="0"/>
                    <w:ind w:left="20" w:right="0" w:firstLine="0"/>
                    <w:jc w:val="left"/>
                    <w:rPr>
                      <w:rFonts w:ascii="Palatino Linotype" w:hAnsi="Palatino Linotype"/>
                      <w:i/>
                      <w:sz w:val="14"/>
                    </w:rPr>
                  </w:pPr>
                  <w:r>
                    <w:rPr>
                      <w:rFonts w:ascii="Palatino Linotype" w:hAnsi="Palatino Linotype"/>
                      <w:i/>
                      <w:w w:val="153"/>
                      <w:sz w:val="14"/>
                    </w:rPr>
                    <w:t>∧</w:t>
                  </w:r>
                </w:p>
                <w:p>
                  <w:pPr>
                    <w:pStyle w:val="BodyText"/>
                    <w:spacing w:before="110"/>
                    <w:ind w:left="124"/>
                  </w:pPr>
                  <w:r>
                    <w:rPr/>
                    <w:t>Remove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text.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415.154175pt;width:6.85pt;height:13.95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Bookman Old Style" w:hAnsi="Bookman Old Style"/>
                      <w:b w:val="0"/>
                      <w:i/>
                      <w:sz w:val="14"/>
                    </w:rPr>
                  </w:pPr>
                  <w:r>
                    <w:rPr>
                      <w:rFonts w:ascii="Georgia" w:hAnsi="Georgia"/>
                      <w:b/>
                      <w:spacing w:val="-87"/>
                      <w:w w:val="93"/>
                      <w:position w:val="-6"/>
                      <w:sz w:val="20"/>
                    </w:rPr>
                    <w:t>a</w:t>
                  </w:r>
                  <w:r>
                    <w:rPr>
                      <w:rFonts w:ascii="Bookman Old Style" w:hAnsi="Bookman Old Style"/>
                      <w:b w:val="0"/>
                      <w:i/>
                      <w:w w:val="131"/>
                      <w:sz w:val="14"/>
                    </w:rPr>
                    <w:t>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446.770172pt;width:10.050pt;height:16.4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w w:val="89"/>
                      <w:sz w:val="2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972809pt;margin-top:446.770172pt;width:118.65pt;height:16.4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pacing w:val="-4"/>
                      <w:sz w:val="28"/>
                    </w:rPr>
                    <w:t>Further</w:t>
                  </w:r>
                  <w:r>
                    <w:rPr>
                      <w:rFonts w:ascii="Georgia"/>
                      <w:b/>
                      <w:spacing w:val="-20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sz w:val="28"/>
                    </w:rPr>
                    <w:t>Reading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469.690369pt;width:345.85pt;height:181.55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7"/>
                    <w:ind w:right="17"/>
                    <w:jc w:val="both"/>
                  </w:pPr>
                  <w:r>
                    <w:rPr/>
                    <w:t>There are </w:t>
                  </w:r>
                  <w:r>
                    <w:rPr>
                      <w:spacing w:val="-4"/>
                    </w:rPr>
                    <w:t>two </w:t>
                  </w:r>
                  <w:r>
                    <w:rPr/>
                    <w:t>classic books on writing that all authors will </w:t>
                  </w:r>
                  <w:r>
                    <w:rPr>
                      <w:spacing w:val="-4"/>
                    </w:rPr>
                    <w:t>enjoy. </w:t>
                  </w:r>
                  <w:r>
                    <w:rPr/>
                    <w:t>The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1959 classic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known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8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Strunk</w:t>
                  </w:r>
                  <w:r>
                    <w:rPr>
                      <w:rFonts w:ascii="Cambria" w:hAnsi="Cambria"/>
                      <w:i/>
                      <w:spacing w:val="-14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and</w:t>
                  </w:r>
                  <w:r>
                    <w:rPr>
                      <w:rFonts w:ascii="Cambria" w:hAnsi="Cambria"/>
                      <w:i/>
                      <w:spacing w:val="-13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White</w:t>
                  </w:r>
                  <w:r>
                    <w:rPr>
                      <w:rFonts w:ascii="Cambria" w:hAnsi="Cambria"/>
                      <w:i/>
                      <w:spacing w:val="-17"/>
                    </w:rPr>
                    <w:t> </w:t>
                  </w:r>
                  <w:r>
                    <w:rPr/>
                    <w:t>[7]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highly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readable,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spacing w:val="-5"/>
                    </w:rPr>
                    <w:t>pithy,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78-page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guide to </w:t>
                  </w:r>
                  <w:r>
                    <w:rPr>
                      <w:spacing w:val="2"/>
                    </w:rPr>
                    <w:t>good </w:t>
                  </w:r>
                  <w:r>
                    <w:rPr/>
                    <w:t>composition and can </w:t>
                  </w:r>
                  <w:r>
                    <w:rPr>
                      <w:spacing w:val="-3"/>
                    </w:rPr>
                    <w:t>improve </w:t>
                  </w:r>
                  <w:r>
                    <w:rPr/>
                    <w:t>anyone’s writing skills. The ultimate answer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2"/>
                    </w:rPr>
                    <w:t>book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writing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questions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The</w:t>
                  </w:r>
                  <w:r>
                    <w:rPr>
                      <w:rFonts w:ascii="Cambria" w:hAnsi="Cambria"/>
                      <w:i/>
                      <w:spacing w:val="-4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Chicago</w:t>
                  </w:r>
                  <w:r>
                    <w:rPr>
                      <w:rFonts w:ascii="Cambria" w:hAnsi="Cambria"/>
                      <w:i/>
                      <w:spacing w:val="-4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Manual</w:t>
                  </w:r>
                  <w:r>
                    <w:rPr>
                      <w:rFonts w:ascii="Cambria" w:hAnsi="Cambria"/>
                      <w:i/>
                      <w:spacing w:val="-4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of</w:t>
                  </w:r>
                  <w:r>
                    <w:rPr>
                      <w:rFonts w:ascii="Cambria" w:hAnsi="Cambria"/>
                      <w:i/>
                      <w:spacing w:val="-4"/>
                    </w:rPr>
                    <w:t> </w:t>
                  </w:r>
                  <w:r>
                    <w:rPr>
                      <w:rFonts w:ascii="Cambria" w:hAnsi="Cambria"/>
                      <w:i/>
                    </w:rPr>
                    <w:t>Style</w:t>
                  </w:r>
                  <w:r>
                    <w:rPr>
                      <w:rFonts w:ascii="Cambria" w:hAnsi="Cambria"/>
                      <w:i/>
                      <w:spacing w:val="-6"/>
                    </w:rPr>
                    <w:t> </w:t>
                  </w:r>
                  <w:r>
                    <w:rPr/>
                    <w:t>[1],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whose </w:t>
                  </w:r>
                  <w:r>
                    <w:rPr>
                      <w:w w:val="95"/>
                    </w:rPr>
                    <w:t>clear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examples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clean</w:t>
                  </w:r>
                  <w:r>
                    <w:rPr>
                      <w:spacing w:val="-3"/>
                      <w:w w:val="95"/>
                    </w:rPr>
                    <w:t> </w:t>
                  </w:r>
                  <w:r>
                    <w:rPr>
                      <w:w w:val="95"/>
                    </w:rPr>
                    <w:t>organization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provide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welcome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clarity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students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 </w:t>
                  </w:r>
                  <w:r>
                    <w:rPr/>
                    <w:t>authors.</w:t>
                  </w:r>
                </w:p>
                <w:p>
                  <w:pPr>
                    <w:pStyle w:val="BodyText"/>
                    <w:spacing w:before="2"/>
                    <w:ind w:right="19" w:firstLine="298"/>
                    <w:jc w:val="both"/>
                  </w:pPr>
                  <w:r>
                    <w:rPr>
                      <w:w w:val="95"/>
                    </w:rPr>
                    <w:t>There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are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number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online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sources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writing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improvement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ideas,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which </w:t>
                  </w:r>
                  <w:r>
                    <w:rPr/>
                    <w:t>can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found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searching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specific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topic.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Some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examples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include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[2]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and [8].</w:t>
                  </w:r>
                </w:p>
                <w:p>
                  <w:pPr>
                    <w:pStyle w:val="BodyText"/>
                    <w:spacing w:line="220" w:lineRule="auto" w:before="12"/>
                    <w:ind w:right="20" w:firstLine="298"/>
                    <w:jc w:val="both"/>
                  </w:pPr>
                  <w:r>
                    <w:rPr/>
                    <w:t>SMU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doctoral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need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follow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guidelines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published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uni- </w:t>
                  </w:r>
                  <w:r>
                    <w:rPr>
                      <w:spacing w:val="-6"/>
                      <w:w w:val="97"/>
                    </w:rPr>
                    <w:t>v</w:t>
                  </w:r>
                  <w:r>
                    <w:rPr>
                      <w:w w:val="89"/>
                    </w:rPr>
                    <w:t>ersi</w:t>
                  </w:r>
                  <w:r>
                    <w:rPr>
                      <w:spacing w:val="-6"/>
                      <w:w w:val="89"/>
                    </w:rPr>
                    <w:t>t</w:t>
                  </w:r>
                  <w:r>
                    <w:rPr>
                      <w:spacing w:val="-1"/>
                      <w:w w:val="99"/>
                    </w:rPr>
                    <w:t>y’</w:t>
                  </w:r>
                  <w:r>
                    <w:rPr>
                      <w:w w:val="99"/>
                    </w:rPr>
                    <w:t>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  <w:w w:val="93"/>
                    </w:rPr>
                    <w:t>Graduat</w:t>
                  </w:r>
                  <w:r>
                    <w:rPr>
                      <w:w w:val="93"/>
                    </w:rPr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  <w:w w:val="92"/>
                    </w:rPr>
                    <w:t>Offic</w:t>
                  </w:r>
                  <w:r>
                    <w:rPr>
                      <w:w w:val="92"/>
                    </w:rPr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  <w:w w:val="88"/>
                    </w:rPr>
                    <w:t>[6]</w:t>
                  </w:r>
                  <w:r>
                    <w:rPr>
                      <w:w w:val="88"/>
                    </w:rPr>
                    <w:t>.</w:t>
                  </w:r>
                  <w:r>
                    <w:rPr/>
                    <w:t> 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w w:val="92"/>
                    </w:rPr>
                    <w:t>Resources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  <w:w w:val="92"/>
                    </w:rPr>
                    <w:t>includ</w:t>
                  </w:r>
                  <w:r>
                    <w:rPr>
                      <w:w w:val="92"/>
                    </w:rPr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89"/>
                    </w:rPr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72"/>
                      <w:w w:val="93"/>
                    </w:rPr>
                    <w:t>L</w:t>
                  </w:r>
                  <w:r>
                    <w:rPr>
                      <w:rFonts w:ascii="Arial" w:hAnsi="Arial"/>
                      <w:spacing w:val="-30"/>
                      <w:w w:val="125"/>
                      <w:position w:val="4"/>
                      <w:sz w:val="14"/>
                    </w:rPr>
                    <w:t>A</w:t>
                  </w:r>
                  <w:r>
                    <w:rPr>
                      <w:spacing w:val="-34"/>
                      <w:w w:val="107"/>
                    </w:rPr>
                    <w:t>T</w:t>
                  </w:r>
                  <w:r>
                    <w:rPr>
                      <w:spacing w:val="-26"/>
                      <w:w w:val="93"/>
                      <w:position w:val="-3"/>
                    </w:rPr>
                    <w:t>E</w:t>
                  </w:r>
                  <w:r>
                    <w:rPr>
                      <w:w w:val="106"/>
                    </w:rPr>
                    <w:t>X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w w:val="91"/>
                    </w:rPr>
                    <w:t>s</w:t>
                  </w:r>
                  <w:r>
                    <w:rPr>
                      <w:spacing w:val="-6"/>
                      <w:w w:val="91"/>
                    </w:rPr>
                    <w:t>t</w:t>
                  </w:r>
                  <w:r>
                    <w:rPr>
                      <w:spacing w:val="-1"/>
                      <w:w w:val="92"/>
                    </w:rPr>
                    <w:t>yl</w:t>
                  </w:r>
                  <w:r>
                    <w:rPr>
                      <w:w w:val="92"/>
                    </w:rPr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  <w:w w:val="87"/>
                    </w:rPr>
                    <w:t>fil</w:t>
                  </w:r>
                  <w:r>
                    <w:rPr>
                      <w:w w:val="87"/>
                    </w:rPr>
                    <w:t>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w w:val="92"/>
                    </w:rPr>
                    <w:t>and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  <w:w w:val="97"/>
                    </w:rPr>
                    <w:t>d</w:t>
                  </w:r>
                  <w:r>
                    <w:rPr>
                      <w:spacing w:val="5"/>
                      <w:w w:val="97"/>
                    </w:rPr>
                    <w:t>o</w:t>
                  </w:r>
                  <w:r>
                    <w:rPr>
                      <w:w w:val="92"/>
                    </w:rPr>
                    <w:t>cume</w:t>
                  </w:r>
                  <w:r>
                    <w:rPr>
                      <w:spacing w:val="-6"/>
                      <w:w w:val="92"/>
                    </w:rPr>
                    <w:t>n</w:t>
                  </w:r>
                  <w:r>
                    <w:rPr>
                      <w:w w:val="99"/>
                    </w:rPr>
                    <w:t>t </w:t>
                  </w:r>
                  <w:r>
                    <w:rPr/>
                    <w:t>preparation and submission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instructions.</w:t>
                  </w:r>
                </w:p>
                <w:p>
                  <w:pPr>
                    <w:pStyle w:val="BodyText"/>
                    <w:spacing w:line="237" w:lineRule="auto" w:before="0"/>
                    <w:ind w:right="20" w:firstLine="298"/>
                    <w:jc w:val="both"/>
                  </w:pPr>
                  <w:r>
                    <w:rPr/>
                    <w:t>The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author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appreciates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receiving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notice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needed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corrections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this document.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Such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changes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would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include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examples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following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advice given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herein.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34705pt;margin-top:691.982605pt;width:6.95pt;height:14.15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9"/>
                    </w:rPr>
                    <w:t>5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2.767288pt;margin-top:123.00956pt;width:14.15pt;height:16.4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w w:val="114"/>
                      <w:sz w:val="28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89554pt;margin-top:123.00956pt;width:290.2pt;height:16.4pt;mso-position-horizontal-relative:page;mso-position-vertical-relative:page;z-index:-252434432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z w:val="28"/>
                    </w:rPr>
                    <w:t>Mathematical Notation and</w:t>
                  </w:r>
                  <w:r>
                    <w:rPr>
                      <w:rFonts w:ascii="Georgia"/>
                      <w:b/>
                      <w:spacing w:val="-23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spacing w:val="-4"/>
                      <w:sz w:val="28"/>
                    </w:rPr>
                    <w:t>Conventions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145.929733pt;width:345.75pt;height:50.05pt;mso-position-horizontal-relative:page;mso-position-vertical-relative:page;z-index:-252433408" type="#_x0000_t202" filled="false" stroked="false">
            <v:textbox inset="0,0,0,0">
              <w:txbxContent>
                <w:p>
                  <w:pPr>
                    <w:pStyle w:val="BodyText"/>
                    <w:ind w:right="17"/>
                    <w:jc w:val="both"/>
                  </w:pPr>
                  <w:r>
                    <w:rPr>
                      <w:w w:val="95"/>
                    </w:rPr>
                    <w:t>This section describes the notational conventions that will </w:t>
                  </w:r>
                  <w:r>
                    <w:rPr>
                      <w:spacing w:val="2"/>
                      <w:w w:val="95"/>
                    </w:rPr>
                    <w:t>be </w:t>
                  </w:r>
                  <w:r>
                    <w:rPr>
                      <w:w w:val="95"/>
                    </w:rPr>
                    <w:t>used throughout </w:t>
                  </w:r>
                  <w:r>
                    <w:rPr/>
                    <w:t>this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manuscript.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Specifically,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representations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operations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sets, scalars, vectors, and matrices are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addressed.</w:t>
                  </w:r>
                </w:p>
                <w:p>
                  <w:pPr>
                    <w:pStyle w:val="BodyText"/>
                    <w:spacing w:line="237" w:lineRule="exact" w:before="0"/>
                    <w:ind w:left="318"/>
                    <w:jc w:val="both"/>
                  </w:pPr>
                  <w:r>
                    <w:rPr/>
                    <w:t>Sets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denoted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italicised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uppercase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Latin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Greek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letters.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set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193.753128pt;width:345.65pt;height:21.25pt;mso-position-horizontal-relative:page;mso-position-vertical-relative:page;z-index:-252432384" type="#_x0000_t202" filled="false" stroked="false">
            <v:textbox inset="0,0,0,0">
              <w:txbxContent>
                <w:p>
                  <w:pPr>
                    <w:pStyle w:val="BodyText"/>
                    <w:spacing w:line="301" w:lineRule="exact" w:before="0"/>
                  </w:pPr>
                  <w:r>
                    <w:rPr/>
                    <w:t>created by removing element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e </w:t>
                  </w:r>
                  <w:r>
                    <w:rPr/>
                    <w:t>from set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S </w:t>
                  </w:r>
                  <w:r>
                    <w:rPr/>
                    <w:t>is given as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S </w:t>
                  </w:r>
                  <w:r>
                    <w:rPr>
                      <w:rFonts w:ascii="Lucida Sans Unicode" w:hAnsi="Lucida Sans Unicode"/>
                    </w:rPr>
                    <w:t>−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e </w:t>
                  </w:r>
                  <w:r>
                    <w:rPr/>
                    <w:t>and </w:t>
                  </w:r>
                  <w:r>
                    <w:rPr>
                      <w:rFonts w:ascii="Lucida Sans Unicode" w:hAnsi="Lucida Sans Unicode"/>
                    </w:rPr>
                    <w:t>|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S</w:t>
                  </w:r>
                  <w:r>
                    <w:rPr>
                      <w:rFonts w:ascii="Lucida Sans Unicode" w:hAnsi="Lucida Sans Unicode"/>
                    </w:rPr>
                    <w:t>| </w:t>
                  </w:r>
                  <w:r>
                    <w:rPr/>
                    <w:t>is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05.706467pt;width:345.7pt;height:21.25pt;mso-position-horizontal-relative:page;mso-position-vertical-relative:page;z-index:-252431360" type="#_x0000_t202" filled="false" stroked="false">
            <v:textbox inset="0,0,0,0">
              <w:txbxContent>
                <w:p>
                  <w:pPr>
                    <w:pStyle w:val="BodyText"/>
                    <w:spacing w:line="301" w:lineRule="exact" w:before="0"/>
                  </w:pPr>
                  <w:r>
                    <w:rPr/>
                    <w:t>cardinality of </w:t>
                  </w:r>
                  <w:r>
                    <w:rPr>
                      <w:rFonts w:ascii="Bookman Old Style" w:hAnsi="Bookman Old Style" w:cs="Bookman Old Style" w:eastAsia="Bookman Old Style"/>
                      <w:b w:val="0"/>
                      <w:bCs w:val="0"/>
                      <w:i/>
                      <w:spacing w:val="5"/>
                    </w:rPr>
                    <w:t>S</w:t>
                  </w:r>
                  <w:r>
                    <w:rPr>
                      <w:spacing w:val="5"/>
                    </w:rPr>
                    <w:t>. </w:t>
                  </w:r>
                  <w:r>
                    <w:rPr/>
                    <w:t>The set of real number is denoted </w:t>
                  </w:r>
                  <w:r>
                    <w:rPr>
                      <w:spacing w:val="-3"/>
                    </w:rPr>
                    <w:t>by </w:t>
                  </w:r>
                  <w:r>
                    <w:rPr>
                      <w:rFonts w:ascii="Lucida Sans Unicode" w:hAnsi="Lucida Sans Unicode" w:cs="Lucida Sans Unicode" w:eastAsia="Lucida Sans Unicode"/>
                    </w:rPr>
                    <w:t>� </w:t>
                  </w:r>
                  <w:r>
                    <w:rPr/>
                    <w:t>or </w:t>
                  </w:r>
                  <w:r>
                    <w:rPr>
                      <w:rFonts w:ascii="Verdana" w:hAnsi="Verdana" w:cs="Verdana" w:eastAsia="Verdana"/>
                    </w:rPr>
                    <w:t>R </w:t>
                  </w:r>
                  <w:r>
                    <w:rPr/>
                    <w:t>and the set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spacing w:val="-14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17.659821pt;width:345.7pt;height:15.85pt;mso-position-horizontal-relative:page;mso-position-vertical-relative:page;z-index:-25243033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integers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nonnegative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integers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rFonts w:ascii="Verdana"/>
                    </w:rPr>
                    <w:t>Z</w:t>
                  </w:r>
                  <w:r>
                    <w:rPr>
                      <w:rFonts w:ascii="Verdana"/>
                      <w:spacing w:val="-2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rFonts w:ascii="Verdana"/>
                      <w:spacing w:val="2"/>
                    </w:rPr>
                    <w:t>Z</w:t>
                  </w:r>
                  <w:r>
                    <w:rPr>
                      <w:rFonts w:ascii="Arial"/>
                      <w:spacing w:val="2"/>
                      <w:position w:val="7"/>
                      <w:sz w:val="14"/>
                    </w:rPr>
                    <w:t>+</w:t>
                  </w:r>
                  <w:r>
                    <w:rPr>
                      <w:spacing w:val="2"/>
                    </w:rPr>
                    <w:t>,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respectively.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6"/>
                    </w:rPr>
                    <w:t>For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ordered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29.623169pt;width:345.7pt;height:21.25pt;mso-position-horizontal-relative:page;mso-position-vertical-relative:page;z-index:-252429312" type="#_x0000_t202" filled="false" stroked="false">
            <v:textbox inset="0,0,0,0">
              <w:txbxContent>
                <w:p>
                  <w:pPr>
                    <w:pStyle w:val="BodyText"/>
                    <w:spacing w:line="301" w:lineRule="exact" w:before="0"/>
                  </w:pPr>
                  <w:r>
                    <w:rPr/>
                    <w:t>set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T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44"/>
                    </w:rPr>
                    <w:t> </w:t>
                  </w:r>
                  <w:r>
                    <w:rPr/>
                    <w:t>,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relative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position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index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element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e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25"/>
                    </w:rPr>
                    <w:t> </w:t>
                  </w:r>
                  <w:r>
                    <w:rPr>
                      <w:rFonts w:ascii="Lucida Sans Unicode" w:hAnsi="Lucida Sans Unicode"/>
                    </w:rPr>
                    <w:t>∈</w:t>
                  </w:r>
                  <w:r>
                    <w:rPr>
                      <w:rFonts w:ascii="Lucida Sans Unicode" w:hAnsi="Lucida Sans Unicode"/>
                      <w:spacing w:val="-28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T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4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integer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ι</w:t>
                  </w:r>
                  <w:r>
                    <w:rPr/>
                    <w:t>(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e,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41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T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44"/>
                    </w:rPr>
                    <w:t> </w:t>
                  </w:r>
                  <w:r>
                    <w:rPr/>
                    <w:t>),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where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41.576508pt;width:345.75pt;height:21.25pt;mso-position-horizontal-relative:page;mso-position-vertical-relative:page;z-index:-252428288" type="#_x0000_t202" filled="false" stroked="false">
            <v:textbox inset="0,0,0,0">
              <w:txbxContent>
                <w:p>
                  <w:pPr>
                    <w:pStyle w:val="BodyText"/>
                    <w:spacing w:line="301" w:lineRule="exact" w:before="0"/>
                  </w:pPr>
                  <w:r>
                    <w:rPr/>
                    <w:t>1 </w:t>
                  </w:r>
                  <w:r>
                    <w:rPr>
                      <w:rFonts w:ascii="Lucida Sans Unicode" w:hAnsi="Lucida Sans Unicode"/>
                    </w:rPr>
                    <w:t>≤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ι</w:t>
                  </w:r>
                  <w:r>
                    <w:rPr/>
                    <w:t>(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e, T </w:t>
                  </w:r>
                  <w:r>
                    <w:rPr/>
                    <w:t>) </w:t>
                  </w:r>
                  <w:r>
                    <w:rPr>
                      <w:rFonts w:ascii="Lucida Sans Unicode" w:hAnsi="Lucida Sans Unicode"/>
                    </w:rPr>
                    <w:t>≤ |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T </w:t>
                  </w:r>
                  <w:r>
                    <w:rPr>
                      <w:rFonts w:ascii="Lucida Sans Unicode" w:hAnsi="Lucida Sans Unicode"/>
                    </w:rPr>
                    <w:t>|</w:t>
                  </w:r>
                  <w:r>
                    <w:rPr/>
                    <w:t>, or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ι</w:t>
                  </w:r>
                  <w:r>
                    <w:rPr/>
                    <w:t>(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e</w:t>
                  </w:r>
                  <w:r>
                    <w:rPr/>
                    <w:t>) where the set membership is obvious. An ordered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53.529861pt;width:345.7pt;height:38.1pt;mso-position-horizontal-relative:page;mso-position-vertical-relative:page;z-index:-252427264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 w:before="19"/>
                    <w:ind w:right="9"/>
                  </w:pPr>
                  <w:r>
                    <w:rPr/>
                    <w:t>subset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ordered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set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T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43"/>
                    </w:rPr>
                    <w:t> </w:t>
                  </w:r>
                  <w:r>
                    <w:rPr/>
                    <w:t>,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consisting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i</w:t>
                  </w:r>
                  <w:r>
                    <w:rPr>
                      <w:rFonts w:ascii="Bookman Old Style" w:hAnsi="Bookman Old Style"/>
                      <w:b w:val="0"/>
                      <w:i/>
                      <w:vertAlign w:val="superscript"/>
                    </w:rPr>
                    <w:t>th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1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through</w:t>
                  </w:r>
                  <w:r>
                    <w:rPr>
                      <w:spacing w:val="-15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the</w:t>
                  </w:r>
                  <w:r>
                    <w:rPr>
                      <w:spacing w:val="-14"/>
                      <w:vertAlign w:val="baseline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3"/>
                      <w:vertAlign w:val="baseline"/>
                    </w:rPr>
                    <w:t>j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3"/>
                      <w:vertAlign w:val="superscript"/>
                    </w:rPr>
                    <w:t>th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13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elements,</w:t>
                  </w:r>
                  <w:r>
                    <w:rPr>
                      <w:spacing w:val="-14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is</w:t>
                  </w:r>
                  <w:r>
                    <w:rPr>
                      <w:spacing w:val="-14"/>
                      <w:vertAlign w:val="baseline"/>
                    </w:rPr>
                    <w:t> </w:t>
                  </w:r>
                  <w:r>
                    <w:rPr>
                      <w:spacing w:val="-9"/>
                      <w:vertAlign w:val="baseline"/>
                    </w:rPr>
                    <w:t>given </w:t>
                  </w:r>
                  <w:r>
                    <w:rPr>
                      <w:w w:val="105"/>
                      <w:vertAlign w:val="baseline"/>
                    </w:rPr>
                    <w:t>as </w:t>
                  </w:r>
                  <w:r>
                    <w:rPr>
                      <w:spacing w:val="3"/>
                      <w:w w:val="105"/>
                      <w:vertAlign w:val="baseline"/>
                    </w:rPr>
                    <w:t>Υ(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3"/>
                      <w:w w:val="105"/>
                      <w:vertAlign w:val="baseline"/>
                    </w:rPr>
                    <w:t>T,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53"/>
                      <w:w w:val="105"/>
                      <w:vertAlign w:val="baseline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  <w:w w:val="105"/>
                      <w:vertAlign w:val="baseline"/>
                    </w:rPr>
                    <w:t>i, 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3"/>
                      <w:w w:val="105"/>
                      <w:vertAlign w:val="baseline"/>
                    </w:rPr>
                    <w:t>j</w:t>
                  </w:r>
                  <w:r>
                    <w:rPr>
                      <w:spacing w:val="3"/>
                      <w:w w:val="105"/>
                      <w:vertAlign w:val="baseline"/>
                    </w:rPr>
                    <w:t>).</w:t>
                  </w:r>
                </w:p>
                <w:p>
                  <w:pPr>
                    <w:pStyle w:val="BodyText"/>
                    <w:spacing w:line="237" w:lineRule="exact" w:before="0"/>
                    <w:ind w:left="318"/>
                  </w:pPr>
                  <w:r>
                    <w:rPr/>
                    <w:t>Matrices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denoted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bold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uppercase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Latin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Greek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letters.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el-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89.389893pt;width:345.7pt;height:14.15pt;mso-position-horizontal-relative:page;mso-position-vertical-relative:page;z-index:-252426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96" w:val="left" w:leader="none"/>
                      <w:tab w:pos="2771" w:val="left" w:leader="none"/>
                      <w:tab w:pos="6716" w:val="left" w:leader="none"/>
                    </w:tabs>
                  </w:pPr>
                  <w:r>
                    <w:rPr/>
                    <w:t>ement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the</w:t>
                    <w:tab/>
                  </w:r>
                  <w:r>
                    <w:rPr>
                      <w:spacing w:val="-3"/>
                    </w:rPr>
                    <w:t>row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and</w:t>
                    <w:tab/>
                    <w:t>column of the matrix </w:t>
                  </w:r>
                  <w:r>
                    <w:rPr>
                      <w:rFonts w:ascii="Georgia"/>
                      <w:b/>
                    </w:rPr>
                    <w:t>A  </w:t>
                  </w:r>
                  <w:r>
                    <w:rPr/>
                    <w:t>is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denoted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3"/>
                    </w:rPr>
                    <w:t>by</w:t>
                    <w:tab/>
                  </w:r>
                  <w:r>
                    <w:rPr/>
                    <w:t>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28479pt;margin-top:290.203857pt;width:13.1pt;height:13.35pt;mso-position-horizontal-relative:page;mso-position-vertical-relative:page;z-index:-252425216" type="#_x0000_t202" filled="false" stroked="false">
            <v:textbox inset="0,0,0,0">
              <w:txbxContent>
                <w:p>
                  <w:pPr>
                    <w:spacing w:line="158" w:lineRule="auto" w:before="33"/>
                    <w:ind w:left="20" w:right="0" w:firstLine="0"/>
                    <w:jc w:val="left"/>
                    <w:rPr>
                      <w:rFonts w:ascii="Bookman Old Style"/>
                      <w:b w:val="0"/>
                      <w:i/>
                      <w:sz w:val="14"/>
                    </w:rPr>
                  </w:pPr>
                  <w:r>
                    <w:rPr>
                      <w:rFonts w:ascii="Bookman Old Style"/>
                      <w:b w:val="0"/>
                      <w:i/>
                      <w:w w:val="115"/>
                      <w:position w:val="-6"/>
                      <w:sz w:val="20"/>
                    </w:rPr>
                    <w:t>i</w:t>
                  </w:r>
                  <w:r>
                    <w:rPr>
                      <w:rFonts w:ascii="Bookman Old Style"/>
                      <w:b w:val="0"/>
                      <w:i/>
                      <w:w w:val="115"/>
                      <w:sz w:val="14"/>
                    </w:rPr>
                    <w:t>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830902pt;margin-top:290.203857pt;width:14.3pt;height:13.35pt;mso-position-horizontal-relative:page;mso-position-vertical-relative:page;z-index:-252424192" type="#_x0000_t202" filled="false" stroked="false">
            <v:textbox inset="0,0,0,0">
              <w:txbxContent>
                <w:p>
                  <w:pPr>
                    <w:spacing w:line="158" w:lineRule="auto" w:before="33"/>
                    <w:ind w:left="20" w:right="0" w:firstLine="0"/>
                    <w:jc w:val="left"/>
                    <w:rPr>
                      <w:rFonts w:ascii="Bookman Old Style"/>
                      <w:b w:val="0"/>
                      <w:i/>
                      <w:sz w:val="14"/>
                    </w:rPr>
                  </w:pPr>
                  <w:r>
                    <w:rPr>
                      <w:rFonts w:ascii="Bookman Old Style"/>
                      <w:b w:val="0"/>
                      <w:i/>
                      <w:w w:val="125"/>
                      <w:position w:val="-6"/>
                      <w:sz w:val="20"/>
                    </w:rPr>
                    <w:t>j</w:t>
                  </w:r>
                  <w:r>
                    <w:rPr>
                      <w:rFonts w:ascii="Bookman Old Style"/>
                      <w:b w:val="0"/>
                      <w:i/>
                      <w:w w:val="125"/>
                      <w:sz w:val="14"/>
                    </w:rPr>
                    <w:t>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616272pt;margin-top:291.571747pt;width:13.35pt;height:12.75pt;mso-position-horizontal-relative:page;mso-position-vertical-relative:page;z-index:-252423168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20" w:right="0" w:firstLine="0"/>
                    <w:jc w:val="left"/>
                    <w:rPr>
                      <w:rFonts w:ascii="Bookman Old Style"/>
                      <w:b w:val="0"/>
                      <w:i/>
                      <w:sz w:val="14"/>
                    </w:rPr>
                  </w:pPr>
                  <w:r>
                    <w:rPr>
                      <w:rFonts w:ascii="Bookman Old Style"/>
                      <w:b w:val="0"/>
                      <w:i/>
                      <w:spacing w:val="-10"/>
                      <w:w w:val="130"/>
                      <w:position w:val="3"/>
                      <w:sz w:val="20"/>
                    </w:rPr>
                    <w:t>a</w:t>
                  </w:r>
                  <w:r>
                    <w:rPr>
                      <w:rFonts w:ascii="Bookman Old Style"/>
                      <w:b w:val="0"/>
                      <w:i/>
                      <w:spacing w:val="-10"/>
                      <w:w w:val="130"/>
                      <w:sz w:val="14"/>
                    </w:rPr>
                    <w:t>ij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01.353241pt;width:19.4pt;height:14.9pt;mso-position-horizontal-relative:page;mso-position-vertical-relative:page;z-index:-252422144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Bookman Old Style"/>
                      <w:b w:val="0"/>
                      <w:i/>
                      <w:spacing w:val="-3"/>
                      <w:w w:val="120"/>
                      <w:position w:val="3"/>
                      <w:sz w:val="20"/>
                    </w:rPr>
                    <w:t>a</w:t>
                  </w:r>
                  <w:r>
                    <w:rPr>
                      <w:rFonts w:ascii="Bookman Old Style"/>
                      <w:b w:val="0"/>
                      <w:i/>
                      <w:spacing w:val="-3"/>
                      <w:w w:val="120"/>
                      <w:sz w:val="14"/>
                    </w:rPr>
                    <w:t>i,j</w:t>
                  </w:r>
                  <w:r>
                    <w:rPr>
                      <w:rFonts w:ascii="Bookman Old Style"/>
                      <w:b w:val="0"/>
                      <w:i/>
                      <w:spacing w:val="-40"/>
                      <w:w w:val="120"/>
                      <w:sz w:val="14"/>
                    </w:rPr>
                    <w:t> </w:t>
                  </w:r>
                  <w:r>
                    <w:rPr>
                      <w:spacing w:val="-2"/>
                      <w:w w:val="120"/>
                      <w:position w:val="3"/>
                      <w:sz w:val="2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116913pt;margin-top:301.353241pt;width:322.350pt;height:14.9pt;mso-position-horizontal-relative:page;mso-position-vertical-relative:page;z-index:-252421120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Also,</w:t>
                  </w:r>
                  <w:r>
                    <w:rPr>
                      <w:spacing w:val="-13"/>
                      <w:w w:val="105"/>
                      <w:sz w:val="20"/>
                    </w:rPr>
                    <w:t> </w:t>
                  </w:r>
                  <w:r>
                    <w:rPr>
                      <w:rFonts w:ascii="Georgia"/>
                      <w:b/>
                      <w:w w:val="105"/>
                      <w:sz w:val="20"/>
                    </w:rPr>
                    <w:t>a</w:t>
                  </w:r>
                  <w:r>
                    <w:rPr>
                      <w:rFonts w:ascii="Bookman Old Style"/>
                      <w:b w:val="0"/>
                      <w:i/>
                      <w:w w:val="105"/>
                      <w:sz w:val="20"/>
                      <w:vertAlign w:val="subscript"/>
                    </w:rPr>
                    <w:t>i</w:t>
                  </w:r>
                  <w:r>
                    <w:rPr>
                      <w:rFonts w:ascii="Bookman Old Style"/>
                      <w:b w:val="0"/>
                      <w:i/>
                      <w:spacing w:val="-12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w w:val="105"/>
                      <w:sz w:val="20"/>
                      <w:vertAlign w:val="baseline"/>
                    </w:rPr>
                    <w:t>and</w:t>
                  </w:r>
                  <w:r>
                    <w:rPr>
                      <w:spacing w:val="-14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rFonts w:ascii="Georgia"/>
                      <w:b/>
                      <w:w w:val="105"/>
                      <w:sz w:val="20"/>
                      <w:vertAlign w:val="baseline"/>
                    </w:rPr>
                    <w:t>a</w:t>
                  </w:r>
                  <w:r>
                    <w:rPr>
                      <w:rFonts w:ascii="Bookman Old Style"/>
                      <w:b w:val="0"/>
                      <w:i/>
                      <w:w w:val="105"/>
                      <w:sz w:val="20"/>
                      <w:vertAlign w:val="subscript"/>
                    </w:rPr>
                    <w:t>j</w:t>
                  </w:r>
                  <w:r>
                    <w:rPr>
                      <w:rFonts w:ascii="Bookman Old Style"/>
                      <w:b w:val="0"/>
                      <w:i/>
                      <w:spacing w:val="-7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w w:val="105"/>
                      <w:sz w:val="20"/>
                      <w:vertAlign w:val="baseline"/>
                    </w:rPr>
                    <w:t>are</w:t>
                  </w:r>
                  <w:r>
                    <w:rPr>
                      <w:spacing w:val="-14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w w:val="105"/>
                      <w:sz w:val="20"/>
                      <w:vertAlign w:val="baseline"/>
                    </w:rPr>
                    <w:t>vectors</w:t>
                  </w:r>
                  <w:r>
                    <w:rPr>
                      <w:spacing w:val="-14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w w:val="105"/>
                      <w:sz w:val="20"/>
                      <w:vertAlign w:val="baseline"/>
                    </w:rPr>
                    <w:t>containing</w:t>
                  </w:r>
                  <w:r>
                    <w:rPr>
                      <w:spacing w:val="-14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w w:val="105"/>
                      <w:sz w:val="20"/>
                      <w:vertAlign w:val="baseline"/>
                    </w:rPr>
                    <w:t>the</w:t>
                  </w:r>
                  <w:r>
                    <w:rPr>
                      <w:spacing w:val="-13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rFonts w:ascii="Bookman Old Style"/>
                      <w:b w:val="0"/>
                      <w:i/>
                      <w:w w:val="105"/>
                      <w:sz w:val="20"/>
                      <w:vertAlign w:val="baseline"/>
                    </w:rPr>
                    <w:t>i</w:t>
                  </w:r>
                  <w:r>
                    <w:rPr>
                      <w:rFonts w:ascii="Bookman Old Style"/>
                      <w:b w:val="0"/>
                      <w:i/>
                      <w:w w:val="105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Bookman Old Style"/>
                      <w:b w:val="0"/>
                      <w:i/>
                      <w:spacing w:val="-13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spacing w:val="-3"/>
                      <w:w w:val="105"/>
                      <w:sz w:val="20"/>
                      <w:vertAlign w:val="baseline"/>
                    </w:rPr>
                    <w:t>row</w:t>
                  </w:r>
                  <w:r>
                    <w:rPr>
                      <w:spacing w:val="-14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w w:val="105"/>
                      <w:sz w:val="20"/>
                      <w:vertAlign w:val="baseline"/>
                    </w:rPr>
                    <w:t>and</w:t>
                  </w:r>
                  <w:r>
                    <w:rPr>
                      <w:spacing w:val="-13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rFonts w:ascii="Bookman Old Style"/>
                      <w:b w:val="0"/>
                      <w:i/>
                      <w:spacing w:val="3"/>
                      <w:w w:val="105"/>
                      <w:sz w:val="20"/>
                      <w:vertAlign w:val="baseline"/>
                    </w:rPr>
                    <w:t>j</w:t>
                  </w:r>
                  <w:r>
                    <w:rPr>
                      <w:rFonts w:ascii="Bookman Old Style"/>
                      <w:b w:val="0"/>
                      <w:i/>
                      <w:spacing w:val="3"/>
                      <w:w w:val="105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Bookman Old Style"/>
                      <w:b w:val="0"/>
                      <w:i/>
                      <w:spacing w:val="-13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w w:val="105"/>
                      <w:sz w:val="20"/>
                      <w:vertAlign w:val="baseline"/>
                    </w:rPr>
                    <w:t>column</w:t>
                  </w:r>
                  <w:r>
                    <w:rPr>
                      <w:spacing w:val="-13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w w:val="105"/>
                      <w:sz w:val="20"/>
                      <w:vertAlign w:val="baseline"/>
                    </w:rPr>
                    <w:t>of</w:t>
                  </w:r>
                  <w:r>
                    <w:rPr>
                      <w:spacing w:val="-14"/>
                      <w:w w:val="105"/>
                      <w:sz w:val="20"/>
                      <w:vertAlign w:val="baseline"/>
                    </w:rPr>
                    <w:t> </w:t>
                  </w:r>
                  <w:r>
                    <w:rPr>
                      <w:rFonts w:ascii="Georgia"/>
                      <w:b/>
                      <w:w w:val="105"/>
                      <w:sz w:val="20"/>
                      <w:vertAlign w:val="baseline"/>
                    </w:rPr>
                    <w:t>A</w:t>
                  </w:r>
                  <w:r>
                    <w:rPr>
                      <w:w w:val="105"/>
                      <w:sz w:val="20"/>
                      <w:vertAlign w:val="baseline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13.30658pt;width:200.25pt;height:14.15pt;mso-position-horizontal-relative:page;mso-position-vertical-relative:page;z-index:-252420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respectively.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spacing w:val="-3"/>
                    </w:rPr>
                    <w:t>identity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matrix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given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rFonts w:ascii="Georgia"/>
                      <w:b/>
                    </w:rPr>
                    <w:t>I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711472pt;margin-top:325.259918pt;width:330.75pt;height:14.15pt;mso-position-horizontal-relative:page;mso-position-vertical-relative:page;z-index:-252419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Vectors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scalars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denoted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lowercase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Latin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Greek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letters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with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37.213287pt;width:345.7pt;height:14.15pt;mso-position-horizontal-relative:page;mso-position-vertical-relative:page;z-index:-252418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70" w:val="left" w:leader="none"/>
                    </w:tabs>
                  </w:pPr>
                  <w:r>
                    <w:rPr/>
                    <w:t>vectors in boldface and scalars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italicized.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The</w:t>
                    <w:tab/>
                    <w:t>element of the vector </w:t>
                  </w:r>
                  <w:r>
                    <w:rPr>
                      <w:rFonts w:ascii="Georgia"/>
                      <w:b/>
                    </w:rPr>
                    <w:t>x</w:t>
                  </w:r>
                  <w:r>
                    <w:rPr>
                      <w:rFonts w:ascii="Georgia"/>
                      <w:b/>
                      <w:spacing w:val="8"/>
                    </w:rPr>
                    <w:t> </w:t>
                  </w:r>
                  <w:r>
                    <w:rPr/>
                    <w:t>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386536pt;margin-top:338.027252pt;width:13.1pt;height:13.35pt;mso-position-horizontal-relative:page;mso-position-vertical-relative:page;z-index:-252417024" type="#_x0000_t202" filled="false" stroked="false">
            <v:textbox inset="0,0,0,0">
              <w:txbxContent>
                <w:p>
                  <w:pPr>
                    <w:spacing w:line="158" w:lineRule="auto" w:before="33"/>
                    <w:ind w:left="20" w:right="0" w:firstLine="0"/>
                    <w:jc w:val="left"/>
                    <w:rPr>
                      <w:rFonts w:ascii="Bookman Old Style"/>
                      <w:b w:val="0"/>
                      <w:i/>
                      <w:sz w:val="14"/>
                    </w:rPr>
                  </w:pPr>
                  <w:r>
                    <w:rPr>
                      <w:rFonts w:ascii="Bookman Old Style"/>
                      <w:b w:val="0"/>
                      <w:i/>
                      <w:w w:val="115"/>
                      <w:position w:val="-6"/>
                      <w:sz w:val="20"/>
                    </w:rPr>
                    <w:t>i</w:t>
                  </w:r>
                  <w:r>
                    <w:rPr>
                      <w:rFonts w:ascii="Bookman Old Style"/>
                      <w:b w:val="0"/>
                      <w:i/>
                      <w:w w:val="115"/>
                      <w:sz w:val="14"/>
                    </w:rPr>
                    <w:t>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49.166626pt;width:345.7pt;height:14.9pt;mso-position-horizontal-relative:page;mso-position-vertical-relative:page;z-index:-252416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given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rFonts w:ascii="Bookman Old Style"/>
                      <w:b w:val="0"/>
                      <w:i/>
                      <w:spacing w:val="3"/>
                    </w:rPr>
                    <w:t>x</w:t>
                  </w:r>
                  <w:r>
                    <w:rPr>
                      <w:rFonts w:ascii="Bookman Old Style"/>
                      <w:b w:val="0"/>
                      <w:i/>
                      <w:spacing w:val="3"/>
                      <w:vertAlign w:val="subscript"/>
                    </w:rPr>
                    <w:t>i</w:t>
                  </w:r>
                  <w:r>
                    <w:rPr>
                      <w:spacing w:val="3"/>
                      <w:vertAlign w:val="baseline"/>
                    </w:rPr>
                    <w:t>.</w:t>
                  </w:r>
                  <w:r>
                    <w:rPr>
                      <w:spacing w:val="1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The</w:t>
                  </w:r>
                  <w:r>
                    <w:rPr>
                      <w:spacing w:val="-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vector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of</w:t>
                  </w:r>
                  <w:r>
                    <w:rPr>
                      <w:spacing w:val="-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all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zeroes</w:t>
                  </w:r>
                  <w:r>
                    <w:rPr>
                      <w:spacing w:val="-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is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denoted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spacing w:val="-3"/>
                      <w:vertAlign w:val="baseline"/>
                    </w:rPr>
                    <w:t>by</w:t>
                  </w:r>
                  <w:r>
                    <w:rPr>
                      <w:spacing w:val="-7"/>
                      <w:vertAlign w:val="baseline"/>
                    </w:rPr>
                    <w:t> </w:t>
                  </w:r>
                  <w:r>
                    <w:rPr>
                      <w:rFonts w:ascii="Georgia"/>
                      <w:b/>
                      <w:vertAlign w:val="baseline"/>
                    </w:rPr>
                    <w:t>0</w:t>
                  </w:r>
                  <w:r>
                    <w:rPr>
                      <w:vertAlign w:val="baseline"/>
                    </w:rPr>
                    <w:t>,</w:t>
                  </w:r>
                  <w:r>
                    <w:rPr>
                      <w:spacing w:val="-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vector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of</w:t>
                  </w:r>
                  <w:r>
                    <w:rPr>
                      <w:spacing w:val="-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all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ones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spacing w:val="-3"/>
                      <w:vertAlign w:val="baseline"/>
                    </w:rPr>
                    <w:t>by</w:t>
                  </w:r>
                  <w:r>
                    <w:rPr>
                      <w:spacing w:val="-8"/>
                      <w:vertAlign w:val="baseline"/>
                    </w:rPr>
                    <w:t> </w:t>
                  </w:r>
                  <w:r>
                    <w:rPr>
                      <w:rFonts w:ascii="Georgia"/>
                      <w:b/>
                      <w:vertAlign w:val="baseline"/>
                    </w:rPr>
                    <w:t>1</w:t>
                  </w:r>
                  <w:r>
                    <w:rPr>
                      <w:vertAlign w:val="baseline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61.129974pt;width:325.6pt;height:14.15pt;mso-position-horizontal-relative:page;mso-position-vertical-relative:page;z-index:-25241497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/>
                    <w:t>and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vector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zeroes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except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ones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positions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rFonts w:ascii="Bookman Old Style"/>
                      <w:b w:val="0"/>
                      <w:i/>
                    </w:rPr>
                    <w:t>m</w:t>
                  </w:r>
                  <w:r>
                    <w:rPr>
                      <w:rFonts w:ascii="Bookman Old Style"/>
                      <w:b w:val="0"/>
                      <w:i/>
                      <w:spacing w:val="-17"/>
                    </w:rPr>
                    <w:t> </w:t>
                  </w:r>
                  <w:r>
                    <w:rPr/>
                    <w:t>through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rFonts w:ascii="Bookman Old Style"/>
                      <w:b w:val="0"/>
                      <w:i/>
                    </w:rPr>
                    <w:t>n</w:t>
                  </w:r>
                  <w:r>
                    <w:rPr>
                      <w:rFonts w:ascii="Bookman Old Style"/>
                      <w:b w:val="0"/>
                      <w:i/>
                      <w:spacing w:val="-16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rFonts w:ascii="Georgia"/>
                      <w:b/>
                      <w:spacing w:val="3"/>
                    </w:rPr>
                    <w:t>1</w:t>
                  </w:r>
                  <w:r>
                    <w:rPr>
                      <w:rFonts w:ascii="Bookman Old Style"/>
                      <w:b w:val="0"/>
                      <w:i/>
                      <w:spacing w:val="3"/>
                      <w:position w:val="7"/>
                      <w:sz w:val="14"/>
                    </w:rPr>
                    <w:t>m</w:t>
                  </w:r>
                  <w:r>
                    <w:rPr>
                      <w:spacing w:val="3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68.015656pt;width:345.8pt;height:79pt;mso-position-horizontal-relative:page;mso-position-vertical-relative:page;z-index:-252413952" type="#_x0000_t202" filled="false" stroked="false">
            <v:textbox inset="0,0,0,0">
              <w:txbxContent>
                <w:p>
                  <w:pPr>
                    <w:spacing w:line="137" w:lineRule="exact" w:before="0"/>
                    <w:ind w:left="0" w:right="529" w:firstLine="0"/>
                    <w:jc w:val="right"/>
                    <w:rPr>
                      <w:rFonts w:ascii="Bookman Old Style"/>
                      <w:b w:val="0"/>
                      <w:i/>
                      <w:sz w:val="14"/>
                    </w:rPr>
                  </w:pPr>
                  <w:r>
                    <w:rPr>
                      <w:rFonts w:ascii="Bookman Old Style"/>
                      <w:b w:val="0"/>
                      <w:i/>
                      <w:w w:val="113"/>
                      <w:sz w:val="14"/>
                    </w:rPr>
                    <w:t>n</w:t>
                  </w:r>
                </w:p>
                <w:p>
                  <w:pPr>
                    <w:pStyle w:val="BodyText"/>
                    <w:spacing w:line="220" w:lineRule="exact" w:before="0"/>
                    <w:ind w:left="318"/>
                    <w:jc w:val="both"/>
                  </w:pPr>
                  <w:r>
                    <w:rPr/>
                    <w:t>Row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column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vectors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distinguished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notationally,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prod-</w:t>
                  </w:r>
                </w:p>
                <w:p>
                  <w:pPr>
                    <w:pStyle w:val="BodyText"/>
                    <w:spacing w:before="0"/>
                    <w:ind w:right="17"/>
                    <w:jc w:val="both"/>
                  </w:pPr>
                  <w:r>
                    <w:rPr/>
                    <w:t>uct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vector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matrix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interpreted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such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vector’s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dimensions are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conformable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operation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(i.e.,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vector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appearing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immediately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the left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matrix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treated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row,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otherwise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column).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3"/>
                    </w:rPr>
                    <w:t>Similarly,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unless transposition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indicated,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product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4"/>
                    </w:rPr>
                    <w:t> </w:t>
                  </w:r>
                  <w:r>
                    <w:rPr>
                      <w:spacing w:val="-4"/>
                    </w:rPr>
                    <w:t>two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vectors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result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scalar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(i.e., the left vector is a row, the right vector is 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column).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464.69519pt;width:345.6pt;height:206.45pt;mso-position-horizontal-relative:page;mso-position-vertical-relative:page;z-index:-252412928" type="#_x0000_t202" filled="false" stroked="false">
            <v:textbox inset="0,0,0,0">
              <w:txbxContent>
                <w:p>
                  <w:pPr>
                    <w:tabs>
                      <w:tab w:pos="572" w:val="left" w:leader="none"/>
                    </w:tabs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w w:val="105"/>
                      <w:sz w:val="28"/>
                    </w:rPr>
                    <w:t>B</w:t>
                    <w:tab/>
                    <w:t>A</w:t>
                  </w:r>
                  <w:r>
                    <w:rPr>
                      <w:rFonts w:ascii="Georgia"/>
                      <w:b/>
                      <w:spacing w:val="-36"/>
                      <w:w w:val="105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w w:val="105"/>
                      <w:sz w:val="28"/>
                    </w:rPr>
                    <w:t>Praxis</w:t>
                  </w:r>
                  <w:r>
                    <w:rPr>
                      <w:rFonts w:ascii="Georgia"/>
                      <w:b/>
                      <w:spacing w:val="-35"/>
                      <w:w w:val="105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w w:val="105"/>
                      <w:sz w:val="28"/>
                    </w:rPr>
                    <w:t>Outline</w:t>
                  </w:r>
                </w:p>
                <w:p>
                  <w:pPr>
                    <w:pStyle w:val="BodyText"/>
                    <w:spacing w:before="178"/>
                  </w:pP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SMU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Lyle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Engineering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Graduate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Catalog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[5]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describes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re- quirements for a praxis 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follows.</w:t>
                  </w:r>
                </w:p>
                <w:p>
                  <w:pPr>
                    <w:pStyle w:val="BodyText"/>
                    <w:spacing w:before="196"/>
                    <w:ind w:left="518" w:right="511"/>
                    <w:jc w:val="both"/>
                  </w:pPr>
                  <w:r>
                    <w:rPr/>
                    <w:t>As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culmination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doctoral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program,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candidate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must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per- </w:t>
                  </w:r>
                  <w:r>
                    <w:rPr>
                      <w:w w:val="95"/>
                    </w:rPr>
                    <w:t>form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suitable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engineering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praxis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(practical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engineering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study)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em- </w:t>
                  </w:r>
                  <w:r>
                    <w:rPr/>
                    <w:t>bodying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results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significant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original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investigation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and write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praxis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report.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scope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praxis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broad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nar- </w:t>
                  </w:r>
                  <w:r>
                    <w:rPr>
                      <w:spacing w:val="-3"/>
                      <w:w w:val="95"/>
                    </w:rPr>
                    <w:t>row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may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involve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engineering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design,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development,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any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other major category of engineering and applied science work. The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praxis should demonstrate an original application of advanced engineer- </w:t>
                  </w:r>
                  <w:r>
                    <w:rPr/>
                    <w:t>ing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scientific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techniques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practice,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hence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must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spacing w:val="-3"/>
                    </w:rPr>
                    <w:t>involve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the development and application of mathematical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models.</w:t>
                  </w:r>
                </w:p>
                <w:p>
                  <w:pPr>
                    <w:pStyle w:val="BodyText"/>
                    <w:spacing w:before="68"/>
                    <w:ind w:left="518" w:right="513"/>
                    <w:jc w:val="both"/>
                  </w:pPr>
                  <w:r>
                    <w:rPr/>
                    <w:t>The project may focus on a well-defined practical problem or on a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more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theoretical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development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spacing w:val="-3"/>
                    </w:rPr>
                    <w:t>relevant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current engineering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practice. If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focus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practical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problem,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economic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34705pt;margin-top:691.982605pt;width:6.95pt;height:14.15pt;mso-position-horizontal-relative:page;mso-position-vertical-relative:page;z-index:-252411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9"/>
                    </w:rPr>
                    <w:t>6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2.767288pt;margin-top:124.113625pt;width:345.75pt;height:250.9pt;mso-position-horizontal-relative:page;mso-position-vertical-relative:page;z-index:-252410880" type="#_x0000_t202" filled="false" stroked="false">
            <v:textbox inset="0,0,0,0">
              <w:txbxContent>
                <w:p>
                  <w:pPr>
                    <w:pStyle w:val="BodyText"/>
                    <w:ind w:left="518" w:right="516"/>
                    <w:jc w:val="both"/>
                  </w:pPr>
                  <w:r>
                    <w:rPr/>
                    <w:t>considerations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must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incorporated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praxis.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focus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more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general,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Supervisory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Committee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will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determine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whether </w:t>
                  </w:r>
                  <w:r>
                    <w:rPr/>
                    <w:t>or not economic aspects will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required.</w:t>
                  </w:r>
                </w:p>
                <w:p>
                  <w:pPr>
                    <w:pStyle w:val="BodyText"/>
                    <w:spacing w:before="65"/>
                    <w:ind w:left="518" w:right="516"/>
                    <w:jc w:val="both"/>
                  </w:pPr>
                  <w:r>
                    <w:rPr>
                      <w:w w:val="95"/>
                    </w:rPr>
                    <w:t>Superior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scholarship,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including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recognition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both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previous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cur- </w:t>
                  </w:r>
                  <w:r>
                    <w:rPr/>
                    <w:t>rent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work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subject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area,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required.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praxis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report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should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suitable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publication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academic-quality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journal.</w:t>
                  </w:r>
                </w:p>
                <w:p>
                  <w:pPr>
                    <w:pStyle w:val="BodyText"/>
                    <w:spacing w:line="237" w:lineRule="auto" w:before="67"/>
                    <w:ind w:left="518" w:right="514"/>
                    <w:jc w:val="both"/>
                  </w:pPr>
                  <w:r>
                    <w:rPr/>
                    <w:t>The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praxis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report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must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make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original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contribution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prac- tice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engineering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applied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science,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expected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8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mature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competent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piece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writing.</w:t>
                  </w:r>
                  <w:r>
                    <w:rPr>
                      <w:spacing w:val="13"/>
                      <w:w w:val="95"/>
                    </w:rPr>
                    <w:t> </w:t>
                  </w:r>
                  <w:r>
                    <w:rPr>
                      <w:w w:val="95"/>
                    </w:rPr>
                    <w:t>Being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result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engineering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 management</w:t>
                  </w:r>
                  <w:r>
                    <w:rPr>
                      <w:spacing w:val="-12"/>
                      <w:w w:val="95"/>
                    </w:rPr>
                    <w:t> </w:t>
                  </w:r>
                  <w:r>
                    <w:rPr>
                      <w:w w:val="95"/>
                    </w:rPr>
                    <w:t>practice,</w:t>
                  </w:r>
                  <w:r>
                    <w:rPr>
                      <w:spacing w:val="-10"/>
                      <w:w w:val="95"/>
                    </w:rPr>
                    <w:t> </w:t>
                  </w:r>
                  <w:r>
                    <w:rPr>
                      <w:w w:val="95"/>
                    </w:rPr>
                    <w:t>it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should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have</w:t>
                  </w:r>
                  <w:r>
                    <w:rPr>
                      <w:spacing w:val="-10"/>
                      <w:w w:val="95"/>
                    </w:rPr>
                    <w:t> </w:t>
                  </w:r>
                  <w:r>
                    <w:rPr>
                      <w:w w:val="95"/>
                    </w:rPr>
                    <w:t>strong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technical</w:t>
                  </w:r>
                  <w:r>
                    <w:rPr>
                      <w:spacing w:val="-10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quantita- tive</w:t>
                  </w:r>
                  <w:r>
                    <w:rPr>
                      <w:spacing w:val="-10"/>
                      <w:w w:val="95"/>
                    </w:rPr>
                    <w:t> </w:t>
                  </w:r>
                  <w:r>
                    <w:rPr>
                      <w:w w:val="95"/>
                    </w:rPr>
                    <w:t>content,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embody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managerial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dimension,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demonstrate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 </w:t>
                  </w:r>
                  <w:r>
                    <w:rPr/>
                    <w:t>use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highest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standards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scientific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investigation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report- </w:t>
                  </w:r>
                  <w:r>
                    <w:rPr>
                      <w:w w:val="95"/>
                    </w:rPr>
                    <w:t>ing.</w:t>
                  </w:r>
                  <w:r>
                    <w:rPr>
                      <w:spacing w:val="7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praxis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report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format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must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follow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University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guidelines </w:t>
                  </w:r>
                  <w:r>
                    <w:rPr/>
                    <w:t>as indicated in the </w:t>
                  </w:r>
                  <w:r>
                    <w:rPr>
                      <w:rFonts w:ascii="Cambria"/>
                      <w:i/>
                    </w:rPr>
                    <w:t>SMU Guidelines for </w:t>
                  </w:r>
                  <w:r>
                    <w:rPr>
                      <w:rFonts w:ascii="Cambria"/>
                      <w:i/>
                      <w:spacing w:val="-3"/>
                    </w:rPr>
                    <w:t>Preparation </w:t>
                  </w:r>
                  <w:r>
                    <w:rPr>
                      <w:rFonts w:ascii="Cambria"/>
                      <w:i/>
                    </w:rPr>
                    <w:t>of Theses and </w:t>
                  </w:r>
                  <w:r>
                    <w:rPr>
                      <w:rFonts w:ascii="Cambria"/>
                      <w:i/>
                    </w:rPr>
                    <w:t>Dissertations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spacing w:before="151"/>
                    <w:ind w:right="17" w:firstLine="298"/>
                    <w:jc w:val="both"/>
                  </w:pPr>
                  <w:r>
                    <w:rPr>
                      <w:w w:val="95"/>
                    </w:rPr>
                    <w:t>Most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praxes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evaluated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by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this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author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generally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follow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same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general </w:t>
                  </w:r>
                  <w:r>
                    <w:rPr/>
                    <w:t>structure.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While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each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different,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student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would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go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wrong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using this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outline:</w:t>
                  </w:r>
                </w:p>
                <w:p>
                  <w:pPr>
                    <w:pStyle w:val="BodyText"/>
                    <w:spacing w:before="142"/>
                    <w:ind w:left="263"/>
                  </w:pPr>
                  <w:r>
                    <w:rPr/>
                    <w:t>1. Introduction and Overview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85437pt;margin-top:379.685181pt;width:14.7pt;height:14.15pt;mso-position-horizontal-relative:page;mso-position-vertical-relative:page;z-index:-252409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(a)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590393pt;margin-top:379.685181pt;width:298.9pt;height:208.1pt;mso-position-horizontal-relative:page;mso-position-vertical-relative:page;z-index:-252408832" type="#_x0000_t202" filled="false" stroked="false">
            <v:textbox inset="0,0,0,0">
              <w:txbxContent>
                <w:p>
                  <w:pPr>
                    <w:pStyle w:val="BodyText"/>
                    <w:ind w:right="19"/>
                    <w:jc w:val="both"/>
                  </w:pPr>
                  <w:r>
                    <w:rPr>
                      <w:w w:val="95"/>
                    </w:rPr>
                    <w:t>Short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introduction,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w w:val="95"/>
                    </w:rPr>
                    <w:t>briefly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describing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problem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addressed,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ap- </w:t>
                  </w:r>
                  <w:r>
                    <w:rPr/>
                    <w:t>proach used, and type of results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sought</w:t>
                  </w:r>
                </w:p>
                <w:p>
                  <w:pPr>
                    <w:pStyle w:val="BodyText"/>
                    <w:spacing w:before="55"/>
                    <w:ind w:right="18"/>
                    <w:jc w:val="both"/>
                  </w:pPr>
                  <w:r>
                    <w:rPr/>
                    <w:t>Context: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Sets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stage,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provides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roots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motivation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 problem being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solved</w:t>
                  </w:r>
                </w:p>
                <w:p>
                  <w:pPr>
                    <w:pStyle w:val="BodyText"/>
                    <w:spacing w:before="56"/>
                    <w:ind w:right="19"/>
                    <w:jc w:val="both"/>
                  </w:pPr>
                  <w:r>
                    <w:rPr/>
                    <w:t>The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Problem: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high-level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description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specific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problem(s)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ad- dressed</w:t>
                  </w:r>
                </w:p>
                <w:p>
                  <w:pPr>
                    <w:pStyle w:val="BodyText"/>
                    <w:spacing w:before="56"/>
                    <w:ind w:right="17"/>
                    <w:jc w:val="both"/>
                  </w:pPr>
                  <w:r>
                    <w:rPr/>
                    <w:t>Literature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Review: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summary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works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related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problem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have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been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published. Include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short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summaries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highly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relevant </w:t>
                  </w:r>
                  <w:r>
                    <w:rPr/>
                    <w:t>publications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provide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citations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papers,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books,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articles found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literature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related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research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topic.</w:t>
                  </w:r>
                </w:p>
                <w:p>
                  <w:pPr>
                    <w:pStyle w:val="BodyText"/>
                    <w:spacing w:before="53"/>
                    <w:ind w:right="18"/>
                    <w:jc w:val="both"/>
                  </w:pPr>
                  <w:r>
                    <w:rPr/>
                    <w:t>The Approach: The methods used in this research to address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 problems,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type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models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employed,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types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analysis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used.</w:t>
                  </w:r>
                </w:p>
                <w:p>
                  <w:pPr>
                    <w:pStyle w:val="BodyText"/>
                    <w:spacing w:before="56"/>
                    <w:ind w:right="17"/>
                    <w:jc w:val="both"/>
                  </w:pPr>
                  <w:r>
                    <w:rPr/>
                    <w:t>Expected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Contributions: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value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research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antici- </w:t>
                  </w:r>
                  <w:r>
                    <w:rPr>
                      <w:w w:val="95"/>
                    </w:rPr>
                    <w:t>pated contributions to knowledge and advances in practice. Explain </w:t>
                  </w:r>
                  <w:r>
                    <w:rPr>
                      <w:spacing w:val="-3"/>
                      <w:w w:val="95"/>
                    </w:rPr>
                    <w:t>how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this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work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different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from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superior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what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has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appeared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in </w:t>
                  </w:r>
                  <w:r>
                    <w:rPr/>
                    <w:t>the literature to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date.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25287pt;margin-top:406.522675pt;width:15.25pt;height:14.15pt;mso-position-horizontal-relative:page;mso-position-vertical-relative:page;z-index:-252407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(b)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435593pt;margin-top:433.350189pt;width:14.15pt;height:14.15pt;mso-position-horizontal-relative:page;mso-position-vertical-relative:page;z-index:-252406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(c)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25287pt;margin-top:460.187714pt;width:15.25pt;height:14.15pt;mso-position-horizontal-relative:page;mso-position-vertical-relative:page;z-index:-252405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(d)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435593pt;margin-top:510.931915pt;width:14.15pt;height:14.15pt;mso-position-horizontal-relative:page;mso-position-vertical-relative:page;z-index:-252404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(e)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045761pt;margin-top:537.759399pt;width:13.55pt;height:14.15pt;mso-position-horizontal-relative:page;mso-position-vertical-relative:page;z-index:-252403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(f)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592.484741pt;width:333.6pt;height:83.8pt;mso-position-horizontal-relative:page;mso-position-vertical-relative:page;z-index:-25240268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75" w:val="left" w:leader="none"/>
                    </w:tabs>
                    <w:spacing w:line="240" w:lineRule="auto" w:before="16" w:after="0"/>
                    <w:ind w:left="274" w:right="0" w:hanging="255"/>
                    <w:jc w:val="left"/>
                  </w:pPr>
                  <w:r>
                    <w:rPr/>
                    <w:t>Problem Description and Solution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Approach</w:t>
                  </w:r>
                </w:p>
                <w:p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pos="713" w:val="left" w:leader="none"/>
                    </w:tabs>
                    <w:spacing w:line="240" w:lineRule="auto" w:before="136" w:after="0"/>
                    <w:ind w:left="712" w:right="19" w:hanging="355"/>
                    <w:jc w:val="both"/>
                  </w:pPr>
                  <w:r>
                    <w:rPr/>
                    <w:t>Mathematical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Notation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Conventions: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Section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ex- ample.</w:t>
                  </w:r>
                </w:p>
                <w:p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pos="713" w:val="left" w:leader="none"/>
                    </w:tabs>
                    <w:spacing w:line="240" w:lineRule="auto" w:before="56" w:after="0"/>
                    <w:ind w:left="712" w:right="17" w:hanging="366"/>
                    <w:jc w:val="both"/>
                  </w:pPr>
                  <w:r>
                    <w:rPr>
                      <w:w w:val="95"/>
                    </w:rPr>
                    <w:t>Problem Definition: an in-depth definition of the research project or problems addressed. Clearly specify the scope—what is covered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 </w:t>
                  </w:r>
                  <w:r>
                    <w:rPr/>
                    <w:t>what is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not.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34705pt;margin-top:691.982605pt;width:6.95pt;height:14.15pt;mso-position-horizontal-relative:page;mso-position-vertical-relative:page;z-index:-252401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9"/>
                    </w:rPr>
                    <w:t>7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4.940704pt;margin-top:124.113625pt;width:333.6pt;height:384.75pt;mso-position-horizontal-relative:page;mso-position-vertical-relative:page;z-index:-252400640" type="#_x0000_t202" filled="false" stroked="false">
            <v:textbox inset="0,0,0,0">
              <w:txbxContent>
                <w:p>
                  <w:pPr>
                    <w:pStyle w:val="BodyText"/>
                    <w:ind w:left="712" w:right="18" w:hanging="344"/>
                    <w:jc w:val="both"/>
                  </w:pPr>
                  <w:r>
                    <w:rPr/>
                    <w:t>(c)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3"/>
                    </w:rPr>
                    <w:t>Formulations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Model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Algorithm: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mathematical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models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are </w:t>
                  </w:r>
                  <w:r>
                    <w:rPr>
                      <w:w w:val="95"/>
                    </w:rPr>
                    <w:t>key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development,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carefully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define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each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one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using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notation </w:t>
                  </w:r>
                  <w:r>
                    <w:rPr/>
                    <w:t>and document their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differences.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75" w:val="left" w:leader="none"/>
                    </w:tabs>
                    <w:spacing w:line="240" w:lineRule="auto" w:before="145" w:after="0"/>
                    <w:ind w:left="274" w:right="17" w:hanging="255"/>
                    <w:jc w:val="both"/>
                  </w:pPr>
                  <w:r>
                    <w:rPr>
                      <w:w w:val="95"/>
                    </w:rPr>
                    <w:t>Experimental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Design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This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section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describes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states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research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hypotheses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to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tested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describes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spacing w:val="-3"/>
                    </w:rPr>
                    <w:t>how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study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empirical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address them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draw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its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conclusions.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section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relies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statis- </w:t>
                  </w:r>
                  <w:r>
                    <w:rPr>
                      <w:w w:val="95"/>
                    </w:rPr>
                    <w:t>tical experimental design principles and methods covered in the degree’s </w:t>
                  </w:r>
                  <w:r>
                    <w:rPr/>
                    <w:t>coursework.</w:t>
                  </w:r>
                </w:p>
                <w:p>
                  <w:pPr>
                    <w:pStyle w:val="BodyText"/>
                    <w:numPr>
                      <w:ilvl w:val="1"/>
                      <w:numId w:val="4"/>
                    </w:numPr>
                    <w:tabs>
                      <w:tab w:pos="713" w:val="left" w:leader="none"/>
                    </w:tabs>
                    <w:spacing w:line="240" w:lineRule="auto" w:before="143" w:after="0"/>
                    <w:ind w:left="712" w:right="19" w:hanging="355"/>
                    <w:jc w:val="both"/>
                  </w:pPr>
                  <w:r>
                    <w:rPr>
                      <w:w w:val="95"/>
                    </w:rPr>
                    <w:t>The Experiment: Response variable, factor descriptions and levels, </w:t>
                  </w:r>
                  <w:r>
                    <w:rPr/>
                    <w:t>hypotheses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investigated</w:t>
                  </w:r>
                </w:p>
                <w:p>
                  <w:pPr>
                    <w:pStyle w:val="BodyText"/>
                    <w:numPr>
                      <w:ilvl w:val="2"/>
                      <w:numId w:val="4"/>
                    </w:numPr>
                    <w:tabs>
                      <w:tab w:pos="1086" w:val="left" w:leader="none"/>
                    </w:tabs>
                    <w:spacing w:line="240" w:lineRule="auto" w:before="67" w:after="0"/>
                    <w:ind w:left="1085" w:right="17" w:hanging="211"/>
                    <w:jc w:val="both"/>
                  </w:pPr>
                  <w:r>
                    <w:rPr>
                      <w:w w:val="95"/>
                    </w:rPr>
                    <w:t>Response variables and performance evaluation criteria. What quantitative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measures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were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used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evaluate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test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cases,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such </w:t>
                  </w:r>
                  <w:r>
                    <w:rPr/>
                    <w:t>as: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execution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time,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closeness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5"/>
                    </w:rPr>
                    <w:t> </w:t>
                  </w:r>
                  <w:r>
                    <w:rPr>
                      <w:spacing w:val="-3"/>
                    </w:rPr>
                    <w:t>optimality,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defects, </w:t>
                  </w:r>
                  <w:r>
                    <w:rPr>
                      <w:w w:val="95"/>
                    </w:rPr>
                    <w:t>percentage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outcomes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were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defective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(e.g.,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w w:val="95"/>
                    </w:rPr>
                    <w:t>unsolved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prob- </w:t>
                  </w:r>
                  <w:r>
                    <w:rPr/>
                    <w:t>lems,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blocked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requests,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unacceptable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solution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values)</w:t>
                  </w:r>
                </w:p>
                <w:p>
                  <w:pPr>
                    <w:pStyle w:val="BodyText"/>
                    <w:numPr>
                      <w:ilvl w:val="2"/>
                      <w:numId w:val="4"/>
                    </w:numPr>
                    <w:tabs>
                      <w:tab w:pos="1086" w:val="left" w:leader="none"/>
                    </w:tabs>
                    <w:spacing w:line="240" w:lineRule="auto" w:before="28" w:after="0"/>
                    <w:ind w:left="1085" w:right="19" w:hanging="266"/>
                    <w:jc w:val="both"/>
                  </w:pPr>
                  <w:r>
                    <w:rPr>
                      <w:spacing w:val="-3"/>
                    </w:rPr>
                    <w:t>Factors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explored,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levels.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List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user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parameters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and values used and </w:t>
                  </w:r>
                  <w:r>
                    <w:rPr>
                      <w:spacing w:val="-3"/>
                    </w:rPr>
                    <w:t>how </w:t>
                  </w:r>
                  <w:r>
                    <w:rPr/>
                    <w:t>they were chosen.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Examples:</w:t>
                  </w:r>
                </w:p>
                <w:p>
                  <w:pPr>
                    <w:pStyle w:val="BodyText"/>
                    <w:numPr>
                      <w:ilvl w:val="3"/>
                      <w:numId w:val="4"/>
                    </w:numPr>
                    <w:tabs>
                      <w:tab w:pos="1425" w:val="left" w:leader="none"/>
                    </w:tabs>
                    <w:spacing w:line="240" w:lineRule="auto" w:before="32" w:after="0"/>
                    <w:ind w:left="1424" w:right="0" w:hanging="306"/>
                    <w:jc w:val="both"/>
                  </w:pPr>
                  <w:r>
                    <w:rPr>
                      <w:spacing w:val="-3"/>
                    </w:rPr>
                    <w:t>Factor 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φ </w:t>
                  </w:r>
                  <w:r>
                    <w:rPr/>
                    <w:t>was set at levels 0, .5, .8, and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1.</w:t>
                  </w:r>
                </w:p>
                <w:p>
                  <w:pPr>
                    <w:pStyle w:val="BodyText"/>
                    <w:numPr>
                      <w:ilvl w:val="3"/>
                      <w:numId w:val="4"/>
                    </w:numPr>
                    <w:tabs>
                      <w:tab w:pos="1425" w:val="left" w:leader="none"/>
                    </w:tabs>
                    <w:spacing w:line="240" w:lineRule="auto" w:before="31" w:after="0"/>
                    <w:ind w:left="1424" w:right="0" w:hanging="297"/>
                    <w:jc w:val="both"/>
                  </w:pPr>
                  <w:r>
                    <w:rPr/>
                    <w:t>Topologies tested were these six models: . .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numPr>
                      <w:ilvl w:val="3"/>
                      <w:numId w:val="4"/>
                    </w:numPr>
                    <w:tabs>
                      <w:tab w:pos="1425" w:val="left" w:leader="none"/>
                    </w:tabs>
                    <w:spacing w:line="235" w:lineRule="auto" w:before="37" w:after="0"/>
                    <w:ind w:left="1424" w:right="19" w:hanging="299"/>
                    <w:jc w:val="both"/>
                  </w:pPr>
                  <w:r>
                    <w:rPr>
                      <w:spacing w:val="-3"/>
                    </w:rPr>
                    <w:t>Factor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rFonts w:ascii="Bookman Old Style"/>
                      <w:b w:val="0"/>
                      <w:i/>
                    </w:rPr>
                    <w:t>x</w:t>
                  </w:r>
                  <w:r>
                    <w:rPr>
                      <w:rFonts w:ascii="Bookman Old Style"/>
                      <w:b w:val="0"/>
                      <w:i/>
                      <w:spacing w:val="-8"/>
                    </w:rPr>
                    <w:t> </w:t>
                  </w:r>
                  <w:r>
                    <w:rPr/>
                    <w:t>was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fixed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3"/>
                    </w:rPr>
                    <w:t>value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(was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varied)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all tests; the </w:t>
                  </w:r>
                  <w:r>
                    <w:rPr>
                      <w:spacing w:val="-3"/>
                    </w:rPr>
                    <w:t>value </w:t>
                  </w:r>
                  <w:r>
                    <w:rPr/>
                    <w:t>was chosen because . .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numPr>
                      <w:ilvl w:val="2"/>
                      <w:numId w:val="4"/>
                    </w:numPr>
                    <w:tabs>
                      <w:tab w:pos="1086" w:val="left" w:leader="none"/>
                    </w:tabs>
                    <w:spacing w:line="240" w:lineRule="auto" w:before="35" w:after="0"/>
                    <w:ind w:left="1085" w:right="0" w:hanging="322"/>
                    <w:jc w:val="both"/>
                  </w:pPr>
                  <w:r>
                    <w:rPr/>
                    <w:t>The hypotheses to </w:t>
                  </w:r>
                  <w:r>
                    <w:rPr>
                      <w:spacing w:val="2"/>
                    </w:rPr>
                    <w:t>be </w:t>
                  </w:r>
                  <w:r>
                    <w:rPr/>
                    <w:t>tested.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Examples:</w:t>
                  </w:r>
                </w:p>
                <w:p>
                  <w:pPr>
                    <w:pStyle w:val="BodyText"/>
                    <w:numPr>
                      <w:ilvl w:val="3"/>
                      <w:numId w:val="4"/>
                    </w:numPr>
                    <w:tabs>
                      <w:tab w:pos="1425" w:val="left" w:leader="none"/>
                    </w:tabs>
                    <w:spacing w:line="235" w:lineRule="auto" w:before="37" w:after="0"/>
                    <w:ind w:left="1424" w:right="17" w:hanging="305"/>
                    <w:jc w:val="both"/>
                  </w:pPr>
                  <w:r>
                    <w:rPr>
                      <w:rFonts w:ascii="Bookman Old Style"/>
                      <w:b w:val="0"/>
                      <w:i/>
                      <w:spacing w:val="3"/>
                    </w:rPr>
                    <w:t>H</w:t>
                  </w:r>
                  <w:r>
                    <w:rPr>
                      <w:rFonts w:ascii="Arial"/>
                      <w:spacing w:val="3"/>
                      <w:vertAlign w:val="subscript"/>
                    </w:rPr>
                    <w:t>0</w:t>
                  </w:r>
                  <w:r>
                    <w:rPr>
                      <w:spacing w:val="3"/>
                      <w:vertAlign w:val="baseline"/>
                    </w:rPr>
                    <w:t>:</w:t>
                  </w:r>
                  <w:r>
                    <w:rPr>
                      <w:spacing w:val="-25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method</w:t>
                  </w:r>
                  <w:r>
                    <w:rPr>
                      <w:spacing w:val="-35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</w:t>
                  </w:r>
                  <w:r>
                    <w:rPr>
                      <w:spacing w:val="-35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has</w:t>
                  </w:r>
                  <w:r>
                    <w:rPr>
                      <w:spacing w:val="-34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the</w:t>
                  </w:r>
                  <w:r>
                    <w:rPr>
                      <w:spacing w:val="-35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same</w:t>
                  </w:r>
                  <w:r>
                    <w:rPr>
                      <w:spacing w:val="-35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average</w:t>
                  </w:r>
                  <w:r>
                    <w:rPr>
                      <w:spacing w:val="-34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performance</w:t>
                  </w:r>
                  <w:r>
                    <w:rPr>
                      <w:spacing w:val="-35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as</w:t>
                  </w:r>
                  <w:r>
                    <w:rPr>
                      <w:spacing w:val="-34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method B</w:t>
                  </w:r>
                </w:p>
                <w:p>
                  <w:pPr>
                    <w:pStyle w:val="BodyText"/>
                    <w:numPr>
                      <w:ilvl w:val="3"/>
                      <w:numId w:val="4"/>
                    </w:numPr>
                    <w:tabs>
                      <w:tab w:pos="1425" w:val="left" w:leader="none"/>
                    </w:tabs>
                    <w:spacing w:line="240" w:lineRule="auto" w:before="35" w:after="0"/>
                    <w:ind w:left="1424" w:right="0" w:hanging="297"/>
                    <w:jc w:val="left"/>
                    <w:rPr>
                      <w:rFonts w:ascii="Bookman Old Style"/>
                      <w:b w:val="0"/>
                      <w:i/>
                    </w:rPr>
                  </w:pPr>
                  <w:r>
                    <w:rPr>
                      <w:rFonts w:ascii="Bookman Old Style"/>
                      <w:b w:val="0"/>
                      <w:i/>
                      <w:spacing w:val="3"/>
                    </w:rPr>
                    <w:t>H</w:t>
                  </w:r>
                  <w:r>
                    <w:rPr>
                      <w:rFonts w:ascii="Arial"/>
                      <w:spacing w:val="3"/>
                      <w:vertAlign w:val="subscript"/>
                    </w:rPr>
                    <w:t>0</w:t>
                  </w:r>
                  <w:r>
                    <w:rPr>
                      <w:spacing w:val="3"/>
                      <w:vertAlign w:val="baseline"/>
                    </w:rPr>
                    <w:t>: </w:t>
                  </w:r>
                  <w:r>
                    <w:rPr>
                      <w:vertAlign w:val="baseline"/>
                    </w:rPr>
                    <w:t>problem size </w:t>
                  </w:r>
                  <w:r>
                    <w:rPr>
                      <w:rFonts w:ascii="Bookman Old Style"/>
                      <w:b w:val="0"/>
                      <w:i/>
                      <w:vertAlign w:val="baseline"/>
                    </w:rPr>
                    <w:t>n </w:t>
                  </w:r>
                  <w:r>
                    <w:rPr>
                      <w:vertAlign w:val="baseline"/>
                    </w:rPr>
                    <w:t>does not affect runtime</w:t>
                  </w:r>
                  <w:r>
                    <w:rPr>
                      <w:spacing w:val="-32"/>
                      <w:vertAlign w:val="baseline"/>
                    </w:rPr>
                    <w:t> </w:t>
                  </w:r>
                  <w:r>
                    <w:rPr>
                      <w:rFonts w:ascii="Bookman Old Style"/>
                      <w:b w:val="0"/>
                      <w:i/>
                      <w:vertAlign w:val="baseline"/>
                    </w:rPr>
                    <w:t>t</w:t>
                  </w:r>
                </w:p>
                <w:p>
                  <w:pPr>
                    <w:pStyle w:val="BodyText"/>
                    <w:numPr>
                      <w:ilvl w:val="3"/>
                      <w:numId w:val="4"/>
                    </w:numPr>
                    <w:tabs>
                      <w:tab w:pos="1425" w:val="left" w:leader="none"/>
                    </w:tabs>
                    <w:spacing w:line="235" w:lineRule="auto" w:before="34" w:after="0"/>
                    <w:ind w:left="1424" w:right="19" w:hanging="299"/>
                    <w:jc w:val="left"/>
                  </w:pPr>
                  <w:r>
                    <w:rPr>
                      <w:rFonts w:ascii="Bookman Old Style"/>
                      <w:b w:val="0"/>
                      <w:i/>
                      <w:spacing w:val="3"/>
                    </w:rPr>
                    <w:t>H</w:t>
                  </w:r>
                  <w:r>
                    <w:rPr>
                      <w:rFonts w:ascii="Arial"/>
                      <w:spacing w:val="3"/>
                      <w:vertAlign w:val="subscript"/>
                    </w:rPr>
                    <w:t>0</w:t>
                  </w:r>
                  <w:r>
                    <w:rPr>
                      <w:spacing w:val="3"/>
                      <w:vertAlign w:val="baseline"/>
                    </w:rPr>
                    <w:t>:</w:t>
                  </w:r>
                  <w:r>
                    <w:rPr>
                      <w:spacing w:val="-25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there</w:t>
                  </w:r>
                  <w:r>
                    <w:rPr>
                      <w:spacing w:val="-3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are</w:t>
                  </w:r>
                  <w:r>
                    <w:rPr>
                      <w:spacing w:val="-33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no</w:t>
                  </w:r>
                  <w:r>
                    <w:rPr>
                      <w:spacing w:val="-3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significant</w:t>
                  </w:r>
                  <w:r>
                    <w:rPr>
                      <w:spacing w:val="-3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differences</w:t>
                  </w:r>
                  <w:r>
                    <w:rPr>
                      <w:spacing w:val="-33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in</w:t>
                  </w:r>
                  <w:r>
                    <w:rPr>
                      <w:spacing w:val="-3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blocking</w:t>
                  </w:r>
                  <w:r>
                    <w:rPr>
                      <w:spacing w:val="-3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rates</w:t>
                  </w:r>
                  <w:r>
                    <w:rPr>
                      <w:spacing w:val="-33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be- </w:t>
                  </w:r>
                  <w:r>
                    <w:rPr>
                      <w:spacing w:val="-3"/>
                      <w:vertAlign w:val="baseline"/>
                    </w:rPr>
                    <w:t>tween </w:t>
                  </w:r>
                  <w:r>
                    <w:rPr>
                      <w:vertAlign w:val="baseline"/>
                    </w:rPr>
                    <w:t>network</w:t>
                  </w:r>
                  <w:r>
                    <w:rPr>
                      <w:spacing w:val="16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topologies</w:t>
                  </w:r>
                </w:p>
                <w:p>
                  <w:pPr>
                    <w:pStyle w:val="BodyText"/>
                    <w:numPr>
                      <w:ilvl w:val="1"/>
                      <w:numId w:val="4"/>
                    </w:numPr>
                    <w:tabs>
                      <w:tab w:pos="713" w:val="left" w:leader="none"/>
                    </w:tabs>
                    <w:spacing w:line="240" w:lineRule="auto" w:before="70" w:after="0"/>
                    <w:ind w:left="712" w:right="18" w:hanging="366"/>
                    <w:jc w:val="left"/>
                  </w:pPr>
                  <w:r>
                    <w:rPr/>
                    <w:t>The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Design: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evidence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used,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spacing w:val="-3"/>
                    </w:rPr>
                    <w:t>how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evidence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gathered,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spacing w:val="-3"/>
                    </w:rPr>
                    <w:t>num- </w:t>
                  </w:r>
                  <w:r>
                    <w:rPr/>
                    <w:t>ber of observations,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randomization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262817pt;margin-top:510.911896pt;width:290.2pt;height:21.25pt;mso-position-horizontal-relative:page;mso-position-vertical-relative:page;z-index:-25239961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20" w:val="left" w:leader="none"/>
                    </w:tabs>
                    <w:spacing w:line="301" w:lineRule="exact" w:before="0" w:after="0"/>
                    <w:ind w:left="219" w:right="0" w:hanging="200"/>
                    <w:jc w:val="left"/>
                  </w:pPr>
                  <w:r>
                    <w:rPr>
                      <w:w w:val="95"/>
                    </w:rPr>
                    <w:t>A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network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simulator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was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developed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used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inputs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topology,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225616pt;margin-top:522.865234pt;width:271.55pt;height:14.15pt;mso-position-horizontal-relative:page;mso-position-vertical-relative:page;z-index:-252398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traffic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arrival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rate,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user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parameters,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...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spacing w:val="-3"/>
                    </w:rPr>
                    <w:t>gave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outputs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262817pt;margin-top:536.569092pt;width:290.150pt;height:21.25pt;mso-position-horizontal-relative:page;mso-position-vertical-relative:page;z-index:-25239756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20" w:val="left" w:leader="none"/>
                    </w:tabs>
                    <w:spacing w:line="301" w:lineRule="exact" w:before="0" w:after="0"/>
                    <w:ind w:left="219" w:right="0" w:hanging="200"/>
                    <w:jc w:val="left"/>
                  </w:pPr>
                  <w:r>
                    <w:rPr/>
                    <w:t>A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random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problem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generator,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NETGEN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[3],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was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used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create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225616pt;margin-top:548.522400pt;width:280.150pt;height:26.1pt;mso-position-horizontal-relative:page;mso-position-vertical-relative:page;z-index:-252396544" type="#_x0000_t202" filled="false" stroked="false">
            <v:textbox inset="0,0,0,0">
              <w:txbxContent>
                <w:p>
                  <w:pPr>
                    <w:pStyle w:val="BodyText"/>
                    <w:ind w:right="-20"/>
                  </w:pPr>
                  <w:r>
                    <w:rPr>
                      <w:w w:val="95"/>
                    </w:rPr>
                    <w:t>sample problems with predetermined characteristics (e.g., </w:t>
                  </w:r>
                  <w:r>
                    <w:rPr>
                      <w:spacing w:val="-3"/>
                      <w:w w:val="95"/>
                    </w:rPr>
                    <w:t>aver- </w:t>
                  </w:r>
                  <w:r>
                    <w:rPr/>
                    <w:t>age node degree, arc capacities, etc.)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262817pt;margin-top:574.169617pt;width:290.25pt;height:21.25pt;mso-position-horizontal-relative:page;mso-position-vertical-relative:page;z-index:-25239552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20" w:val="left" w:leader="none"/>
                    </w:tabs>
                    <w:spacing w:line="301" w:lineRule="exact" w:before="0" w:after="0"/>
                    <w:ind w:left="219" w:right="0" w:hanging="200"/>
                    <w:jc w:val="left"/>
                  </w:pPr>
                  <w:r>
                    <w:rPr>
                      <w:w w:val="95"/>
                    </w:rPr>
                    <w:t>Computing environment where deployed (machine type,</w:t>
                  </w:r>
                  <w:r>
                    <w:rPr>
                      <w:spacing w:val="32"/>
                      <w:w w:val="95"/>
                    </w:rPr>
                    <w:t> </w:t>
                  </w:r>
                  <w:r>
                    <w:rPr>
                      <w:w w:val="95"/>
                    </w:rPr>
                    <w:t>speed,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435593pt;margin-top:586.132935pt;width:316.1pt;height:90.15pt;mso-position-horizontal-relative:page;mso-position-vertical-relative:page;z-index:-252394496" type="#_x0000_t202" filled="false" stroked="false">
            <v:textbox inset="0,0,0,0">
              <w:txbxContent>
                <w:p>
                  <w:pPr>
                    <w:pStyle w:val="BodyText"/>
                    <w:ind w:left="735" w:right="18"/>
                    <w:jc w:val="both"/>
                  </w:pPr>
                  <w:r>
                    <w:rPr/>
                    <w:t>memory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available,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OS,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operating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restrictions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such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run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time limits,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.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.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.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)</w:t>
                  </w:r>
                </w:p>
                <w:p>
                  <w:pPr>
                    <w:pStyle w:val="BodyText"/>
                    <w:spacing w:line="237" w:lineRule="auto" w:before="83"/>
                    <w:ind w:left="363" w:right="17" w:hanging="344"/>
                    <w:jc w:val="both"/>
                  </w:pPr>
                  <w:r>
                    <w:rPr/>
                    <w:t>(c)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Analysis: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How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analyzed,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test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statistics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used, what significance level (</w:t>
                  </w:r>
                  <w:r>
                    <w:rPr>
                      <w:rFonts w:ascii="Bookman Old Style" w:hAnsi="Bookman Old Style"/>
                      <w:b w:val="0"/>
                      <w:i/>
                    </w:rPr>
                    <w:t>α</w:t>
                  </w:r>
                  <w:r>
                    <w:rPr/>
                    <w:t>, probability of Type I error) is used to </w:t>
                  </w:r>
                  <w:r>
                    <w:rPr>
                      <w:w w:val="95"/>
                    </w:rPr>
                    <w:t>draw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conclusions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Example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statistical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criteria: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number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replications </w:t>
                  </w:r>
                  <w:r>
                    <w:rPr/>
                    <w:t>(and justification), </w:t>
                  </w:r>
                  <w:r>
                    <w:rPr>
                      <w:spacing w:val="-6"/>
                    </w:rPr>
                    <w:t>ANOVA </w:t>
                  </w:r>
                  <w:r>
                    <w:rPr/>
                    <w:t>type(s) employed, and </w:t>
                  </w:r>
                  <w:r>
                    <w:rPr>
                      <w:spacing w:val="-4"/>
                    </w:rPr>
                    <w:t>Tukey’s </w:t>
                  </w:r>
                  <w:r>
                    <w:rPr/>
                    <w:t>test of significance.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34705pt;margin-top:691.982605pt;width:6.95pt;height:14.15pt;mso-position-horizontal-relative:page;mso-position-vertical-relative:page;z-index:-252393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9"/>
                    </w:rPr>
                    <w:t>8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392448" from="133.767288pt,653.832886pt" to="271.255777pt,653.832886pt" stroked="true" strokeweight=".400112pt" strokecolor="#000000">
            <v:stroke dashstyle="solid"/>
            <w10:wrap type="none"/>
          </v:line>
        </w:pict>
      </w:r>
      <w:r>
        <w:rPr/>
        <w:pict>
          <v:shape style="position:absolute;margin-left:144.940704pt;margin-top:124.113625pt;width:333.65pt;height:322.2pt;mso-position-horizontal-relative:page;mso-position-vertical-relative:page;z-index:-25239142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75" w:val="left" w:leader="none"/>
                    </w:tabs>
                    <w:spacing w:line="240" w:lineRule="auto" w:before="16" w:after="0"/>
                    <w:ind w:left="274" w:right="0" w:hanging="255"/>
                    <w:jc w:val="left"/>
                  </w:pPr>
                  <w:r>
                    <w:rPr/>
                    <w:t>Experiment </w:t>
                  </w:r>
                  <w:r>
                    <w:rPr>
                      <w:spacing w:val="-5"/>
                    </w:rPr>
                    <w:t>Test </w:t>
                  </w:r>
                  <w:r>
                    <w:rPr/>
                    <w:t>Results and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Analysis</w:t>
                  </w:r>
                </w:p>
                <w:p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pos="713" w:val="left" w:leader="none"/>
                    </w:tabs>
                    <w:spacing w:line="240" w:lineRule="auto" w:before="131" w:after="0"/>
                    <w:ind w:left="712" w:right="17" w:hanging="355"/>
                    <w:jc w:val="both"/>
                  </w:pPr>
                  <w:r>
                    <w:rPr/>
                    <w:t>Summary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spacing w:val="-5"/>
                    </w:rPr>
                    <w:t>Test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Data:</w:t>
                  </w:r>
                  <w:r>
                    <w:rPr>
                      <w:spacing w:val="-3"/>
                    </w:rPr>
                    <w:t> Tables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statistics,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possibly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spacing w:val="-3"/>
                    </w:rPr>
                    <w:t>raw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data. </w:t>
                  </w:r>
                  <w:r>
                    <w:rPr>
                      <w:w w:val="95"/>
                    </w:rPr>
                    <w:t>Usually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summary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data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such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average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performance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by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category,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 </w:t>
                  </w:r>
                  <w:r>
                    <w:rPr/>
                    <w:t>some results from statistical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software.</w:t>
                  </w:r>
                </w:p>
                <w:p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pos="713" w:val="left" w:leader="none"/>
                    </w:tabs>
                    <w:spacing w:line="235" w:lineRule="auto" w:before="52" w:after="0"/>
                    <w:ind w:left="712" w:right="19" w:hanging="366"/>
                    <w:jc w:val="both"/>
                  </w:pPr>
                  <w:r>
                    <w:rPr>
                      <w:rFonts w:ascii="Bookman Old Style"/>
                      <w:b w:val="0"/>
                      <w:i/>
                      <w:w w:val="95"/>
                    </w:rPr>
                    <w:t>H</w:t>
                  </w:r>
                  <w:r>
                    <w:rPr>
                      <w:rFonts w:ascii="Arial"/>
                      <w:w w:val="95"/>
                      <w:vertAlign w:val="subscript"/>
                    </w:rPr>
                    <w:t>0</w:t>
                  </w:r>
                  <w:r>
                    <w:rPr>
                      <w:w w:val="95"/>
                      <w:vertAlign w:val="baseline"/>
                    </w:rPr>
                    <w:t>-by-</w:t>
                  </w:r>
                  <w:r>
                    <w:rPr>
                      <w:rFonts w:ascii="Bookman Old Style"/>
                      <w:b w:val="0"/>
                      <w:i/>
                      <w:w w:val="95"/>
                      <w:vertAlign w:val="baseline"/>
                    </w:rPr>
                    <w:t>H</w:t>
                  </w:r>
                  <w:r>
                    <w:rPr>
                      <w:rFonts w:ascii="Arial"/>
                      <w:w w:val="95"/>
                      <w:vertAlign w:val="subscript"/>
                    </w:rPr>
                    <w:t>0</w:t>
                  </w:r>
                  <w:r>
                    <w:rPr>
                      <w:rFonts w:ascii="Arial"/>
                      <w:spacing w:val="-5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or</w:t>
                  </w:r>
                  <w:r>
                    <w:rPr>
                      <w:spacing w:val="-14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factor-by-factor</w:t>
                  </w:r>
                  <w:r>
                    <w:rPr>
                      <w:spacing w:val="-13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statistical</w:t>
                  </w:r>
                  <w:r>
                    <w:rPr>
                      <w:spacing w:val="-13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analysis</w:t>
                  </w:r>
                  <w:r>
                    <w:rPr>
                      <w:spacing w:val="-13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and</w:t>
                  </w:r>
                  <w:r>
                    <w:rPr>
                      <w:spacing w:val="-13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conclusions.</w:t>
                  </w:r>
                  <w:r>
                    <w:rPr>
                      <w:spacing w:val="15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Ex- </w:t>
                  </w:r>
                  <w:r>
                    <w:rPr>
                      <w:vertAlign w:val="baseline"/>
                    </w:rPr>
                    <w:t>ample hypothesis</w:t>
                  </w:r>
                  <w:r>
                    <w:rPr>
                      <w:spacing w:val="13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outcomes:</w:t>
                  </w:r>
                </w:p>
                <w:p>
                  <w:pPr>
                    <w:pStyle w:val="BodyText"/>
                    <w:numPr>
                      <w:ilvl w:val="2"/>
                      <w:numId w:val="8"/>
                    </w:numPr>
                    <w:tabs>
                      <w:tab w:pos="1086" w:val="left" w:leader="none"/>
                    </w:tabs>
                    <w:spacing w:line="235" w:lineRule="auto" w:before="57" w:after="0"/>
                    <w:ind w:left="1085" w:right="19" w:hanging="211"/>
                    <w:jc w:val="both"/>
                  </w:pPr>
                  <w:r>
                    <w:rPr>
                      <w:rFonts w:ascii="Bookman Old Style"/>
                      <w:b w:val="0"/>
                      <w:i/>
                    </w:rPr>
                    <w:t>H</w:t>
                  </w:r>
                  <w:r>
                    <w:rPr>
                      <w:rFonts w:ascii="Arial"/>
                      <w:vertAlign w:val="subscript"/>
                    </w:rPr>
                    <w:t>0</w:t>
                  </w:r>
                  <w:r>
                    <w:rPr>
                      <w:rFonts w:ascii="Arial"/>
                      <w:spacing w:val="-26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#1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was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rejected,</w:t>
                  </w:r>
                  <w:r>
                    <w:rPr>
                      <w:spacing w:val="-29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since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the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spacing w:val="-6"/>
                      <w:vertAlign w:val="baseline"/>
                    </w:rPr>
                    <w:t>ANOVA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showed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significant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differ- ences</w:t>
                  </w:r>
                  <w:r>
                    <w:rPr>
                      <w:spacing w:val="-1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in</w:t>
                  </w:r>
                  <w:r>
                    <w:rPr>
                      <w:spacing w:val="-1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average</w:t>
                  </w:r>
                  <w:r>
                    <w:rPr>
                      <w:spacing w:val="-1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performance</w:t>
                  </w:r>
                  <w:r>
                    <w:rPr>
                      <w:spacing w:val="-1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between</w:t>
                  </w:r>
                  <w:r>
                    <w:rPr>
                      <w:spacing w:val="-1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methods</w:t>
                  </w:r>
                  <w:r>
                    <w:rPr>
                      <w:spacing w:val="-1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</w:t>
                  </w:r>
                  <w:r>
                    <w:rPr>
                      <w:spacing w:val="-1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and</w:t>
                  </w:r>
                  <w:r>
                    <w:rPr>
                      <w:spacing w:val="-1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B</w:t>
                  </w:r>
                </w:p>
                <w:p>
                  <w:pPr>
                    <w:pStyle w:val="BodyText"/>
                    <w:numPr>
                      <w:ilvl w:val="2"/>
                      <w:numId w:val="8"/>
                    </w:numPr>
                    <w:tabs>
                      <w:tab w:pos="1086" w:val="left" w:leader="none"/>
                    </w:tabs>
                    <w:spacing w:line="235" w:lineRule="auto" w:before="30" w:after="0"/>
                    <w:ind w:left="1085" w:right="20" w:hanging="266"/>
                    <w:jc w:val="both"/>
                    <w:rPr>
                      <w:rFonts w:ascii="Bookman Old Style" w:hAnsi="Bookman Old Style"/>
                      <w:b w:val="0"/>
                      <w:i/>
                    </w:rPr>
                  </w:pPr>
                  <w:r>
                    <w:rPr>
                      <w:rFonts w:ascii="Bookman Old Style" w:hAnsi="Bookman Old Style"/>
                      <w:b w:val="0"/>
                      <w:i/>
                      <w:w w:val="95"/>
                    </w:rPr>
                    <w:t>H</w:t>
                  </w:r>
                  <w:r>
                    <w:rPr>
                      <w:rFonts w:ascii="Arial" w:hAnsi="Arial"/>
                      <w:w w:val="95"/>
                      <w:vertAlign w:val="subscript"/>
                    </w:rPr>
                    <w:t>0</w:t>
                  </w:r>
                  <w:r>
                    <w:rPr>
                      <w:rFonts w:ascii="Arial" w:hAnsi="Arial"/>
                      <w:spacing w:val="-9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#2</w:t>
                  </w:r>
                  <w:r>
                    <w:rPr>
                      <w:spacing w:val="-16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was</w:t>
                  </w:r>
                  <w:r>
                    <w:rPr>
                      <w:spacing w:val="-16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rejected,</w:t>
                  </w:r>
                  <w:r>
                    <w:rPr>
                      <w:spacing w:val="-14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since</w:t>
                  </w:r>
                  <w:r>
                    <w:rPr>
                      <w:spacing w:val="-15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there</w:t>
                  </w:r>
                  <w:r>
                    <w:rPr>
                      <w:spacing w:val="-16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were</w:t>
                  </w:r>
                  <w:r>
                    <w:rPr>
                      <w:spacing w:val="-16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significant</w:t>
                  </w:r>
                  <w:r>
                    <w:rPr>
                      <w:spacing w:val="-16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differences</w:t>
                  </w:r>
                  <w:r>
                    <w:rPr>
                      <w:spacing w:val="-16"/>
                      <w:w w:val="95"/>
                      <w:vertAlign w:val="baseline"/>
                    </w:rPr>
                    <w:t> </w:t>
                  </w:r>
                  <w:r>
                    <w:rPr>
                      <w:w w:val="95"/>
                      <w:vertAlign w:val="baseline"/>
                    </w:rPr>
                    <w:t>(with </w:t>
                  </w:r>
                  <w:r>
                    <w:rPr>
                      <w:vertAlign w:val="baseline"/>
                    </w:rPr>
                    <w:t>an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  <w:vertAlign w:val="baseline"/>
                    </w:rPr>
                    <w:t>α</w:t>
                  </w:r>
                  <w:r>
                    <w:rPr>
                      <w:rFonts w:ascii="Bookman Old Style" w:hAnsi="Bookman Old Style"/>
                      <w:b w:val="0"/>
                      <w:i/>
                      <w:spacing w:val="-34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of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0.05)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between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average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runtimes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for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different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values</w:t>
                  </w:r>
                  <w:r>
                    <w:rPr>
                      <w:spacing w:val="-30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of</w:t>
                  </w:r>
                  <w:r>
                    <w:rPr>
                      <w:spacing w:val="-29"/>
                      <w:vertAlign w:val="baseline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i/>
                      <w:vertAlign w:val="baseline"/>
                    </w:rPr>
                    <w:t>n</w:t>
                  </w:r>
                </w:p>
                <w:p>
                  <w:pPr>
                    <w:pStyle w:val="BodyText"/>
                    <w:numPr>
                      <w:ilvl w:val="2"/>
                      <w:numId w:val="8"/>
                    </w:numPr>
                    <w:tabs>
                      <w:tab w:pos="1086" w:val="left" w:leader="none"/>
                    </w:tabs>
                    <w:spacing w:line="237" w:lineRule="auto" w:before="25" w:after="0"/>
                    <w:ind w:left="1085" w:right="19" w:hanging="322"/>
                    <w:jc w:val="both"/>
                  </w:pPr>
                  <w:r>
                    <w:rPr>
                      <w:rFonts w:ascii="Bookman Old Style"/>
                      <w:b w:val="0"/>
                      <w:i/>
                    </w:rPr>
                    <w:t>H</w:t>
                  </w:r>
                  <w:r>
                    <w:rPr>
                      <w:rFonts w:ascii="Arial"/>
                      <w:vertAlign w:val="subscript"/>
                    </w:rPr>
                    <w:t>0</w:t>
                  </w:r>
                  <w:r>
                    <w:rPr>
                      <w:rFonts w:ascii="Arial"/>
                      <w:spacing w:val="-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#3</w:t>
                  </w:r>
                  <w:r>
                    <w:rPr>
                      <w:spacing w:val="-1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is</w:t>
                  </w:r>
                  <w:r>
                    <w:rPr>
                      <w:spacing w:val="-13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accepted,</w:t>
                  </w:r>
                  <w:r>
                    <w:rPr>
                      <w:spacing w:val="-1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since</w:t>
                  </w:r>
                  <w:r>
                    <w:rPr>
                      <w:spacing w:val="-1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the</w:t>
                  </w:r>
                  <w:r>
                    <w:rPr>
                      <w:spacing w:val="-1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average</w:t>
                  </w:r>
                  <w:r>
                    <w:rPr>
                      <w:spacing w:val="-1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blocking</w:t>
                  </w:r>
                  <w:r>
                    <w:rPr>
                      <w:spacing w:val="-1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was</w:t>
                  </w:r>
                  <w:r>
                    <w:rPr>
                      <w:spacing w:val="-1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the</w:t>
                  </w:r>
                  <w:r>
                    <w:rPr>
                      <w:spacing w:val="-12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statisti- </w:t>
                  </w:r>
                  <w:r>
                    <w:rPr>
                      <w:w w:val="95"/>
                      <w:vertAlign w:val="baseline"/>
                    </w:rPr>
                    <w:t>cally equivalent across all topologies, when all other factors are </w:t>
                  </w:r>
                  <w:r>
                    <w:rPr>
                      <w:vertAlign w:val="baseline"/>
                    </w:rPr>
                    <w:t>held</w:t>
                  </w:r>
                  <w:r>
                    <w:rPr>
                      <w:spacing w:val="8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constant</w:t>
                  </w:r>
                </w:p>
                <w:p>
                  <w:pPr>
                    <w:pStyle w:val="BodyText"/>
                    <w:spacing w:before="51"/>
                    <w:ind w:left="712"/>
                    <w:jc w:val="both"/>
                  </w:pPr>
                  <w:r>
                    <w:rPr/>
                    <w:t>Single-factor analyses may precede multi-factor analyses.</w:t>
                  </w:r>
                </w:p>
                <w:p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pos="713" w:val="left" w:leader="none"/>
                    </w:tabs>
                    <w:spacing w:line="240" w:lineRule="auto" w:before="52" w:after="0"/>
                    <w:ind w:left="712" w:right="20" w:hanging="344"/>
                    <w:jc w:val="both"/>
                  </w:pPr>
                  <w:r>
                    <w:rPr>
                      <w:w w:val="95"/>
                    </w:rPr>
                    <w:t>Findings,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Practical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Implications,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Recommendations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Drawn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from </w:t>
                  </w:r>
                  <w:r>
                    <w:rPr/>
                    <w:t>the Experimental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Results</w:t>
                  </w:r>
                </w:p>
                <w:p>
                  <w:pPr>
                    <w:pStyle w:val="BodyText"/>
                    <w:spacing w:before="130"/>
                    <w:ind w:left="274" w:right="13"/>
                  </w:pPr>
                  <w:r>
                    <w:rPr>
                      <w:w w:val="95"/>
                    </w:rPr>
                    <w:t>Note that some praxes address several problems. Each may be described </w:t>
                  </w:r>
                  <w:r>
                    <w:rPr/>
                    <w:t>in a separate chapter that covers topics 2b–4c for its specific case.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275" w:val="left" w:leader="none"/>
                    </w:tabs>
                    <w:spacing w:line="240" w:lineRule="auto" w:before="130" w:after="0"/>
                    <w:ind w:left="274" w:right="0" w:hanging="255"/>
                    <w:jc w:val="left"/>
                  </w:pPr>
                  <w:r>
                    <w:rPr/>
                    <w:t>Conclusions and </w:t>
                  </w:r>
                  <w:r>
                    <w:rPr>
                      <w:spacing w:val="-4"/>
                    </w:rPr>
                    <w:t>Future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Research</w:t>
                  </w:r>
                </w:p>
                <w:p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pos="713" w:val="left" w:leader="none"/>
                    </w:tabs>
                    <w:spacing w:line="240" w:lineRule="auto" w:before="131" w:after="0"/>
                    <w:ind w:left="713" w:right="0" w:hanging="355"/>
                    <w:jc w:val="left"/>
                  </w:pPr>
                  <w:r>
                    <w:rPr/>
                    <w:t>Summary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Findings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Conclusions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Reached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Study</w:t>
                  </w:r>
                </w:p>
                <w:p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pos="713" w:val="left" w:leader="none"/>
                    </w:tabs>
                    <w:spacing w:line="240" w:lineRule="auto" w:before="47" w:after="0"/>
                    <w:ind w:left="713" w:right="0" w:hanging="366"/>
                    <w:jc w:val="left"/>
                    <w:rPr>
                      <w:rFonts w:ascii="Arial"/>
                      <w:sz w:val="14"/>
                    </w:rPr>
                  </w:pPr>
                  <w:r>
                    <w:rPr/>
                    <w:t>Contributions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Research: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3"/>
                    </w:rPr>
                    <w:t>Why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5"/>
                    </w:rPr>
                    <w:t>Work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Important</w:t>
                  </w:r>
                  <w:r>
                    <w:rPr>
                      <w:rFonts w:ascii="Arial"/>
                      <w:position w:val="7"/>
                      <w:sz w:val="14"/>
                    </w:rPr>
                    <w:t>1</w:t>
                  </w:r>
                </w:p>
                <w:p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pos="713" w:val="left" w:leader="none"/>
                    </w:tabs>
                    <w:spacing w:line="240" w:lineRule="auto" w:before="52" w:after="0"/>
                    <w:ind w:left="712" w:right="21" w:hanging="344"/>
                    <w:jc w:val="left"/>
                  </w:pPr>
                  <w:r>
                    <w:rPr>
                      <w:spacing w:val="-4"/>
                      <w:w w:val="95"/>
                    </w:rPr>
                    <w:t>Future </w:t>
                  </w:r>
                  <w:r>
                    <w:rPr>
                      <w:w w:val="95"/>
                    </w:rPr>
                    <w:t>Research: Next Steps, Extensions, and Additional Research </w:t>
                  </w:r>
                  <w:r>
                    <w:rPr/>
                    <w:t>Ideas Flowing from This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Effort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463.404846pt;width:345.6pt;height:187.15pt;mso-position-horizontal-relative:page;mso-position-vertical-relative:page;z-index:-252390400" type="#_x0000_t202" filled="false" stroked="false">
            <v:textbox inset="0,0,0,0">
              <w:txbxContent>
                <w:p>
                  <w:pPr>
                    <w:tabs>
                      <w:tab w:pos="575" w:val="left" w:leader="none"/>
                    </w:tabs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w w:val="105"/>
                      <w:sz w:val="28"/>
                    </w:rPr>
                    <w:t>C</w:t>
                    <w:tab/>
                    <w:t>A Dissertation</w:t>
                  </w:r>
                  <w:r>
                    <w:rPr>
                      <w:rFonts w:ascii="Georgia"/>
                      <w:b/>
                      <w:spacing w:val="-25"/>
                      <w:w w:val="105"/>
                      <w:sz w:val="28"/>
                    </w:rPr>
                    <w:t> </w:t>
                  </w:r>
                  <w:r>
                    <w:rPr>
                      <w:rFonts w:ascii="Georgia"/>
                      <w:b/>
                      <w:w w:val="105"/>
                      <w:sz w:val="28"/>
                    </w:rPr>
                    <w:t>Outline</w:t>
                  </w:r>
                </w:p>
                <w:p>
                  <w:pPr>
                    <w:pStyle w:val="BodyText"/>
                    <w:spacing w:before="178"/>
                  </w:pP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SMU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Lyle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Engineering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Graduate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Catalog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[5]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describes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re- quirements for a dissertation 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follows.</w:t>
                  </w:r>
                </w:p>
                <w:p>
                  <w:pPr>
                    <w:pStyle w:val="BodyText"/>
                    <w:spacing w:before="129"/>
                    <w:ind w:left="518" w:right="511"/>
                    <w:jc w:val="both"/>
                  </w:pP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dissertation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format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must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follow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Guidelines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6"/>
                      <w:w w:val="95"/>
                    </w:rPr>
                    <w:t> </w:t>
                  </w:r>
                  <w:r>
                    <w:rPr>
                      <w:w w:val="95"/>
                    </w:rPr>
                    <w:t>Preparation </w:t>
                  </w:r>
                  <w:r>
                    <w:rPr/>
                    <w:t>of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Theses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Dissertations.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Each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student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expected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sub- mit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articles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publication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reputable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journals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conferences appropriate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field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research.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most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clearly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distinguish- ing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characteristic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program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leading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Ph.D.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degree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the </w:t>
                  </w:r>
                  <w:r>
                    <w:rPr>
                      <w:w w:val="95"/>
                    </w:rPr>
                    <w:t>requirement that the candidate write a dissertation embodying</w:t>
                  </w:r>
                  <w:r>
                    <w:rPr>
                      <w:spacing w:val="-32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 results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significant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original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investigation.</w:t>
                  </w:r>
                  <w:r>
                    <w:rPr>
                      <w:spacing w:val="-3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dissertation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is </w:t>
                  </w:r>
                  <w:r>
                    <w:rPr/>
                    <w:t>expected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mature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competent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piece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writing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3"/>
                    </w:rPr>
                    <w:t>must </w:t>
                  </w:r>
                  <w:r>
                    <w:rPr/>
                    <w:t>make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significant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spacing w:val="-3"/>
                    </w:rPr>
                    <w:t>novel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contribution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engineering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ap- plied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science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discipline.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work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reports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spacing w:val="2"/>
                    </w:rPr>
                    <w:t>be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basic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scientific research, engineering research or creative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design.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654.988464pt;width:345.75pt;height:20.8pt;mso-position-horizontal-relative:page;mso-position-vertical-relative:page;z-index:-252389376" type="#_x0000_t202" filled="false" stroked="false">
            <v:textbox inset="0,0,0,0">
              <w:txbxContent>
                <w:p>
                  <w:pPr>
                    <w:spacing w:line="190" w:lineRule="exact" w:before="14"/>
                    <w:ind w:left="20" w:right="0" w:firstLine="221"/>
                    <w:jc w:val="left"/>
                    <w:rPr>
                      <w:sz w:val="16"/>
                    </w:rPr>
                  </w:pPr>
                  <w:r>
                    <w:rPr>
                      <w:rFonts w:ascii="Lucida Sans Unicode"/>
                      <w:position w:val="6"/>
                      <w:sz w:val="12"/>
                    </w:rPr>
                    <w:t>1</w:t>
                  </w:r>
                  <w:r>
                    <w:rPr>
                      <w:sz w:val="16"/>
                    </w:rPr>
                    <w:t>If not included, committees will insist that it be added or assume that the research has little or no value.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34705pt;margin-top:691.982605pt;width:6.95pt;height:14.15pt;mso-position-horizontal-relative:page;mso-position-vertical-relative:page;z-index:-252388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9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767288pt;margin-top:642.832886pt;width:137.5pt;height:12pt;mso-position-horizontal-relative:page;mso-position-vertical-relative:page;z-index:-252387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2.767288pt;margin-top:124.113625pt;width:345.8pt;height:155.65pt;mso-position-horizontal-relative:page;mso-position-vertical-relative:page;z-index:-252386304" type="#_x0000_t202" filled="false" stroked="false">
            <v:textbox inset="0,0,0,0">
              <w:txbxContent>
                <w:p>
                  <w:pPr>
                    <w:pStyle w:val="BodyText"/>
                    <w:ind w:right="19" w:firstLine="298"/>
                    <w:jc w:val="both"/>
                  </w:pPr>
                  <w:r>
                    <w:rPr>
                      <w:w w:val="95"/>
                    </w:rPr>
                    <w:t>Many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dissertations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evaluated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by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this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author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generally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follow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same </w:t>
                  </w:r>
                  <w:r>
                    <w:rPr/>
                    <w:t>general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structure.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3"/>
                    </w:rPr>
                    <w:t>Typically,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first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chapter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describes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come: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the problems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addressed,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literature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review,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preview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spacing w:val="-3"/>
                    </w:rPr>
                    <w:t>novel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approach that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been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developed,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justification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work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terms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expected contributions to the world’s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knowledge.</w:t>
                  </w:r>
                </w:p>
                <w:p>
                  <w:pPr>
                    <w:pStyle w:val="BodyText"/>
                    <w:spacing w:line="237" w:lineRule="auto" w:before="0"/>
                    <w:ind w:right="17" w:firstLine="298"/>
                    <w:jc w:val="both"/>
                  </w:pPr>
                  <w:r>
                    <w:rPr/>
                    <w:t>The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introduction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followed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series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three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more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chapters,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each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of which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been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published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(or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publishable)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scholarly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journal.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thesis concludes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chapter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summarizing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results,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explaining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their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3"/>
                    </w:rPr>
                    <w:t>value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or </w:t>
                  </w:r>
                  <w:r>
                    <w:rPr>
                      <w:w w:val="95"/>
                    </w:rPr>
                    <w:t>contributions, and suggesting further important research that would build on </w:t>
                  </w:r>
                  <w:r>
                    <w:rPr/>
                    <w:t>this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work.</w:t>
                  </w:r>
                </w:p>
                <w:p>
                  <w:pPr>
                    <w:pStyle w:val="BodyText"/>
                    <w:spacing w:before="0"/>
                    <w:ind w:left="318"/>
                    <w:jc w:val="both"/>
                  </w:pPr>
                  <w:r>
                    <w:rPr/>
                    <w:t>While each dissertation is different, the following is a familiar outline:</w:t>
                  </w:r>
                </w:p>
                <w:p>
                  <w:pPr>
                    <w:pStyle w:val="BodyText"/>
                    <w:spacing w:before="196"/>
                    <w:ind w:left="263"/>
                  </w:pPr>
                  <w:r>
                    <w:rPr/>
                    <w:t>1. Introduction and Overview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85437pt;margin-top:285.50882pt;width:14.7pt;height:14.15pt;mso-position-horizontal-relative:page;mso-position-vertical-relative:page;z-index:-252385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(a)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590393pt;margin-top:285.50882pt;width:298.9pt;height:213.4pt;mso-position-horizontal-relative:page;mso-position-vertical-relative:page;z-index:-252384256" type="#_x0000_t202" filled="false" stroked="false">
            <v:textbox inset="0,0,0,0">
              <w:txbxContent>
                <w:p>
                  <w:pPr>
                    <w:pStyle w:val="BodyText"/>
                    <w:ind w:right="19"/>
                    <w:jc w:val="both"/>
                  </w:pPr>
                  <w:r>
                    <w:rPr>
                      <w:w w:val="95"/>
                    </w:rPr>
                    <w:t>Short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introduction,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w w:val="95"/>
                    </w:rPr>
                    <w:t>briefly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describing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problem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addressed,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w w:val="95"/>
                    </w:rPr>
                    <w:t>ap- </w:t>
                  </w:r>
                  <w:r>
                    <w:rPr/>
                    <w:t>proach used, and type of results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sought</w:t>
                  </w:r>
                </w:p>
                <w:p>
                  <w:pPr>
                    <w:pStyle w:val="BodyText"/>
                    <w:spacing w:before="76"/>
                    <w:ind w:right="18"/>
                    <w:jc w:val="both"/>
                  </w:pPr>
                  <w:r>
                    <w:rPr/>
                    <w:t>Context: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Sets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stage,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provides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roots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motivation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 problem being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solved</w:t>
                  </w:r>
                </w:p>
                <w:p>
                  <w:pPr>
                    <w:pStyle w:val="BodyText"/>
                    <w:spacing w:before="78"/>
                    <w:ind w:right="19"/>
                    <w:jc w:val="both"/>
                  </w:pPr>
                  <w:r>
                    <w:rPr/>
                    <w:t>The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Problem: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high-level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description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specific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problem(s)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ad- dressed</w:t>
                  </w:r>
                </w:p>
                <w:p>
                  <w:pPr>
                    <w:pStyle w:val="BodyText"/>
                    <w:spacing w:before="77"/>
                    <w:ind w:right="17"/>
                    <w:jc w:val="both"/>
                  </w:pPr>
                  <w:r>
                    <w:rPr/>
                    <w:t>Literature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Review: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summary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works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related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problem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have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been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published. Include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short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summaries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highly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relevant </w:t>
                  </w:r>
                  <w:r>
                    <w:rPr/>
                    <w:t>publications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provide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citations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papers,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books,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articles found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literature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related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research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topic.</w:t>
                  </w:r>
                </w:p>
                <w:p>
                  <w:pPr>
                    <w:pStyle w:val="BodyText"/>
                    <w:spacing w:before="74"/>
                    <w:ind w:right="18"/>
                    <w:jc w:val="both"/>
                  </w:pPr>
                  <w:r>
                    <w:rPr/>
                    <w:t>The Approach: The methods used in this research to address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 problems,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type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models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employed,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types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analysis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used.</w:t>
                  </w:r>
                </w:p>
                <w:p>
                  <w:pPr>
                    <w:pStyle w:val="BodyText"/>
                    <w:spacing w:before="77"/>
                    <w:ind w:right="17"/>
                    <w:jc w:val="both"/>
                  </w:pPr>
                  <w:r>
                    <w:rPr/>
                    <w:t>Expected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Contributions: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value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research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antici- </w:t>
                  </w:r>
                  <w:r>
                    <w:rPr>
                      <w:w w:val="95"/>
                    </w:rPr>
                    <w:t>pated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contributions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scholarly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knowledge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advances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practice. </w:t>
                  </w:r>
                  <w:r>
                    <w:rPr/>
                    <w:t>Explain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how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work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different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superior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has appeared in the literature to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date.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25287pt;margin-top:313.396606pt;width:15.25pt;height:14.15pt;mso-position-horizontal-relative:page;mso-position-vertical-relative:page;z-index:-252383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(b)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435593pt;margin-top:341.294434pt;width:14.15pt;height:14.15pt;mso-position-horizontal-relative:page;mso-position-vertical-relative:page;z-index:-252382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(c)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25287pt;margin-top:369.19223pt;width:15.25pt;height:14.15pt;mso-position-horizontal-relative:page;mso-position-vertical-relative:page;z-index:-252381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(d)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435593pt;margin-top:420.996735pt;width:14.15pt;height:14.15pt;mso-position-horizontal-relative:page;mso-position-vertical-relative:page;z-index:-252380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(e)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045761pt;margin-top:448.894531pt;width:13.55pt;height:14.15pt;mso-position-horizontal-relative:page;mso-position-vertical-relative:page;z-index:-252379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10"/>
                    </w:rPr>
                    <w:t>(f)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940704pt;margin-top:504.680145pt;width:333.6pt;height:161.6pt;mso-position-horizontal-relative:page;mso-position-vertical-relative:page;z-index:-25237811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75" w:val="left" w:leader="none"/>
                    </w:tabs>
                    <w:spacing w:line="240" w:lineRule="auto" w:before="16" w:after="0"/>
                    <w:ind w:left="274" w:right="17" w:hanging="255"/>
                    <w:jc w:val="both"/>
                  </w:pPr>
                  <w:r>
                    <w:rPr/>
                    <w:t>Individual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Research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3"/>
                    </w:rPr>
                    <w:t>Sub-Topic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manuscript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should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contain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least three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sub-topics.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Each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sub-topic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writeup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publishable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independently from the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others.</w:t>
                  </w:r>
                </w:p>
                <w:p>
                  <w:pPr>
                    <w:pStyle w:val="BodyText"/>
                    <w:numPr>
                      <w:ilvl w:val="1"/>
                      <w:numId w:val="9"/>
                    </w:numPr>
                    <w:tabs>
                      <w:tab w:pos="713" w:val="left" w:leader="none"/>
                    </w:tabs>
                    <w:spacing w:line="240" w:lineRule="auto" w:before="155" w:after="0"/>
                    <w:ind w:left="713" w:right="0" w:hanging="355"/>
                    <w:jc w:val="both"/>
                  </w:pPr>
                  <w:r>
                    <w:rPr/>
                    <w:t>Problem Description and Solution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Approach</w:t>
                  </w:r>
                </w:p>
                <w:p>
                  <w:pPr>
                    <w:pStyle w:val="BodyText"/>
                    <w:numPr>
                      <w:ilvl w:val="2"/>
                      <w:numId w:val="9"/>
                    </w:numPr>
                    <w:tabs>
                      <w:tab w:pos="1086" w:val="left" w:leader="none"/>
                    </w:tabs>
                    <w:spacing w:line="240" w:lineRule="auto" w:before="78" w:after="0"/>
                    <w:ind w:left="1085" w:right="20" w:hanging="211"/>
                    <w:jc w:val="both"/>
                  </w:pPr>
                  <w:r>
                    <w:rPr/>
                    <w:t>Mathematical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Notation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Conventions: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See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Section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an example.</w:t>
                  </w:r>
                </w:p>
                <w:p>
                  <w:pPr>
                    <w:pStyle w:val="BodyText"/>
                    <w:numPr>
                      <w:ilvl w:val="2"/>
                      <w:numId w:val="9"/>
                    </w:numPr>
                    <w:tabs>
                      <w:tab w:pos="1086" w:val="left" w:leader="none"/>
                    </w:tabs>
                    <w:spacing w:line="240" w:lineRule="auto" w:before="38" w:after="0"/>
                    <w:ind w:left="1085" w:right="18" w:hanging="266"/>
                    <w:jc w:val="both"/>
                  </w:pPr>
                  <w:r>
                    <w:rPr>
                      <w:w w:val="95"/>
                    </w:rPr>
                    <w:t>Problem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Definition: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w w:val="95"/>
                    </w:rPr>
                    <w:t>an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in-depth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definition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research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project </w:t>
                  </w:r>
                  <w:r>
                    <w:rPr/>
                    <w:t>or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problems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addressed.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Clearly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specify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scope—what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cov- ered and what is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not.</w:t>
                  </w:r>
                </w:p>
                <w:p>
                  <w:pPr>
                    <w:pStyle w:val="BodyText"/>
                    <w:numPr>
                      <w:ilvl w:val="2"/>
                      <w:numId w:val="9"/>
                    </w:numPr>
                    <w:tabs>
                      <w:tab w:pos="1086" w:val="left" w:leader="none"/>
                    </w:tabs>
                    <w:spacing w:line="240" w:lineRule="auto" w:before="36" w:after="0"/>
                    <w:ind w:left="1085" w:right="18" w:hanging="322"/>
                    <w:jc w:val="both"/>
                  </w:pPr>
                  <w:r>
                    <w:rPr>
                      <w:spacing w:val="-3"/>
                      <w:w w:val="95"/>
                    </w:rPr>
                    <w:t>Formulations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Model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Algorithm: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>
                      <w:w w:val="95"/>
                    </w:rPr>
                    <w:t>if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mathematical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models are</w:t>
                  </w:r>
                  <w:r>
                    <w:rPr>
                      <w:spacing w:val="-10"/>
                      <w:w w:val="95"/>
                    </w:rPr>
                    <w:t> </w:t>
                  </w:r>
                  <w:r>
                    <w:rPr>
                      <w:w w:val="95"/>
                    </w:rPr>
                    <w:t>key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development,</w:t>
                  </w:r>
                  <w:r>
                    <w:rPr>
                      <w:spacing w:val="-10"/>
                      <w:w w:val="95"/>
                    </w:rPr>
                    <w:t> </w:t>
                  </w:r>
                  <w:r>
                    <w:rPr>
                      <w:w w:val="95"/>
                    </w:rPr>
                    <w:t>carefully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define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each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one</w:t>
                  </w:r>
                  <w:r>
                    <w:rPr>
                      <w:spacing w:val="-10"/>
                      <w:w w:val="95"/>
                    </w:rPr>
                    <w:t> </w:t>
                  </w:r>
                  <w:r>
                    <w:rPr>
                      <w:w w:val="95"/>
                    </w:rPr>
                    <w:t>using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 </w:t>
                  </w:r>
                  <w:r>
                    <w:rPr/>
                    <w:t>notation and document their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differences.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644012pt;margin-top:691.982605pt;width:11.95pt;height:14.15pt;mso-position-horizontal-relative:page;mso-position-vertical-relative:page;z-index:-252377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10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376064" from="133.767288pt,630.576355pt" to="271.255777pt,630.576355pt" stroked="true" strokeweight=".400112pt" strokecolor="#000000">
            <v:stroke dashstyle="solid"/>
            <w10:wrap type="none"/>
          </v:line>
        </w:pict>
      </w:r>
      <w:r>
        <w:rPr/>
        <w:pict>
          <v:shape style="position:absolute;margin-left:144.940704pt;margin-top:124.113625pt;width:333.7pt;height:390.75pt;mso-position-horizontal-relative:page;mso-position-vertical-relative:page;z-index:-252375040" type="#_x0000_t202" filled="false" stroked="false">
            <v:textbox inset="0,0,0,0">
              <w:txbxContent>
                <w:p>
                  <w:pPr>
                    <w:pStyle w:val="BodyText"/>
                    <w:ind w:left="1085" w:right="17" w:hanging="316"/>
                    <w:jc w:val="both"/>
                  </w:pPr>
                  <w:r>
                    <w:rPr/>
                    <w:t>iv.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Special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Considerations: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calibrations,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spacing w:val="-3"/>
                    </w:rPr>
                    <w:t>value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estimations,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or tuning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needed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approach,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settings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were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used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how </w:t>
                  </w:r>
                  <w:r>
                    <w:rPr/>
                    <w:t>they were arrived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at.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13" w:val="left" w:leader="none"/>
                    </w:tabs>
                    <w:spacing w:line="240" w:lineRule="auto" w:before="75" w:after="0"/>
                    <w:ind w:left="712" w:right="19" w:hanging="366"/>
                    <w:jc w:val="both"/>
                  </w:pPr>
                  <w:r>
                    <w:rPr/>
                    <w:t>Experimental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Design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section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describes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spacing w:val="-3"/>
                    </w:rPr>
                    <w:t>how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study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use </w:t>
                  </w:r>
                  <w:r>
                    <w:rPr>
                      <w:w w:val="95"/>
                    </w:rPr>
                    <w:t>empirical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data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address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stated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hypotheses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draw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its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conclusions. This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section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relies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use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statistical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experimental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design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prin- </w:t>
                  </w:r>
                  <w:r>
                    <w:rPr/>
                    <w:t>ciples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methods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covered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degree’s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coursework.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See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details in outline parts 3–5 in Section B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above.</w:t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1086" w:val="left" w:leader="none"/>
                    </w:tabs>
                    <w:spacing w:line="240" w:lineRule="auto" w:before="73" w:after="0"/>
                    <w:ind w:left="1085" w:right="21" w:hanging="211"/>
                    <w:jc w:val="both"/>
                  </w:pPr>
                  <w:r>
                    <w:rPr>
                      <w:w w:val="95"/>
                    </w:rPr>
                    <w:t>The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w w:val="95"/>
                    </w:rPr>
                    <w:t>Experiment:</w:t>
                  </w:r>
                  <w:r>
                    <w:rPr>
                      <w:spacing w:val="5"/>
                      <w:w w:val="95"/>
                    </w:rPr>
                    <w:t> </w:t>
                  </w:r>
                  <w:r>
                    <w:rPr>
                      <w:w w:val="95"/>
                    </w:rPr>
                    <w:t>Response</w:t>
                  </w:r>
                  <w:r>
                    <w:rPr>
                      <w:spacing w:val="-12"/>
                      <w:w w:val="95"/>
                    </w:rPr>
                    <w:t> </w:t>
                  </w:r>
                  <w:r>
                    <w:rPr>
                      <w:w w:val="95"/>
                    </w:rPr>
                    <w:t>variable,</w:t>
                  </w:r>
                  <w:r>
                    <w:rPr>
                      <w:spacing w:val="-12"/>
                      <w:w w:val="95"/>
                    </w:rPr>
                    <w:t> </w:t>
                  </w:r>
                  <w:r>
                    <w:rPr>
                      <w:w w:val="95"/>
                    </w:rPr>
                    <w:t>factor</w:t>
                  </w:r>
                  <w:r>
                    <w:rPr>
                      <w:spacing w:val="-12"/>
                      <w:w w:val="95"/>
                    </w:rPr>
                    <w:t> </w:t>
                  </w:r>
                  <w:r>
                    <w:rPr>
                      <w:w w:val="95"/>
                    </w:rPr>
                    <w:t>descriptions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2"/>
                      <w:w w:val="95"/>
                    </w:rPr>
                    <w:t> </w:t>
                  </w:r>
                  <w:r>
                    <w:rPr>
                      <w:w w:val="95"/>
                    </w:rPr>
                    <w:t>lev- </w:t>
                  </w:r>
                  <w:r>
                    <w:rPr/>
                    <w:t>els, hypotheses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investigated</w:t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1086" w:val="left" w:leader="none"/>
                    </w:tabs>
                    <w:spacing w:line="240" w:lineRule="auto" w:before="38" w:after="0"/>
                    <w:ind w:left="1085" w:right="20" w:hanging="266"/>
                    <w:jc w:val="both"/>
                  </w:pPr>
                  <w:r>
                    <w:rPr/>
                    <w:t>The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Design: What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evidence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used,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3"/>
                    </w:rPr>
                    <w:t>how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evidence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gathered, number of observations,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randomization</w:t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1086" w:val="left" w:leader="none"/>
                    </w:tabs>
                    <w:spacing w:line="240" w:lineRule="auto" w:before="37" w:after="0"/>
                    <w:ind w:left="1085" w:right="19" w:hanging="322"/>
                    <w:jc w:val="both"/>
                  </w:pPr>
                  <w:r>
                    <w:rPr/>
                    <w:t>The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Analysis: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How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analyzed,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test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statistics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are </w:t>
                  </w:r>
                  <w:r>
                    <w:rPr>
                      <w:w w:val="95"/>
                    </w:rPr>
                    <w:t>used,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what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significance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level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(probability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Type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error)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used </w:t>
                  </w:r>
                  <w:r>
                    <w:rPr/>
                    <w:t>to draw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conclusions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13" w:val="left" w:leader="none"/>
                    </w:tabs>
                    <w:spacing w:line="240" w:lineRule="auto" w:before="75" w:after="0"/>
                    <w:ind w:left="713" w:right="0" w:hanging="344"/>
                    <w:jc w:val="both"/>
                  </w:pPr>
                  <w:r>
                    <w:rPr/>
                    <w:t>Experiment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spacing w:val="-5"/>
                    </w:rPr>
                    <w:t>Test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Results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Analysis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.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(See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Section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B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details.)</w:t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1086" w:val="left" w:leader="none"/>
                    </w:tabs>
                    <w:spacing w:line="240" w:lineRule="auto" w:before="79" w:after="0"/>
                    <w:ind w:left="1085" w:right="0" w:hanging="211"/>
                    <w:jc w:val="left"/>
                  </w:pPr>
                  <w:r>
                    <w:rPr/>
                    <w:t>Summary of </w:t>
                  </w:r>
                  <w:r>
                    <w:rPr>
                      <w:spacing w:val="-5"/>
                    </w:rPr>
                    <w:t>Test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Data</w:t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1086" w:val="left" w:leader="none"/>
                    </w:tabs>
                    <w:spacing w:line="240" w:lineRule="auto" w:before="38" w:after="0"/>
                    <w:ind w:left="1085" w:right="0" w:hanging="266"/>
                    <w:jc w:val="left"/>
                  </w:pPr>
                  <w:r>
                    <w:rPr/>
                    <w:t>Single-Factor Analysis and Hypotheses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Results</w:t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1086" w:val="left" w:leader="none"/>
                    </w:tabs>
                    <w:spacing w:line="240" w:lineRule="auto" w:before="39" w:after="0"/>
                    <w:ind w:left="1085" w:right="0" w:hanging="322"/>
                    <w:jc w:val="left"/>
                  </w:pPr>
                  <w:r>
                    <w:rPr/>
                    <w:t>Multi-Factor Analyses and Hypotheses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Results</w:t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1086" w:val="left" w:leader="none"/>
                    </w:tabs>
                    <w:spacing w:line="240" w:lineRule="auto" w:before="38" w:after="0"/>
                    <w:ind w:left="1085" w:right="20" w:hanging="316"/>
                    <w:jc w:val="left"/>
                  </w:pPr>
                  <w:r>
                    <w:rPr>
                      <w:w w:val="95"/>
                    </w:rPr>
                    <w:t>Findings, Practical Implications, and Recommendations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Drawn </w:t>
                  </w:r>
                  <w:r>
                    <w:rPr/>
                    <w:t>from the Experimental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Results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13" w:val="left" w:leader="none"/>
                    </w:tabs>
                    <w:spacing w:line="240" w:lineRule="auto" w:before="77" w:after="0"/>
                    <w:ind w:left="712" w:right="20" w:hanging="366"/>
                    <w:jc w:val="left"/>
                  </w:pPr>
                  <w:r>
                    <w:rPr>
                      <w:w w:val="95"/>
                    </w:rPr>
                    <w:t>Summary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Findings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Conclusions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Reached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This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Chapter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w w:val="95"/>
                    </w:rPr>
                    <w:t>(See </w:t>
                  </w:r>
                  <w:r>
                    <w:rPr/>
                    <w:t>also Section B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details.)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275" w:val="left" w:leader="none"/>
                    </w:tabs>
                    <w:spacing w:line="240" w:lineRule="auto" w:before="157" w:after="0"/>
                    <w:ind w:left="274" w:right="0" w:hanging="255"/>
                    <w:jc w:val="left"/>
                  </w:pPr>
                  <w:r>
                    <w:rPr/>
                    <w:t>Conclusions and </w:t>
                  </w:r>
                  <w:r>
                    <w:rPr>
                      <w:spacing w:val="-4"/>
                    </w:rPr>
                    <w:t>Future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Research</w:t>
                  </w:r>
                </w:p>
                <w:p>
                  <w:pPr>
                    <w:pStyle w:val="BodyText"/>
                    <w:numPr>
                      <w:ilvl w:val="1"/>
                      <w:numId w:val="11"/>
                    </w:numPr>
                    <w:tabs>
                      <w:tab w:pos="713" w:val="left" w:leader="none"/>
                    </w:tabs>
                    <w:spacing w:line="240" w:lineRule="auto" w:before="158" w:after="0"/>
                    <w:ind w:left="713" w:right="0" w:hanging="355"/>
                    <w:jc w:val="left"/>
                  </w:pPr>
                  <w:r>
                    <w:rPr/>
                    <w:t>Summary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Findings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Conclusions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Reached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3"/>
                    </w:rPr>
                    <w:t>by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Study</w:t>
                  </w:r>
                </w:p>
                <w:p>
                  <w:pPr>
                    <w:pStyle w:val="BodyText"/>
                    <w:numPr>
                      <w:ilvl w:val="1"/>
                      <w:numId w:val="11"/>
                    </w:numPr>
                    <w:tabs>
                      <w:tab w:pos="713" w:val="left" w:leader="none"/>
                    </w:tabs>
                    <w:spacing w:line="240" w:lineRule="auto" w:before="74" w:after="0"/>
                    <w:ind w:left="713" w:right="0" w:hanging="366"/>
                    <w:jc w:val="left"/>
                    <w:rPr>
                      <w:rFonts w:ascii="Arial"/>
                      <w:sz w:val="14"/>
                    </w:rPr>
                  </w:pPr>
                  <w:r>
                    <w:rPr/>
                    <w:t>Contributions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Research: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3"/>
                    </w:rPr>
                    <w:t>Why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5"/>
                    </w:rPr>
                    <w:t>Work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Important</w:t>
                  </w:r>
                  <w:r>
                    <w:rPr>
                      <w:rFonts w:ascii="Arial"/>
                      <w:position w:val="7"/>
                      <w:sz w:val="14"/>
                    </w:rPr>
                    <w:t>2</w:t>
                  </w:r>
                </w:p>
                <w:p>
                  <w:pPr>
                    <w:pStyle w:val="BodyText"/>
                    <w:numPr>
                      <w:ilvl w:val="1"/>
                      <w:numId w:val="11"/>
                    </w:numPr>
                    <w:tabs>
                      <w:tab w:pos="713" w:val="left" w:leader="none"/>
                    </w:tabs>
                    <w:spacing w:line="240" w:lineRule="auto" w:before="79" w:after="0"/>
                    <w:ind w:left="712" w:right="20" w:hanging="344"/>
                    <w:jc w:val="left"/>
                  </w:pPr>
                  <w:r>
                    <w:rPr>
                      <w:spacing w:val="-4"/>
                    </w:rPr>
                    <w:t>Future </w:t>
                  </w:r>
                  <w:r>
                    <w:rPr/>
                    <w:t>Research: next steps, extensions, and additional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research ideas flowing from this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effort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532.544189pt;width:345.7pt;height:92.9pt;mso-position-horizontal-relative:page;mso-position-vertical-relative:page;z-index:-252374016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z w:val="28"/>
                    </w:rPr>
                    <w:t>References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330" w:val="left" w:leader="none"/>
                    </w:tabs>
                    <w:spacing w:line="237" w:lineRule="auto" w:before="179"/>
                    <w:ind w:left="329" w:right="17" w:hanging="310"/>
                    <w:jc w:val="both"/>
                    <w:rPr>
                      <w:sz w:val="20"/>
                    </w:rPr>
                  </w:pPr>
                  <w:r>
                    <w:rPr>
                      <w:rFonts w:ascii="Cambria"/>
                      <w:i/>
                      <w:sz w:val="20"/>
                    </w:rPr>
                    <w:t>The Chicago Manual of Style, 16th Edition</w:t>
                  </w:r>
                  <w:r>
                    <w:rPr>
                      <w:sz w:val="20"/>
                    </w:rPr>
                    <w:t>. University Of Chicago Press, 2010.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330" w:val="left" w:leader="none"/>
                    </w:tabs>
                    <w:spacing w:line="237" w:lineRule="auto" w:before="161"/>
                    <w:ind w:left="329" w:right="17" w:hanging="31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Natilene Bowker, editor. </w:t>
                  </w:r>
                  <w:r>
                    <w:rPr>
                      <w:rFonts w:ascii="Cambria"/>
                      <w:i/>
                      <w:spacing w:val="-3"/>
                      <w:sz w:val="20"/>
                    </w:rPr>
                    <w:t>Academic </w:t>
                  </w:r>
                  <w:r>
                    <w:rPr>
                      <w:rFonts w:ascii="Cambria"/>
                      <w:i/>
                      <w:sz w:val="20"/>
                    </w:rPr>
                    <w:t>Writing: A Guide to Tertiary Level </w:t>
                  </w:r>
                  <w:r>
                    <w:rPr>
                      <w:rFonts w:ascii="Cambria"/>
                      <w:i/>
                      <w:sz w:val="20"/>
                    </w:rPr>
                    <w:t>Writing</w:t>
                  </w:r>
                  <w:r>
                    <w:rPr>
                      <w:sz w:val="20"/>
                    </w:rPr>
                    <w:t>. Massey </w:t>
                  </w:r>
                  <w:r>
                    <w:rPr>
                      <w:spacing w:val="-3"/>
                      <w:sz w:val="20"/>
                    </w:rPr>
                    <w:t>University, </w:t>
                  </w:r>
                  <w:r>
                    <w:rPr>
                      <w:sz w:val="20"/>
                    </w:rPr>
                    <w:t>Palmerston North, New Zealand, 2007.</w:t>
                  </w:r>
                  <w:hyperlink r:id="rId6">
                    <w:r>
                      <w:rPr>
                        <w:sz w:val="20"/>
                      </w:rPr>
                      <w:t> http://owll.massey.ac.nz/academic-writing.php.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631.731934pt;width:345.75pt;height:20.8pt;mso-position-horizontal-relative:page;mso-position-vertical-relative:page;z-index:-252372992" type="#_x0000_t202" filled="false" stroked="false">
            <v:textbox inset="0,0,0,0">
              <w:txbxContent>
                <w:p>
                  <w:pPr>
                    <w:spacing w:line="190" w:lineRule="exact" w:before="14"/>
                    <w:ind w:left="20" w:right="0" w:firstLine="221"/>
                    <w:jc w:val="left"/>
                    <w:rPr>
                      <w:sz w:val="16"/>
                    </w:rPr>
                  </w:pPr>
                  <w:r>
                    <w:rPr>
                      <w:rFonts w:ascii="Lucida Sans Unicode"/>
                      <w:position w:val="6"/>
                      <w:sz w:val="12"/>
                    </w:rPr>
                    <w:t>2</w:t>
                  </w:r>
                  <w:r>
                    <w:rPr>
                      <w:sz w:val="16"/>
                    </w:rPr>
                    <w:t>If not included, committees will insist that it be added or assume that the research has little value.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644012pt;margin-top:691.982605pt;width:11.95pt;height:14.15pt;mso-position-horizontal-relative:page;mso-position-vertical-relative:page;z-index:-25237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767288pt;margin-top:619.576355pt;width:137.5pt;height:12pt;mso-position-horizontal-relative:page;mso-position-vertical-relative:page;z-index:-2523709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04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2.767288pt;margin-top:124.113625pt;width:12.5pt;height:14.15pt;mso-position-horizontal-relative:page;mso-position-vertical-relative:page;z-index:-252369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[3]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61627pt;margin-top:124.113625pt;width:330.3pt;height:125.75pt;mso-position-horizontal-relative:page;mso-position-vertical-relative:page;z-index:-25236889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7"/>
                    <w:ind w:right="17"/>
                    <w:jc w:val="both"/>
                  </w:pPr>
                  <w:r>
                    <w:rPr/>
                    <w:t>D.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Klingman,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A.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Napier,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J.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Stutz.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NETGEN: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program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generat- </w:t>
                  </w:r>
                  <w:r>
                    <w:rPr>
                      <w:w w:val="95"/>
                    </w:rPr>
                    <w:t>ing large scale capacitated assignment, transportation, and minimum cost </w:t>
                  </w:r>
                  <w:r>
                    <w:rPr/>
                    <w:t>flow network problems. </w:t>
                  </w:r>
                  <w:r>
                    <w:rPr>
                      <w:rFonts w:ascii="Cambria" w:hAnsi="Cambria"/>
                      <w:i/>
                    </w:rPr>
                    <w:t>MANAGEMENT SCIENCE</w:t>
                  </w:r>
                  <w:r>
                    <w:rPr/>
                    <w:t>, 20(5):814–821, Jan- uary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1974.</w:t>
                  </w:r>
                </w:p>
                <w:p>
                  <w:pPr>
                    <w:spacing w:line="237" w:lineRule="auto" w:before="163"/>
                    <w:ind w:left="20" w:right="20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Leslie Lamport. </w:t>
                  </w:r>
                  <w:r>
                    <w:rPr>
                      <w:rFonts w:ascii="Cambria"/>
                      <w:i/>
                      <w:spacing w:val="-3"/>
                      <w:sz w:val="20"/>
                    </w:rPr>
                    <w:t>Latex </w:t>
                  </w:r>
                  <w:r>
                    <w:rPr>
                      <w:rFonts w:ascii="Cambria"/>
                      <w:i/>
                      <w:sz w:val="20"/>
                    </w:rPr>
                    <w:t>Document </w:t>
                  </w:r>
                  <w:r>
                    <w:rPr>
                      <w:rFonts w:ascii="Cambria"/>
                      <w:i/>
                      <w:spacing w:val="-3"/>
                      <w:sz w:val="20"/>
                    </w:rPr>
                    <w:t>Preparation </w:t>
                  </w:r>
                  <w:r>
                    <w:rPr>
                      <w:rFonts w:ascii="Cambria"/>
                      <w:i/>
                      <w:sz w:val="20"/>
                    </w:rPr>
                    <w:t>System Users</w:t>
                  </w:r>
                  <w:r>
                    <w:rPr>
                      <w:sz w:val="20"/>
                    </w:rPr>
                    <w:t>. Addison </w:t>
                  </w:r>
                  <w:r>
                    <w:rPr>
                      <w:spacing w:val="-5"/>
                      <w:sz w:val="20"/>
                    </w:rPr>
                    <w:t>Wesley </w:t>
                  </w:r>
                  <w:r>
                    <w:rPr>
                      <w:sz w:val="20"/>
                    </w:rPr>
                    <w:t>Publishing Co, 1985.</w:t>
                  </w:r>
                </w:p>
                <w:p>
                  <w:pPr>
                    <w:spacing w:line="237" w:lineRule="auto" w:before="160"/>
                    <w:ind w:left="20" w:right="18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SMU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Lyle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School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Engineering.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Lyle</w:t>
                  </w:r>
                  <w:r>
                    <w:rPr>
                      <w:rFonts w:ascii="Cambria"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School</w:t>
                  </w:r>
                  <w:r>
                    <w:rPr>
                      <w:rFonts w:ascii="Cambria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of</w:t>
                  </w:r>
                  <w:r>
                    <w:rPr>
                      <w:rFonts w:ascii="Cambria"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Enginering</w:t>
                  </w:r>
                  <w:r>
                    <w:rPr>
                      <w:rFonts w:ascii="Cambria"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2009-2011</w:t>
                  </w:r>
                  <w:r>
                    <w:rPr>
                      <w:rFonts w:ascii="Cambria"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pacing w:val="-3"/>
                      <w:sz w:val="20"/>
                    </w:rPr>
                    <w:t>Grad- </w:t>
                  </w:r>
                  <w:r>
                    <w:rPr>
                      <w:rFonts w:ascii="Cambria"/>
                      <w:i/>
                      <w:sz w:val="20"/>
                    </w:rPr>
                    <w:t>uate</w:t>
                  </w:r>
                  <w:r>
                    <w:rPr>
                      <w:rFonts w:ascii="Cambria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sz w:val="20"/>
                    </w:rPr>
                    <w:t>Catalog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pacing w:val="1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SMU</w:t>
                  </w:r>
                  <w:r>
                    <w:rPr>
                      <w:spacing w:val="-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Office</w:t>
                  </w:r>
                  <w:r>
                    <w:rPr>
                      <w:spacing w:val="-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Provost,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Southern</w:t>
                  </w:r>
                  <w:r>
                    <w:rPr>
                      <w:spacing w:val="-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Methodist</w:t>
                  </w:r>
                  <w:r>
                    <w:rPr>
                      <w:spacing w:val="-12"/>
                      <w:sz w:val="20"/>
                    </w:rPr>
                    <w:t> </w:t>
                  </w:r>
                  <w:r>
                    <w:rPr>
                      <w:spacing w:val="-3"/>
                      <w:sz w:val="20"/>
                    </w:rPr>
                    <w:t>University, </w:t>
                  </w:r>
                  <w:r>
                    <w:rPr>
                      <w:sz w:val="20"/>
                    </w:rPr>
                    <w:t>Dallas, </w:t>
                  </w:r>
                  <w:r>
                    <w:rPr>
                      <w:spacing w:val="-3"/>
                      <w:sz w:val="20"/>
                    </w:rPr>
                    <w:t>Texas,</w:t>
                  </w:r>
                  <w:r>
                    <w:rPr>
                      <w:spacing w:val="1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2009.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179.899246pt;width:12.5pt;height:14.15pt;mso-position-horizontal-relative:page;mso-position-vertical-relative:page;z-index:-252367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[4]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11.778168pt;width:12.5pt;height:14.15pt;mso-position-horizontal-relative:page;mso-position-vertical-relative:page;z-index:-252366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[5]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55.620438pt;width:12.5pt;height:14.15pt;mso-position-horizontal-relative:page;mso-position-vertical-relative:page;z-index:-252365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[6]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61627pt;margin-top:255.620438pt;width:145.6pt;height:14.15pt;mso-position-horizontal-relative:page;mso-position-vertical-relative:page;z-index:-252364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SMU Graduate Studies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Office.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443085pt;margin-top:255.620438pt;width:170.9pt;height:14.15pt;mso-position-horizontal-relative:page;mso-position-vertical-relative:page;z-index:-252363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Thesis and dissertation information.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61627pt;margin-top:267.573792pt;width:187.55pt;height:14.15pt;mso-position-horizontal-relative:page;mso-position-vertical-relative:page;z-index:-252362752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7">
                    <w:r>
                      <w:rPr>
                        <w:w w:val="95"/>
                      </w:rPr>
                      <w:t>http://smu.edu/graduate/thesis.asp, </w:t>
                    </w:r>
                  </w:hyperlink>
                  <w:r>
                    <w:rPr>
                      <w:w w:val="95"/>
                    </w:rPr>
                    <w:t>2011.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287.499359pt;width:12.5pt;height:14.15pt;mso-position-horizontal-relative:page;mso-position-vertical-relative:page;z-index:-252361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[7]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61627pt;margin-top:287.499359pt;width:330.2pt;height:26.1pt;mso-position-horizontal-relative:page;mso-position-vertical-relative:page;z-index:-252360704" type="#_x0000_t202" filled="false" stroked="false">
            <v:textbox inset="0,0,0,0">
              <w:txbxContent>
                <w:p>
                  <w:pPr>
                    <w:spacing w:line="237" w:lineRule="auto" w:before="17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William Strunk and E. B. White. </w:t>
                  </w:r>
                  <w:r>
                    <w:rPr>
                      <w:rFonts w:ascii="Cambria"/>
                      <w:i/>
                      <w:sz w:val="20"/>
                    </w:rPr>
                    <w:t>The Elements of Style (4th Edition)</w:t>
                  </w:r>
                  <w:r>
                    <w:rPr>
                      <w:sz w:val="20"/>
                    </w:rPr>
                    <w:t>. Longman, 1999.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19.378296pt;width:12.5pt;height:14.15pt;mso-position-horizontal-relative:page;mso-position-vertical-relative:page;z-index:-252359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[8]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61627pt;margin-top:319.378296pt;width:60.95pt;height:14.15pt;mso-position-horizontal-relative:page;mso-position-vertical-relative:page;z-index:-252358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Ming Tham.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883453pt;margin-top:319.378296pt;width:193.6pt;height:14.15pt;mso-position-horizontal-relative:page;mso-position-vertical-relative:page;z-index:-252357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Writing research theses or dissertations: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840942pt;margin-top:319.378296pt;width:48.5pt;height:14.15pt;mso-position-horizontal-relative:page;mso-position-vertical-relative:page;z-index:-252356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(guidelines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61627pt;margin-top:331.331635pt;width:330.2pt;height:26.1pt;mso-position-horizontal-relative:page;mso-position-vertical-relative:page;z-index:-252355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242" w:val="left" w:leader="none"/>
                    </w:tabs>
                    <w:ind w:right="17"/>
                  </w:pPr>
                  <w:r>
                    <w:rPr/>
                    <w:t>and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tips).</w:t>
                    <w:tab/>
                  </w:r>
                  <w:hyperlink r:id="rId8">
                    <w:r>
                      <w:rPr>
                        <w:spacing w:val="-1"/>
                      </w:rPr>
                      <w:t>http://lorien.ncl.ac.uk/ming/dept/tips/writing/thesis/thesis-</w:t>
                    </w:r>
                  </w:hyperlink>
                  <w:r>
                    <w:rPr>
                      <w:spacing w:val="-1"/>
                    </w:rPr>
                    <w:t> </w:t>
                  </w:r>
                  <w:r>
                    <w:rPr/>
                    <w:t>intro.htm,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2011.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767288pt;margin-top:363.210541pt;width:12.5pt;height:14.15pt;mso-position-horizontal-relative:page;mso-position-vertical-relative:page;z-index:-252354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[9]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61627pt;margin-top:363.210541pt;width:251.1pt;height:14.15pt;mso-position-horizontal-relative:page;mso-position-vertical-relative:page;z-index:-252353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421" w:val="left" w:leader="none"/>
                    </w:tabs>
                  </w:pPr>
                  <w:r>
                    <w:rPr/>
                    <w:t>OWLL: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The</w:t>
                    <w:tab/>
                    <w:t>Online </w:t>
                  </w:r>
                  <w:r>
                    <w:rPr>
                      <w:spacing w:val="-4"/>
                    </w:rPr>
                    <w:t>Writing </w:t>
                  </w:r>
                  <w:r>
                    <w:rPr/>
                    <w:t>and Learning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Link.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694366pt;margin-top:363.210541pt;width:26.55pt;height:14.15pt;mso-position-horizontal-relative:page;mso-position-vertical-relative:page;z-index:-252352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Essay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77191pt;margin-top:363.210541pt;width:22.2pt;height:14.15pt;mso-position-horizontal-relative:page;mso-position-vertical-relative:page;z-index:-252351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flow.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261627pt;margin-top:375.17392pt;width:283.8pt;height:14.15pt;mso-position-horizontal-relative:page;mso-position-vertical-relative:page;z-index:-252350464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9">
                    <w:r>
                      <w:rPr>
                        <w:w w:val="95"/>
                      </w:rPr>
                      <w:t>http://owll.massey.ac.nz/assignment-types/essay-flow.php, </w:t>
                    </w:r>
                  </w:hyperlink>
                  <w:r>
                    <w:rPr>
                      <w:w w:val="95"/>
                    </w:rPr>
                    <w:t>2011.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644012pt;margin-top:691.982605pt;width:11.95pt;height:14.15pt;mso-position-horizontal-relative:page;mso-position-vertical-relative:page;z-index:-252349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12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10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ChandrabatiMatraMJ">
    <w:altName w:val="ChandrabatiMatraMJ"/>
    <w:charset w:val="0"/>
    <w:family w:val="auto"/>
    <w:pitch w:val="variable"/>
  </w:font>
  <w:font w:name="Verdana">
    <w:altName w:val="Verdana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[%1]"/>
      <w:lvlJc w:val="left"/>
      <w:pPr>
        <w:ind w:left="329" w:hanging="310"/>
        <w:jc w:val="left"/>
      </w:pPr>
      <w:rPr>
        <w:rFonts w:hint="default" w:ascii="Century" w:hAnsi="Century" w:eastAsia="Century" w:cs="Century"/>
        <w:spacing w:val="-1"/>
        <w:w w:val="86"/>
        <w:sz w:val="20"/>
        <w:szCs w:val="20"/>
      </w:rPr>
    </w:lvl>
    <w:lvl w:ilvl="1">
      <w:start w:val="0"/>
      <w:numFmt w:val="bullet"/>
      <w:lvlText w:val="•"/>
      <w:lvlJc w:val="left"/>
      <w:pPr>
        <w:ind w:left="979" w:hanging="3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8" w:hanging="3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98" w:hanging="3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57" w:hanging="3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17" w:hanging="3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76" w:hanging="3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35" w:hanging="3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95" w:hanging="310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lvlText w:val="%1."/>
      <w:lvlJc w:val="left"/>
      <w:pPr>
        <w:ind w:left="274" w:hanging="255"/>
        <w:jc w:val="left"/>
      </w:pPr>
      <w:rPr>
        <w:rFonts w:hint="default" w:ascii="Century" w:hAnsi="Century" w:eastAsia="Century" w:cs="Century"/>
        <w:w w:val="92"/>
        <w:sz w:val="20"/>
        <w:szCs w:val="20"/>
      </w:rPr>
    </w:lvl>
    <w:lvl w:ilvl="1">
      <w:start w:val="1"/>
      <w:numFmt w:val="lowerLetter"/>
      <w:lvlText w:val="(%2)"/>
      <w:lvlJc w:val="left"/>
      <w:pPr>
        <w:ind w:left="713" w:hanging="355"/>
        <w:jc w:val="left"/>
      </w:pPr>
      <w:rPr>
        <w:rFonts w:hint="default" w:ascii="Century" w:hAnsi="Century" w:eastAsia="Century" w:cs="Century"/>
        <w:spacing w:val="-1"/>
        <w:w w:val="104"/>
        <w:sz w:val="20"/>
        <w:szCs w:val="20"/>
      </w:rPr>
    </w:lvl>
    <w:lvl w:ilvl="2">
      <w:start w:val="0"/>
      <w:numFmt w:val="bullet"/>
      <w:lvlText w:val="•"/>
      <w:lvlJc w:val="left"/>
      <w:pPr>
        <w:ind w:left="1381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3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04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66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7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9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50" w:hanging="355"/>
      </w:pPr>
      <w:rPr>
        <w:rFonts w:hint="default"/>
      </w:rPr>
    </w:lvl>
  </w:abstractNum>
  <w:abstractNum w:abstractNumId="9">
    <w:multiLevelType w:val="hybridMultilevel"/>
    <w:lvl w:ilvl="0">
      <w:start w:val="2"/>
      <w:numFmt w:val="lowerLetter"/>
      <w:lvlText w:val="(%1)"/>
      <w:lvlJc w:val="left"/>
      <w:pPr>
        <w:ind w:left="713" w:hanging="366"/>
        <w:jc w:val="left"/>
      </w:pPr>
      <w:rPr>
        <w:rFonts w:hint="default" w:ascii="Century" w:hAnsi="Century" w:eastAsia="Century" w:cs="Century"/>
        <w:spacing w:val="-1"/>
        <w:w w:val="108"/>
        <w:sz w:val="20"/>
        <w:szCs w:val="20"/>
      </w:rPr>
    </w:lvl>
    <w:lvl w:ilvl="1">
      <w:start w:val="1"/>
      <w:numFmt w:val="lowerRoman"/>
      <w:lvlText w:val="%2."/>
      <w:lvlJc w:val="left"/>
      <w:pPr>
        <w:ind w:left="1085" w:hanging="211"/>
        <w:jc w:val="right"/>
      </w:pPr>
      <w:rPr>
        <w:rFonts w:hint="default" w:ascii="Century" w:hAnsi="Century" w:eastAsia="Century" w:cs="Century"/>
        <w:spacing w:val="-1"/>
        <w:w w:val="93"/>
        <w:sz w:val="20"/>
        <w:szCs w:val="20"/>
      </w:rPr>
    </w:lvl>
    <w:lvl w:ilvl="2">
      <w:start w:val="0"/>
      <w:numFmt w:val="bullet"/>
      <w:lvlText w:val="•"/>
      <w:lvlJc w:val="left"/>
      <w:pPr>
        <w:ind w:left="1701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3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4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66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87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9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30" w:hanging="211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274" w:hanging="255"/>
        <w:jc w:val="left"/>
      </w:pPr>
      <w:rPr>
        <w:rFonts w:hint="default" w:ascii="Century" w:hAnsi="Century" w:eastAsia="Century" w:cs="Century"/>
        <w:w w:val="92"/>
        <w:sz w:val="20"/>
        <w:szCs w:val="20"/>
      </w:rPr>
    </w:lvl>
    <w:lvl w:ilvl="1">
      <w:start w:val="1"/>
      <w:numFmt w:val="lowerLetter"/>
      <w:lvlText w:val="(%2)"/>
      <w:lvlJc w:val="left"/>
      <w:pPr>
        <w:ind w:left="713" w:hanging="355"/>
        <w:jc w:val="left"/>
      </w:pPr>
      <w:rPr>
        <w:rFonts w:hint="default" w:ascii="Century" w:hAnsi="Century" w:eastAsia="Century" w:cs="Century"/>
        <w:spacing w:val="-1"/>
        <w:w w:val="104"/>
        <w:sz w:val="20"/>
        <w:szCs w:val="20"/>
      </w:rPr>
    </w:lvl>
    <w:lvl w:ilvl="2">
      <w:start w:val="1"/>
      <w:numFmt w:val="lowerRoman"/>
      <w:lvlText w:val="%3."/>
      <w:lvlJc w:val="left"/>
      <w:pPr>
        <w:ind w:left="1085" w:hanging="211"/>
        <w:jc w:val="right"/>
      </w:pPr>
      <w:rPr>
        <w:rFonts w:hint="default" w:ascii="Century" w:hAnsi="Century" w:eastAsia="Century" w:cs="Century"/>
        <w:spacing w:val="-1"/>
        <w:w w:val="93"/>
        <w:sz w:val="20"/>
        <w:szCs w:val="20"/>
      </w:rPr>
    </w:lvl>
    <w:lvl w:ilvl="3">
      <w:start w:val="0"/>
      <w:numFmt w:val="bullet"/>
      <w:lvlText w:val="•"/>
      <w:lvlJc w:val="left"/>
      <w:pPr>
        <w:ind w:left="1779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8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77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76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75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74" w:hanging="211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ind w:left="274" w:hanging="255"/>
        <w:jc w:val="left"/>
      </w:pPr>
      <w:rPr>
        <w:rFonts w:hint="default" w:ascii="Century" w:hAnsi="Century" w:eastAsia="Century" w:cs="Century"/>
        <w:w w:val="92"/>
        <w:sz w:val="20"/>
        <w:szCs w:val="20"/>
      </w:rPr>
    </w:lvl>
    <w:lvl w:ilvl="1">
      <w:start w:val="1"/>
      <w:numFmt w:val="lowerLetter"/>
      <w:lvlText w:val="(%2)"/>
      <w:lvlJc w:val="left"/>
      <w:pPr>
        <w:ind w:left="713" w:hanging="355"/>
        <w:jc w:val="left"/>
      </w:pPr>
      <w:rPr>
        <w:rFonts w:hint="default" w:ascii="Century" w:hAnsi="Century" w:eastAsia="Century" w:cs="Century"/>
        <w:spacing w:val="-1"/>
        <w:w w:val="104"/>
        <w:sz w:val="20"/>
        <w:szCs w:val="20"/>
      </w:rPr>
    </w:lvl>
    <w:lvl w:ilvl="2">
      <w:start w:val="1"/>
      <w:numFmt w:val="lowerRoman"/>
      <w:lvlText w:val="%3."/>
      <w:lvlJc w:val="left"/>
      <w:pPr>
        <w:ind w:left="1085" w:hanging="211"/>
        <w:jc w:val="right"/>
      </w:pPr>
      <w:rPr>
        <w:rFonts w:hint="default" w:ascii="Century" w:hAnsi="Century" w:eastAsia="Century" w:cs="Century"/>
        <w:spacing w:val="-1"/>
        <w:w w:val="93"/>
        <w:sz w:val="20"/>
        <w:szCs w:val="20"/>
      </w:rPr>
    </w:lvl>
    <w:lvl w:ilvl="3">
      <w:start w:val="0"/>
      <w:numFmt w:val="bullet"/>
      <w:lvlText w:val="•"/>
      <w:lvlJc w:val="left"/>
      <w:pPr>
        <w:ind w:left="1779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8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77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76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75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74" w:hanging="21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19" w:hanging="200"/>
      </w:pPr>
      <w:rPr>
        <w:rFonts w:hint="default" w:ascii="Lucida Sans Unicode" w:hAnsi="Lucida Sans Unicode" w:eastAsia="Lucida Sans Unicode" w:cs="Lucida Sans Unicode"/>
        <w:w w:val="78"/>
        <w:sz w:val="20"/>
        <w:szCs w:val="20"/>
      </w:rPr>
    </w:lvl>
    <w:lvl w:ilvl="1">
      <w:start w:val="0"/>
      <w:numFmt w:val="bullet"/>
      <w:lvlText w:val="•"/>
      <w:lvlJc w:val="left"/>
      <w:pPr>
        <w:ind w:left="778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7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4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12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9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88" w:hanging="20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19" w:hanging="200"/>
      </w:pPr>
      <w:rPr>
        <w:rFonts w:hint="default" w:ascii="Lucida Sans Unicode" w:hAnsi="Lucida Sans Unicode" w:eastAsia="Lucida Sans Unicode" w:cs="Lucida Sans Unicode"/>
        <w:w w:val="78"/>
        <w:sz w:val="20"/>
        <w:szCs w:val="20"/>
      </w:rPr>
    </w:lvl>
    <w:lvl w:ilvl="1">
      <w:start w:val="0"/>
      <w:numFmt w:val="bullet"/>
      <w:lvlText w:val="•"/>
      <w:lvlJc w:val="left"/>
      <w:pPr>
        <w:ind w:left="778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6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4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3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11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9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86" w:hanging="20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19" w:hanging="200"/>
      </w:pPr>
      <w:rPr>
        <w:rFonts w:hint="default" w:ascii="Lucida Sans Unicode" w:hAnsi="Lucida Sans Unicode" w:eastAsia="Lucida Sans Unicode" w:cs="Lucida Sans Unicode"/>
        <w:w w:val="78"/>
        <w:sz w:val="20"/>
        <w:szCs w:val="20"/>
      </w:rPr>
    </w:lvl>
    <w:lvl w:ilvl="1">
      <w:start w:val="0"/>
      <w:numFmt w:val="bullet"/>
      <w:lvlText w:val="•"/>
      <w:lvlJc w:val="left"/>
      <w:pPr>
        <w:ind w:left="778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6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3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12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0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8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87" w:hanging="2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274" w:hanging="255"/>
        <w:jc w:val="left"/>
      </w:pPr>
      <w:rPr>
        <w:rFonts w:hint="default" w:ascii="Century" w:hAnsi="Century" w:eastAsia="Century" w:cs="Century"/>
        <w:w w:val="92"/>
        <w:sz w:val="20"/>
        <w:szCs w:val="20"/>
      </w:rPr>
    </w:lvl>
    <w:lvl w:ilvl="1">
      <w:start w:val="1"/>
      <w:numFmt w:val="lowerLetter"/>
      <w:lvlText w:val="(%2)"/>
      <w:lvlJc w:val="left"/>
      <w:pPr>
        <w:ind w:left="713" w:hanging="355"/>
        <w:jc w:val="left"/>
      </w:pPr>
      <w:rPr>
        <w:rFonts w:hint="default" w:ascii="Century" w:hAnsi="Century" w:eastAsia="Century" w:cs="Century"/>
        <w:spacing w:val="-1"/>
        <w:w w:val="104"/>
        <w:sz w:val="20"/>
        <w:szCs w:val="20"/>
      </w:rPr>
    </w:lvl>
    <w:lvl w:ilvl="2">
      <w:start w:val="1"/>
      <w:numFmt w:val="lowerRoman"/>
      <w:lvlText w:val="%3."/>
      <w:lvlJc w:val="left"/>
      <w:pPr>
        <w:ind w:left="1085" w:hanging="211"/>
        <w:jc w:val="right"/>
      </w:pPr>
      <w:rPr>
        <w:rFonts w:hint="default" w:ascii="Century" w:hAnsi="Century" w:eastAsia="Century" w:cs="Century"/>
        <w:spacing w:val="-1"/>
        <w:w w:val="93"/>
        <w:sz w:val="20"/>
        <w:szCs w:val="20"/>
      </w:rPr>
    </w:lvl>
    <w:lvl w:ilvl="3">
      <w:start w:val="1"/>
      <w:numFmt w:val="upperLetter"/>
      <w:lvlText w:val="%4."/>
      <w:lvlJc w:val="left"/>
      <w:pPr>
        <w:ind w:left="1424" w:hanging="305"/>
        <w:jc w:val="left"/>
      </w:pPr>
      <w:rPr>
        <w:rFonts w:hint="default" w:ascii="Century" w:hAnsi="Century" w:eastAsia="Century" w:cs="Century"/>
        <w:w w:val="102"/>
        <w:sz w:val="20"/>
        <w:szCs w:val="20"/>
      </w:rPr>
    </w:lvl>
    <w:lvl w:ilvl="4">
      <w:start w:val="0"/>
      <w:numFmt w:val="bullet"/>
      <w:lvlText w:val="•"/>
      <w:lvlJc w:val="left"/>
      <w:pPr>
        <w:ind w:left="2170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0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70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21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71" w:hanging="305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274" w:hanging="255"/>
        <w:jc w:val="left"/>
      </w:pPr>
      <w:rPr>
        <w:rFonts w:hint="default" w:ascii="Century" w:hAnsi="Century" w:eastAsia="Century" w:cs="Century"/>
        <w:w w:val="92"/>
        <w:sz w:val="20"/>
        <w:szCs w:val="20"/>
      </w:rPr>
    </w:lvl>
    <w:lvl w:ilvl="1">
      <w:start w:val="1"/>
      <w:numFmt w:val="lowerLetter"/>
      <w:lvlText w:val="(%2)"/>
      <w:lvlJc w:val="left"/>
      <w:pPr>
        <w:ind w:left="713" w:hanging="355"/>
        <w:jc w:val="left"/>
      </w:pPr>
      <w:rPr>
        <w:rFonts w:hint="default" w:ascii="Century" w:hAnsi="Century" w:eastAsia="Century" w:cs="Century"/>
        <w:spacing w:val="-1"/>
        <w:w w:val="104"/>
        <w:sz w:val="20"/>
        <w:szCs w:val="20"/>
      </w:rPr>
    </w:lvl>
    <w:lvl w:ilvl="2">
      <w:start w:val="0"/>
      <w:numFmt w:val="bullet"/>
      <w:lvlText w:val="•"/>
      <w:lvlJc w:val="left"/>
      <w:pPr>
        <w:ind w:left="1381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2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04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65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6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8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49" w:hanging="35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18" w:hanging="255"/>
        <w:jc w:val="left"/>
      </w:pPr>
      <w:rPr>
        <w:rFonts w:hint="default" w:ascii="Century" w:hAnsi="Century" w:eastAsia="Century" w:cs="Century"/>
        <w:w w:val="92"/>
        <w:sz w:val="20"/>
        <w:szCs w:val="20"/>
      </w:rPr>
    </w:lvl>
    <w:lvl w:ilvl="1">
      <w:start w:val="0"/>
      <w:numFmt w:val="bullet"/>
      <w:lvlText w:val="•"/>
      <w:lvlJc w:val="left"/>
      <w:pPr>
        <w:ind w:left="1159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99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8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8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18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57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97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36" w:hanging="255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458" w:hanging="355"/>
        <w:jc w:val="left"/>
      </w:pPr>
      <w:rPr>
        <w:rFonts w:hint="default" w:ascii="Century" w:hAnsi="Century" w:eastAsia="Century" w:cs="Century"/>
        <w:spacing w:val="-1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055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1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7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3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39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34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30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26" w:hanging="355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" w:hAnsi="Century" w:eastAsia="Century" w:cs="Century"/>
    </w:rPr>
  </w:style>
  <w:style w:styleId="BodyText" w:type="paragraph">
    <w:name w:val="Body Text"/>
    <w:basedOn w:val="Normal"/>
    <w:uiPriority w:val="1"/>
    <w:qFormat/>
    <w:pPr>
      <w:spacing w:before="16"/>
      <w:ind w:left="20"/>
    </w:pPr>
    <w:rPr>
      <w:rFonts w:ascii="Century" w:hAnsi="Century" w:eastAsia="Century" w:cs="Century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barr@smu.edu" TargetMode="External" Type="http://schemas.openxmlformats.org/officeDocument/2006/relationships/hyperlink"/>
<Relationship Id="rId6" Target="http://owll.massey.ac.nz/academic-writing.php" TargetMode="External" Type="http://schemas.openxmlformats.org/officeDocument/2006/relationships/hyperlink"/>
<Relationship Id="rId7" Target="http://smu.edu/graduate/thesis.asp" TargetMode="External" Type="http://schemas.openxmlformats.org/officeDocument/2006/relationships/hyperlink"/>
<Relationship Id="rId8" Target="http://lorien.ncl.ac.uk/ming/dept/tips/writing/thesis/thesis-" TargetMode="External" Type="http://schemas.openxmlformats.org/officeDocument/2006/relationships/hyperlink"/>
<Relationship Id="rId9" Target="http://owll.massey.ac.nz/assignment-types/essay-flow.php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